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35" w:rsidRPr="00E77A33" w:rsidRDefault="005D3935" w:rsidP="005D3935">
      <w:pPr>
        <w:tabs>
          <w:tab w:val="left" w:pos="218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A3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D3935" w:rsidRPr="00E77A33" w:rsidRDefault="005D3935" w:rsidP="005D3935">
      <w:pPr>
        <w:tabs>
          <w:tab w:val="left" w:pos="37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A33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575D5E">
        <w:rPr>
          <w:rFonts w:ascii="Arial" w:hAnsi="Arial" w:cs="Arial"/>
          <w:b/>
          <w:sz w:val="24"/>
          <w:szCs w:val="24"/>
        </w:rPr>
        <w:t>ЛЕНИН</w:t>
      </w:r>
      <w:r w:rsidR="00E77A33" w:rsidRPr="00E77A33">
        <w:rPr>
          <w:rFonts w:ascii="Arial" w:hAnsi="Arial" w:cs="Arial"/>
          <w:b/>
          <w:sz w:val="24"/>
          <w:szCs w:val="24"/>
        </w:rPr>
        <w:t>СКОГО</w:t>
      </w:r>
      <w:r w:rsidRPr="00E77A33">
        <w:rPr>
          <w:rFonts w:ascii="Arial" w:hAnsi="Arial" w:cs="Arial"/>
          <w:b/>
          <w:sz w:val="24"/>
          <w:szCs w:val="24"/>
        </w:rPr>
        <w:t xml:space="preserve">  СЕЛЬСОВЕТА</w:t>
      </w:r>
    </w:p>
    <w:p w:rsidR="005D3935" w:rsidRPr="00E77A33" w:rsidRDefault="00575D5E" w:rsidP="005D3935">
      <w:pPr>
        <w:tabs>
          <w:tab w:val="left" w:pos="175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КАСТОРЕН</w:t>
      </w:r>
      <w:r w:rsidR="005D3935" w:rsidRPr="00E77A33">
        <w:rPr>
          <w:rFonts w:ascii="Arial" w:hAnsi="Arial" w:cs="Arial"/>
          <w:b/>
          <w:sz w:val="24"/>
          <w:szCs w:val="24"/>
        </w:rPr>
        <w:t>СКОГО РАЙОНА  КУРСКОЙ ОБЛАСТИ</w:t>
      </w:r>
    </w:p>
    <w:p w:rsidR="005D3935" w:rsidRPr="00E77A33" w:rsidRDefault="005D3935" w:rsidP="005D39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3935" w:rsidRPr="00E77A33" w:rsidRDefault="005D3935" w:rsidP="005D3935">
      <w:pPr>
        <w:tabs>
          <w:tab w:val="left" w:pos="281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A33">
        <w:rPr>
          <w:rFonts w:ascii="Arial" w:hAnsi="Arial" w:cs="Arial"/>
          <w:b/>
          <w:sz w:val="24"/>
          <w:szCs w:val="24"/>
        </w:rPr>
        <w:t>ПОСТАНОВЛЕНИЕ</w:t>
      </w:r>
    </w:p>
    <w:p w:rsidR="00E77A33" w:rsidRPr="00E77A33" w:rsidRDefault="00E77A33" w:rsidP="005D3935">
      <w:pPr>
        <w:tabs>
          <w:tab w:val="left" w:pos="218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3935" w:rsidRPr="00295B9F" w:rsidRDefault="005D3935" w:rsidP="00295B9F">
      <w:pPr>
        <w:tabs>
          <w:tab w:val="left" w:pos="218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5B9F">
        <w:rPr>
          <w:rFonts w:ascii="Arial" w:hAnsi="Arial" w:cs="Arial"/>
          <w:b/>
          <w:sz w:val="24"/>
          <w:szCs w:val="24"/>
        </w:rPr>
        <w:t xml:space="preserve">от </w:t>
      </w:r>
      <w:r w:rsidR="00351346">
        <w:rPr>
          <w:rFonts w:ascii="Arial" w:hAnsi="Arial" w:cs="Arial"/>
          <w:b/>
          <w:sz w:val="24"/>
          <w:szCs w:val="24"/>
        </w:rPr>
        <w:t>30</w:t>
      </w:r>
      <w:r w:rsidR="00295B9F" w:rsidRPr="00295B9F">
        <w:rPr>
          <w:rFonts w:ascii="Arial" w:hAnsi="Arial" w:cs="Arial"/>
          <w:b/>
          <w:sz w:val="24"/>
          <w:szCs w:val="24"/>
        </w:rPr>
        <w:t xml:space="preserve">.08.2019 </w:t>
      </w:r>
      <w:r w:rsidRPr="00295B9F">
        <w:rPr>
          <w:rFonts w:ascii="Arial" w:hAnsi="Arial" w:cs="Arial"/>
          <w:b/>
          <w:sz w:val="24"/>
          <w:szCs w:val="24"/>
        </w:rPr>
        <w:t>г.  №</w:t>
      </w:r>
      <w:r w:rsidR="00295B9F" w:rsidRPr="00295B9F">
        <w:rPr>
          <w:rFonts w:ascii="Arial" w:hAnsi="Arial" w:cs="Arial"/>
          <w:b/>
          <w:sz w:val="24"/>
          <w:szCs w:val="24"/>
        </w:rPr>
        <w:t xml:space="preserve"> </w:t>
      </w:r>
      <w:r w:rsidR="00351346">
        <w:rPr>
          <w:rFonts w:ascii="Arial" w:hAnsi="Arial" w:cs="Arial"/>
          <w:b/>
          <w:sz w:val="24"/>
          <w:szCs w:val="24"/>
        </w:rPr>
        <w:t>45-а</w:t>
      </w:r>
    </w:p>
    <w:p w:rsidR="00422715" w:rsidRDefault="00422715" w:rsidP="00422715">
      <w:pPr>
        <w:pStyle w:val="a5"/>
        <w:rPr>
          <w:rFonts w:ascii="Arial" w:hAnsi="Arial" w:cs="Arial"/>
          <w:color w:val="000000"/>
          <w:sz w:val="24"/>
          <w:szCs w:val="24"/>
        </w:rPr>
      </w:pPr>
    </w:p>
    <w:p w:rsidR="00295B9F" w:rsidRPr="00E77A33" w:rsidRDefault="00295B9F" w:rsidP="00422715">
      <w:pPr>
        <w:pStyle w:val="a5"/>
        <w:rPr>
          <w:rFonts w:ascii="Arial" w:hAnsi="Arial" w:cs="Arial"/>
          <w:color w:val="000000"/>
          <w:sz w:val="24"/>
          <w:szCs w:val="24"/>
        </w:rPr>
      </w:pPr>
    </w:p>
    <w:p w:rsidR="00422715" w:rsidRPr="00E77A33" w:rsidRDefault="00422715" w:rsidP="00E77A33">
      <w:pPr>
        <w:pStyle w:val="a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7A33">
        <w:rPr>
          <w:rFonts w:ascii="Arial" w:hAnsi="Arial" w:cs="Arial"/>
          <w:b/>
          <w:color w:val="000000"/>
          <w:sz w:val="24"/>
          <w:szCs w:val="24"/>
        </w:rPr>
        <w:t>Об утверждении</w:t>
      </w:r>
      <w:hyperlink w:anchor="bookmark0" w:tooltip="Current Document">
        <w:r w:rsidRPr="00E77A33">
          <w:rPr>
            <w:rFonts w:ascii="Arial" w:hAnsi="Arial" w:cs="Arial"/>
            <w:b/>
            <w:color w:val="000000"/>
            <w:sz w:val="24"/>
            <w:szCs w:val="24"/>
          </w:rPr>
          <w:t xml:space="preserve"> порядка</w:t>
        </w:r>
      </w:hyperlink>
      <w:r w:rsidRPr="00E77A33">
        <w:rPr>
          <w:rFonts w:ascii="Arial" w:hAnsi="Arial" w:cs="Arial"/>
          <w:b/>
          <w:color w:val="000000"/>
          <w:sz w:val="24"/>
          <w:szCs w:val="24"/>
        </w:rPr>
        <w:t xml:space="preserve"> исполнения бюджета</w:t>
      </w:r>
    </w:p>
    <w:p w:rsidR="00422715" w:rsidRPr="00E77A33" w:rsidRDefault="00422715" w:rsidP="00E77A33">
      <w:pPr>
        <w:pStyle w:val="a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7A33">
        <w:rPr>
          <w:rFonts w:ascii="Arial" w:hAnsi="Arial" w:cs="Arial"/>
          <w:b/>
          <w:color w:val="000000"/>
          <w:sz w:val="24"/>
          <w:szCs w:val="24"/>
        </w:rPr>
        <w:t>по расходам и источникам финансирования</w:t>
      </w:r>
    </w:p>
    <w:p w:rsidR="00422715" w:rsidRPr="00E77A33" w:rsidRDefault="00422715" w:rsidP="00E77A33">
      <w:pPr>
        <w:pStyle w:val="a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7A33">
        <w:rPr>
          <w:rFonts w:ascii="Arial" w:hAnsi="Arial" w:cs="Arial"/>
          <w:b/>
          <w:color w:val="000000"/>
          <w:sz w:val="24"/>
          <w:szCs w:val="24"/>
        </w:rPr>
        <w:t>дефицита</w:t>
      </w:r>
      <w:r w:rsidR="00575D5E">
        <w:rPr>
          <w:rFonts w:ascii="Arial" w:hAnsi="Arial" w:cs="Arial"/>
          <w:b/>
          <w:color w:val="000000"/>
          <w:sz w:val="24"/>
          <w:szCs w:val="24"/>
        </w:rPr>
        <w:t xml:space="preserve"> бюджета</w:t>
      </w:r>
      <w:r w:rsidRPr="00E77A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75D5E">
        <w:rPr>
          <w:rFonts w:ascii="Arial" w:hAnsi="Arial" w:cs="Arial"/>
          <w:b/>
          <w:color w:val="000000"/>
          <w:sz w:val="24"/>
          <w:szCs w:val="24"/>
        </w:rPr>
        <w:t>Ленин</w:t>
      </w:r>
      <w:r w:rsidR="00E77A33" w:rsidRPr="00E77A33">
        <w:rPr>
          <w:rFonts w:ascii="Arial" w:hAnsi="Arial" w:cs="Arial"/>
          <w:b/>
          <w:color w:val="000000"/>
          <w:sz w:val="24"/>
          <w:szCs w:val="24"/>
        </w:rPr>
        <w:t>ского</w:t>
      </w:r>
      <w:r w:rsidR="005D3935" w:rsidRPr="00E77A33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</w:p>
    <w:p w:rsidR="005D3935" w:rsidRDefault="00575D5E" w:rsidP="00E77A33">
      <w:pPr>
        <w:pStyle w:val="a5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Касторен</w:t>
      </w:r>
      <w:r w:rsidR="005D3935" w:rsidRPr="00E77A33">
        <w:rPr>
          <w:rFonts w:ascii="Arial" w:hAnsi="Arial" w:cs="Arial"/>
          <w:b/>
          <w:color w:val="000000"/>
          <w:sz w:val="24"/>
          <w:szCs w:val="24"/>
        </w:rPr>
        <w:t>ского</w:t>
      </w:r>
      <w:proofErr w:type="spellEnd"/>
      <w:r w:rsidR="005D3935" w:rsidRPr="00E77A33">
        <w:rPr>
          <w:rFonts w:ascii="Arial" w:hAnsi="Arial" w:cs="Arial"/>
          <w:b/>
          <w:color w:val="000000"/>
          <w:sz w:val="24"/>
          <w:szCs w:val="24"/>
        </w:rPr>
        <w:t xml:space="preserve"> района Курской области</w:t>
      </w:r>
    </w:p>
    <w:p w:rsidR="00E77A33" w:rsidRPr="00E77A33" w:rsidRDefault="00E77A33" w:rsidP="00E77A33">
      <w:pPr>
        <w:pStyle w:val="a5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22715" w:rsidRPr="00E77A33" w:rsidRDefault="00422715" w:rsidP="00422715">
      <w:pPr>
        <w:pStyle w:val="a5"/>
        <w:rPr>
          <w:rFonts w:ascii="Arial" w:hAnsi="Arial" w:cs="Arial"/>
          <w:sz w:val="24"/>
          <w:szCs w:val="24"/>
        </w:rPr>
      </w:pPr>
    </w:p>
    <w:p w:rsidR="00422715" w:rsidRDefault="00422715" w:rsidP="00EA7F55">
      <w:pPr>
        <w:pStyle w:val="a5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95B9F">
        <w:rPr>
          <w:rFonts w:ascii="Arial" w:hAnsi="Arial" w:cs="Arial"/>
          <w:b/>
          <w:color w:val="000000"/>
          <w:sz w:val="24"/>
          <w:szCs w:val="24"/>
        </w:rPr>
        <w:t>В соответствии со статьями 219 и 219.2 Бюджетного кодекса Российской Федерации</w:t>
      </w:r>
      <w:r w:rsidRPr="00E77A33">
        <w:rPr>
          <w:rFonts w:ascii="Arial" w:hAnsi="Arial" w:cs="Arial"/>
          <w:color w:val="000000"/>
          <w:sz w:val="24"/>
          <w:szCs w:val="24"/>
        </w:rPr>
        <w:t xml:space="preserve">, </w:t>
      </w:r>
      <w:r w:rsidR="00EA7F55" w:rsidRPr="00E77A33">
        <w:rPr>
          <w:rFonts w:ascii="Arial" w:hAnsi="Arial" w:cs="Arial"/>
          <w:color w:val="000000"/>
          <w:sz w:val="24"/>
          <w:szCs w:val="24"/>
        </w:rPr>
        <w:t>А</w:t>
      </w:r>
      <w:r w:rsidRPr="00E77A33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575D5E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E77A33">
        <w:rPr>
          <w:rFonts w:ascii="Arial" w:hAnsi="Arial" w:cs="Arial"/>
          <w:color w:val="000000"/>
          <w:sz w:val="24"/>
          <w:szCs w:val="24"/>
        </w:rPr>
        <w:t>ского</w:t>
      </w:r>
      <w:r w:rsidR="005D3935" w:rsidRPr="00E77A33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75D5E">
        <w:rPr>
          <w:rFonts w:ascii="Arial" w:hAnsi="Arial" w:cs="Arial"/>
          <w:color w:val="000000"/>
          <w:sz w:val="24"/>
          <w:szCs w:val="24"/>
        </w:rPr>
        <w:t>Касторен</w:t>
      </w:r>
      <w:r w:rsidR="005D3935" w:rsidRPr="00E77A33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5D3935" w:rsidRPr="00E77A33">
        <w:rPr>
          <w:rFonts w:ascii="Arial" w:hAnsi="Arial" w:cs="Arial"/>
          <w:color w:val="000000"/>
          <w:sz w:val="24"/>
          <w:szCs w:val="24"/>
        </w:rPr>
        <w:t xml:space="preserve"> района Курск</w:t>
      </w:r>
      <w:r w:rsidR="00EA7F55" w:rsidRPr="00E77A33">
        <w:rPr>
          <w:rFonts w:ascii="Arial" w:hAnsi="Arial" w:cs="Arial"/>
          <w:color w:val="000000"/>
          <w:sz w:val="24"/>
          <w:szCs w:val="24"/>
        </w:rPr>
        <w:t xml:space="preserve">ой области </w:t>
      </w:r>
      <w:r w:rsidRPr="00E77A33">
        <w:rPr>
          <w:rFonts w:ascii="Arial" w:hAnsi="Arial" w:cs="Arial"/>
          <w:b/>
          <w:sz w:val="24"/>
          <w:szCs w:val="24"/>
        </w:rPr>
        <w:t>ПОСТАНОВЛЯЕТ:</w:t>
      </w:r>
    </w:p>
    <w:p w:rsidR="00575D5E" w:rsidRPr="00E77A33" w:rsidRDefault="00575D5E" w:rsidP="00EA7F5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422715" w:rsidRPr="00E77A33" w:rsidRDefault="00EA7F55" w:rsidP="00EA7F5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77A33">
        <w:rPr>
          <w:rFonts w:ascii="Arial" w:hAnsi="Arial" w:cs="Arial"/>
          <w:color w:val="000000"/>
          <w:sz w:val="24"/>
          <w:szCs w:val="24"/>
        </w:rPr>
        <w:t xml:space="preserve">1. </w:t>
      </w:r>
      <w:r w:rsidR="00422715" w:rsidRPr="00E77A33">
        <w:rPr>
          <w:rFonts w:ascii="Arial" w:hAnsi="Arial" w:cs="Arial"/>
          <w:color w:val="000000"/>
          <w:sz w:val="24"/>
          <w:szCs w:val="24"/>
        </w:rPr>
        <w:t xml:space="preserve">Утвердить Порядок </w:t>
      </w:r>
      <w:r w:rsidR="00FB077D" w:rsidRPr="00E77A33">
        <w:rPr>
          <w:rFonts w:ascii="Arial" w:hAnsi="Arial" w:cs="Arial"/>
          <w:color w:val="000000"/>
          <w:sz w:val="24"/>
          <w:szCs w:val="24"/>
        </w:rPr>
        <w:t>исполнения бюджета по расходам</w:t>
      </w:r>
      <w:r w:rsidR="006A2D0C" w:rsidRPr="00E77A33">
        <w:rPr>
          <w:rFonts w:ascii="Arial" w:hAnsi="Arial" w:cs="Arial"/>
          <w:color w:val="000000"/>
          <w:sz w:val="24"/>
          <w:szCs w:val="24"/>
        </w:rPr>
        <w:t xml:space="preserve"> и источникам финансирования дефицита бюджета</w:t>
      </w:r>
      <w:r w:rsidR="00750FD2" w:rsidRPr="00E77A33">
        <w:rPr>
          <w:rFonts w:ascii="Arial" w:hAnsi="Arial" w:cs="Arial"/>
          <w:color w:val="000000"/>
          <w:sz w:val="24"/>
          <w:szCs w:val="24"/>
        </w:rPr>
        <w:t xml:space="preserve"> </w:t>
      </w:r>
      <w:r w:rsidR="00575D5E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E77A33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E77A33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75D5E">
        <w:rPr>
          <w:rFonts w:ascii="Arial" w:hAnsi="Arial" w:cs="Arial"/>
          <w:color w:val="000000"/>
          <w:sz w:val="24"/>
          <w:szCs w:val="24"/>
        </w:rPr>
        <w:t>Касторен</w:t>
      </w:r>
      <w:r w:rsidR="00750FD2" w:rsidRPr="00E77A33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50FD2" w:rsidRPr="00E77A33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422715" w:rsidRPr="00E77A33">
        <w:rPr>
          <w:rFonts w:ascii="Arial" w:hAnsi="Arial" w:cs="Arial"/>
          <w:color w:val="000000"/>
          <w:sz w:val="24"/>
          <w:szCs w:val="24"/>
        </w:rPr>
        <w:t xml:space="preserve"> согласно приложению</w:t>
      </w:r>
      <w:r w:rsidRPr="00E77A33">
        <w:rPr>
          <w:rFonts w:ascii="Arial" w:hAnsi="Arial" w:cs="Arial"/>
          <w:color w:val="000000"/>
          <w:sz w:val="24"/>
          <w:szCs w:val="24"/>
        </w:rPr>
        <w:t xml:space="preserve"> № 1</w:t>
      </w:r>
      <w:r w:rsidR="00422715" w:rsidRPr="00E77A33">
        <w:rPr>
          <w:rFonts w:ascii="Arial" w:hAnsi="Arial" w:cs="Arial"/>
          <w:color w:val="000000"/>
          <w:sz w:val="24"/>
          <w:szCs w:val="24"/>
        </w:rPr>
        <w:t>.</w:t>
      </w:r>
    </w:p>
    <w:p w:rsidR="00EA7F55" w:rsidRPr="00E77A33" w:rsidRDefault="00EA7F55" w:rsidP="00EA7F5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422715" w:rsidRPr="00E77A33" w:rsidRDefault="00EA7F55" w:rsidP="00EA7F5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E77A33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422715" w:rsidRPr="00E77A33">
        <w:rPr>
          <w:rFonts w:ascii="Arial" w:hAnsi="Arial" w:cs="Arial"/>
          <w:sz w:val="24"/>
          <w:szCs w:val="24"/>
        </w:rPr>
        <w:t>Разместить</w:t>
      </w:r>
      <w:proofErr w:type="gramEnd"/>
      <w:r w:rsidR="00422715" w:rsidRPr="00E77A33">
        <w:rPr>
          <w:rFonts w:ascii="Arial" w:hAnsi="Arial" w:cs="Arial"/>
          <w:sz w:val="24"/>
          <w:szCs w:val="24"/>
        </w:rPr>
        <w:t xml:space="preserve"> настоящее постановление на </w:t>
      </w:r>
      <w:r w:rsidR="00422715" w:rsidRPr="00E77A33">
        <w:rPr>
          <w:rStyle w:val="a7"/>
          <w:rFonts w:ascii="Arial" w:hAnsi="Arial" w:cs="Arial"/>
          <w:color w:val="auto"/>
          <w:sz w:val="24"/>
          <w:szCs w:val="24"/>
        </w:rPr>
        <w:t>официальном сайте</w:t>
      </w:r>
      <w:r w:rsidR="00422715" w:rsidRPr="00E77A33">
        <w:rPr>
          <w:rFonts w:ascii="Arial" w:hAnsi="Arial" w:cs="Arial"/>
          <w:sz w:val="24"/>
          <w:szCs w:val="24"/>
        </w:rPr>
        <w:t xml:space="preserve"> </w:t>
      </w:r>
      <w:r w:rsidRPr="00E77A33">
        <w:rPr>
          <w:rFonts w:ascii="Arial" w:hAnsi="Arial" w:cs="Arial"/>
          <w:sz w:val="24"/>
          <w:szCs w:val="24"/>
        </w:rPr>
        <w:t>А</w:t>
      </w:r>
      <w:r w:rsidR="00422715" w:rsidRPr="00E77A33">
        <w:rPr>
          <w:rFonts w:ascii="Arial" w:hAnsi="Arial" w:cs="Arial"/>
          <w:sz w:val="24"/>
          <w:szCs w:val="24"/>
        </w:rPr>
        <w:t xml:space="preserve">дминистрации </w:t>
      </w:r>
      <w:r w:rsidR="00575D5E">
        <w:rPr>
          <w:rFonts w:ascii="Arial" w:hAnsi="Arial" w:cs="Arial"/>
          <w:sz w:val="24"/>
          <w:szCs w:val="24"/>
        </w:rPr>
        <w:t>Ленин</w:t>
      </w:r>
      <w:r w:rsidR="00E77A33" w:rsidRPr="00E77A33">
        <w:rPr>
          <w:rFonts w:ascii="Arial" w:hAnsi="Arial" w:cs="Arial"/>
          <w:sz w:val="24"/>
          <w:szCs w:val="24"/>
        </w:rPr>
        <w:t>ского</w:t>
      </w:r>
      <w:r w:rsidR="00750FD2" w:rsidRPr="00E77A33">
        <w:rPr>
          <w:rFonts w:ascii="Arial" w:hAnsi="Arial" w:cs="Arial"/>
          <w:sz w:val="24"/>
          <w:szCs w:val="24"/>
        </w:rPr>
        <w:t xml:space="preserve"> сельсовета</w:t>
      </w:r>
      <w:r w:rsidRPr="00E77A33">
        <w:rPr>
          <w:rFonts w:ascii="Arial" w:hAnsi="Arial" w:cs="Arial"/>
          <w:sz w:val="24"/>
          <w:szCs w:val="24"/>
        </w:rPr>
        <w:t xml:space="preserve"> в сети Интернет</w:t>
      </w:r>
      <w:r w:rsidR="00422715" w:rsidRPr="00E77A33">
        <w:rPr>
          <w:rFonts w:ascii="Arial" w:hAnsi="Arial" w:cs="Arial"/>
          <w:sz w:val="24"/>
          <w:szCs w:val="24"/>
        </w:rPr>
        <w:t>.</w:t>
      </w:r>
    </w:p>
    <w:p w:rsidR="00EA7F55" w:rsidRPr="00E77A33" w:rsidRDefault="00EA7F55" w:rsidP="00EA7F5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422715" w:rsidRPr="00E77A33" w:rsidRDefault="00EA7F55" w:rsidP="00EA7F5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77A33">
        <w:rPr>
          <w:rFonts w:ascii="Arial" w:hAnsi="Arial" w:cs="Arial"/>
          <w:color w:val="000000"/>
          <w:sz w:val="24"/>
          <w:szCs w:val="24"/>
        </w:rPr>
        <w:t xml:space="preserve">3. </w:t>
      </w:r>
      <w:r w:rsidR="00422715" w:rsidRPr="00E77A33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</w:t>
      </w:r>
      <w:r w:rsidR="00750FD2" w:rsidRPr="00E77A33">
        <w:rPr>
          <w:rFonts w:ascii="Arial" w:hAnsi="Arial" w:cs="Arial"/>
          <w:color w:val="000000"/>
          <w:sz w:val="24"/>
          <w:szCs w:val="24"/>
        </w:rPr>
        <w:t xml:space="preserve">о дня его </w:t>
      </w:r>
      <w:r w:rsidR="00575D5E">
        <w:rPr>
          <w:rFonts w:ascii="Arial" w:hAnsi="Arial" w:cs="Arial"/>
          <w:color w:val="000000"/>
          <w:sz w:val="24"/>
          <w:szCs w:val="24"/>
        </w:rPr>
        <w:t>подписания</w:t>
      </w:r>
      <w:r w:rsidR="00422715" w:rsidRPr="00E77A33">
        <w:rPr>
          <w:rFonts w:ascii="Arial" w:hAnsi="Arial" w:cs="Arial"/>
          <w:color w:val="000000"/>
          <w:sz w:val="24"/>
          <w:szCs w:val="24"/>
        </w:rPr>
        <w:t>.</w:t>
      </w:r>
      <w:bookmarkStart w:id="0" w:name="sub_4"/>
    </w:p>
    <w:p w:rsidR="00EA7F55" w:rsidRPr="00E77A33" w:rsidRDefault="00EA7F55" w:rsidP="00EA7F5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422715" w:rsidRPr="00E77A33" w:rsidRDefault="00EA7F55" w:rsidP="00EA7F5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E77A33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422715" w:rsidRPr="00E77A33">
        <w:rPr>
          <w:rFonts w:ascii="Arial" w:hAnsi="Arial" w:cs="Arial"/>
          <w:sz w:val="24"/>
          <w:szCs w:val="24"/>
        </w:rPr>
        <w:t>Контроль за</w:t>
      </w:r>
      <w:proofErr w:type="gramEnd"/>
      <w:r w:rsidR="00422715" w:rsidRPr="00E77A3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bookmarkEnd w:id="0"/>
    <w:p w:rsidR="00422715" w:rsidRPr="00E77A33" w:rsidRDefault="00422715" w:rsidP="00422715">
      <w:pPr>
        <w:pStyle w:val="a5"/>
        <w:rPr>
          <w:rFonts w:ascii="Arial" w:hAnsi="Arial" w:cs="Arial"/>
          <w:sz w:val="24"/>
          <w:szCs w:val="24"/>
        </w:rPr>
      </w:pPr>
    </w:p>
    <w:p w:rsidR="00EA7F55" w:rsidRPr="00E77A33" w:rsidRDefault="00EA7F55" w:rsidP="00422715">
      <w:pPr>
        <w:pStyle w:val="a5"/>
        <w:rPr>
          <w:rFonts w:ascii="Arial" w:hAnsi="Arial" w:cs="Arial"/>
          <w:sz w:val="24"/>
          <w:szCs w:val="24"/>
        </w:rPr>
      </w:pPr>
    </w:p>
    <w:p w:rsidR="00EA7F55" w:rsidRDefault="00EA7F55" w:rsidP="00422715">
      <w:pPr>
        <w:pStyle w:val="a5"/>
        <w:rPr>
          <w:rFonts w:ascii="Arial" w:hAnsi="Arial" w:cs="Arial"/>
          <w:sz w:val="24"/>
          <w:szCs w:val="24"/>
        </w:rPr>
      </w:pPr>
    </w:p>
    <w:p w:rsidR="00575D5E" w:rsidRDefault="00575D5E" w:rsidP="00422715">
      <w:pPr>
        <w:pStyle w:val="a5"/>
        <w:rPr>
          <w:rFonts w:ascii="Arial" w:hAnsi="Arial" w:cs="Arial"/>
          <w:sz w:val="24"/>
          <w:szCs w:val="24"/>
        </w:rPr>
      </w:pPr>
    </w:p>
    <w:p w:rsidR="00575D5E" w:rsidRPr="00E77A33" w:rsidRDefault="00575D5E" w:rsidP="00422715">
      <w:pPr>
        <w:pStyle w:val="a5"/>
        <w:rPr>
          <w:rFonts w:ascii="Arial" w:hAnsi="Arial" w:cs="Arial"/>
          <w:sz w:val="24"/>
          <w:szCs w:val="24"/>
        </w:rPr>
      </w:pPr>
    </w:p>
    <w:p w:rsidR="00575D5E" w:rsidRDefault="00575D5E" w:rsidP="00422715">
      <w:pPr>
        <w:pStyle w:val="a5"/>
        <w:rPr>
          <w:rFonts w:ascii="Arial" w:hAnsi="Arial" w:cs="Arial"/>
          <w:sz w:val="24"/>
          <w:szCs w:val="24"/>
        </w:rPr>
      </w:pPr>
    </w:p>
    <w:p w:rsidR="00750FD2" w:rsidRPr="00E77A33" w:rsidRDefault="00422715" w:rsidP="00575D5E">
      <w:pPr>
        <w:pStyle w:val="a5"/>
        <w:tabs>
          <w:tab w:val="left" w:pos="6648"/>
        </w:tabs>
        <w:rPr>
          <w:rFonts w:ascii="Arial" w:hAnsi="Arial" w:cs="Arial"/>
          <w:sz w:val="24"/>
          <w:szCs w:val="24"/>
        </w:rPr>
      </w:pPr>
      <w:r w:rsidRPr="00E77A33">
        <w:rPr>
          <w:rFonts w:ascii="Arial" w:hAnsi="Arial" w:cs="Arial"/>
          <w:sz w:val="24"/>
          <w:szCs w:val="24"/>
        </w:rPr>
        <w:t xml:space="preserve">Глава </w:t>
      </w:r>
      <w:r w:rsidR="00575D5E">
        <w:rPr>
          <w:rFonts w:ascii="Arial" w:hAnsi="Arial" w:cs="Arial"/>
          <w:sz w:val="24"/>
          <w:szCs w:val="24"/>
        </w:rPr>
        <w:t>Ленинского</w:t>
      </w:r>
      <w:r w:rsidR="00E77A33" w:rsidRPr="00E77A33">
        <w:rPr>
          <w:rFonts w:ascii="Arial" w:hAnsi="Arial" w:cs="Arial"/>
          <w:sz w:val="24"/>
          <w:szCs w:val="24"/>
        </w:rPr>
        <w:t xml:space="preserve"> </w:t>
      </w:r>
      <w:r w:rsidR="00750FD2" w:rsidRPr="00E77A33">
        <w:rPr>
          <w:rFonts w:ascii="Arial" w:hAnsi="Arial" w:cs="Arial"/>
          <w:sz w:val="24"/>
          <w:szCs w:val="24"/>
        </w:rPr>
        <w:t xml:space="preserve"> сельсовета</w:t>
      </w:r>
      <w:r w:rsidR="00575D5E">
        <w:rPr>
          <w:rFonts w:ascii="Arial" w:hAnsi="Arial" w:cs="Arial"/>
          <w:sz w:val="24"/>
          <w:szCs w:val="24"/>
        </w:rPr>
        <w:tab/>
        <w:t>А. М. Лохматов</w:t>
      </w:r>
    </w:p>
    <w:p w:rsidR="00422715" w:rsidRPr="00E77A33" w:rsidRDefault="00422715" w:rsidP="00422715">
      <w:pPr>
        <w:pStyle w:val="a5"/>
        <w:rPr>
          <w:rFonts w:ascii="Arial" w:hAnsi="Arial" w:cs="Arial"/>
          <w:sz w:val="24"/>
          <w:szCs w:val="24"/>
          <w:lang w:val="uk-UA"/>
        </w:rPr>
      </w:pPr>
    </w:p>
    <w:p w:rsidR="00422715" w:rsidRPr="00E77A33" w:rsidRDefault="00422715" w:rsidP="00422715">
      <w:pPr>
        <w:pStyle w:val="a5"/>
        <w:rPr>
          <w:rFonts w:ascii="Arial" w:hAnsi="Arial" w:cs="Arial"/>
          <w:sz w:val="24"/>
          <w:szCs w:val="24"/>
          <w:lang w:val="uk-UA"/>
        </w:rPr>
      </w:pPr>
    </w:p>
    <w:p w:rsidR="00422715" w:rsidRPr="003A3DF5" w:rsidRDefault="00422715" w:rsidP="00422715">
      <w:pPr>
        <w:pStyle w:val="a5"/>
        <w:rPr>
          <w:sz w:val="24"/>
          <w:szCs w:val="24"/>
          <w:lang w:val="uk-UA"/>
        </w:rPr>
      </w:pPr>
    </w:p>
    <w:p w:rsidR="00422715" w:rsidRPr="003A3DF5" w:rsidRDefault="00422715" w:rsidP="00422715">
      <w:pPr>
        <w:pStyle w:val="a5"/>
        <w:rPr>
          <w:sz w:val="24"/>
          <w:szCs w:val="24"/>
          <w:lang w:val="uk-UA"/>
        </w:rPr>
      </w:pPr>
    </w:p>
    <w:p w:rsidR="00422715" w:rsidRPr="003A3DF5" w:rsidRDefault="00422715" w:rsidP="00422715">
      <w:pPr>
        <w:pStyle w:val="a5"/>
        <w:rPr>
          <w:sz w:val="24"/>
          <w:szCs w:val="24"/>
          <w:lang w:val="uk-UA"/>
        </w:rPr>
      </w:pPr>
    </w:p>
    <w:p w:rsidR="00422715" w:rsidRPr="003A3DF5" w:rsidRDefault="00422715" w:rsidP="00422715">
      <w:pPr>
        <w:pStyle w:val="a5"/>
        <w:rPr>
          <w:sz w:val="24"/>
          <w:szCs w:val="24"/>
          <w:lang w:val="uk-UA"/>
        </w:rPr>
      </w:pPr>
    </w:p>
    <w:p w:rsidR="00C56E7D" w:rsidRPr="003A3DF5" w:rsidRDefault="00C56E7D" w:rsidP="00422715">
      <w:pPr>
        <w:pStyle w:val="a5"/>
        <w:rPr>
          <w:sz w:val="24"/>
          <w:szCs w:val="24"/>
          <w:lang w:val="uk-UA"/>
        </w:rPr>
      </w:pPr>
    </w:p>
    <w:p w:rsidR="00C56E7D" w:rsidRPr="003A3DF5" w:rsidRDefault="00C56E7D" w:rsidP="00422715">
      <w:pPr>
        <w:pStyle w:val="a5"/>
        <w:rPr>
          <w:sz w:val="24"/>
          <w:szCs w:val="24"/>
          <w:lang w:val="uk-UA"/>
        </w:rPr>
      </w:pPr>
    </w:p>
    <w:p w:rsidR="00C56E7D" w:rsidRPr="003A3DF5" w:rsidRDefault="00C56E7D" w:rsidP="00422715">
      <w:pPr>
        <w:pStyle w:val="a5"/>
        <w:rPr>
          <w:sz w:val="24"/>
          <w:szCs w:val="24"/>
          <w:lang w:val="uk-UA"/>
        </w:rPr>
      </w:pPr>
    </w:p>
    <w:p w:rsidR="00C56E7D" w:rsidRPr="003A3DF5" w:rsidRDefault="00C56E7D" w:rsidP="00422715">
      <w:pPr>
        <w:pStyle w:val="a5"/>
        <w:rPr>
          <w:sz w:val="24"/>
          <w:szCs w:val="24"/>
          <w:lang w:val="uk-UA"/>
        </w:rPr>
      </w:pPr>
    </w:p>
    <w:p w:rsidR="00C56E7D" w:rsidRPr="003A3DF5" w:rsidRDefault="00C56E7D" w:rsidP="00422715">
      <w:pPr>
        <w:pStyle w:val="a5"/>
        <w:rPr>
          <w:sz w:val="24"/>
          <w:szCs w:val="24"/>
          <w:lang w:val="uk-UA"/>
        </w:rPr>
      </w:pPr>
    </w:p>
    <w:p w:rsidR="00422715" w:rsidRPr="003A3DF5" w:rsidRDefault="00422715" w:rsidP="00422715">
      <w:pPr>
        <w:pStyle w:val="a5"/>
        <w:rPr>
          <w:sz w:val="24"/>
          <w:szCs w:val="24"/>
          <w:lang w:val="uk-UA"/>
        </w:rPr>
      </w:pPr>
    </w:p>
    <w:p w:rsidR="00422715" w:rsidRPr="003A3DF5" w:rsidRDefault="00422715" w:rsidP="00422715">
      <w:pPr>
        <w:pStyle w:val="a5"/>
        <w:rPr>
          <w:sz w:val="24"/>
          <w:szCs w:val="24"/>
          <w:lang w:val="uk-UA"/>
        </w:rPr>
      </w:pPr>
    </w:p>
    <w:p w:rsidR="00422715" w:rsidRPr="003A3DF5" w:rsidRDefault="00422715" w:rsidP="00422715">
      <w:pPr>
        <w:pStyle w:val="a5"/>
        <w:rPr>
          <w:sz w:val="24"/>
          <w:szCs w:val="24"/>
          <w:lang w:val="uk-UA"/>
        </w:rPr>
      </w:pPr>
    </w:p>
    <w:p w:rsidR="00422715" w:rsidRPr="003A3DF5" w:rsidRDefault="00422715" w:rsidP="00422715">
      <w:pPr>
        <w:pStyle w:val="a5"/>
        <w:rPr>
          <w:sz w:val="24"/>
          <w:szCs w:val="24"/>
          <w:lang w:val="uk-UA"/>
        </w:rPr>
      </w:pPr>
    </w:p>
    <w:p w:rsidR="00750FD2" w:rsidRDefault="00750FD2">
      <w:pPr>
        <w:rPr>
          <w:rStyle w:val="a6"/>
          <w:rFonts w:ascii="Times New Roman" w:eastAsia="Arial" w:hAnsi="Times New Roman" w:cs="Times New Roman"/>
          <w:sz w:val="24"/>
          <w:szCs w:val="24"/>
          <w:lang w:eastAsia="ar-SA"/>
        </w:rPr>
      </w:pPr>
      <w:bookmarkStart w:id="1" w:name="sub_1000"/>
    </w:p>
    <w:p w:rsidR="00422715" w:rsidRDefault="00422715" w:rsidP="00422715">
      <w:pPr>
        <w:pStyle w:val="a5"/>
        <w:jc w:val="right"/>
        <w:rPr>
          <w:rFonts w:ascii="Arial" w:hAnsi="Arial" w:cs="Arial"/>
          <w:sz w:val="24"/>
          <w:szCs w:val="24"/>
        </w:rPr>
      </w:pPr>
      <w:r w:rsidRPr="00295B9F">
        <w:rPr>
          <w:rStyle w:val="a6"/>
          <w:rFonts w:ascii="Arial" w:hAnsi="Arial" w:cs="Arial"/>
          <w:b w:val="0"/>
          <w:sz w:val="24"/>
          <w:szCs w:val="24"/>
        </w:rPr>
        <w:lastRenderedPageBreak/>
        <w:t>Приложение</w:t>
      </w:r>
      <w:r w:rsidR="00ED43E7" w:rsidRPr="00295B9F">
        <w:rPr>
          <w:rStyle w:val="a6"/>
          <w:rFonts w:ascii="Arial" w:hAnsi="Arial" w:cs="Arial"/>
          <w:b w:val="0"/>
          <w:sz w:val="24"/>
          <w:szCs w:val="24"/>
        </w:rPr>
        <w:t xml:space="preserve"> № 1</w:t>
      </w:r>
      <w:r w:rsidRPr="00295B9F">
        <w:rPr>
          <w:rStyle w:val="a6"/>
          <w:rFonts w:ascii="Arial" w:hAnsi="Arial" w:cs="Arial"/>
          <w:b w:val="0"/>
          <w:sz w:val="24"/>
          <w:szCs w:val="24"/>
        </w:rPr>
        <w:br/>
        <w:t xml:space="preserve"> к </w:t>
      </w:r>
      <w:r w:rsidRPr="00295B9F">
        <w:rPr>
          <w:rStyle w:val="a7"/>
          <w:rFonts w:ascii="Arial" w:hAnsi="Arial" w:cs="Arial"/>
          <w:color w:val="auto"/>
          <w:sz w:val="24"/>
          <w:szCs w:val="24"/>
        </w:rPr>
        <w:t>постановлению</w:t>
      </w:r>
      <w:r w:rsidRPr="00295B9F">
        <w:rPr>
          <w:rStyle w:val="a6"/>
          <w:rFonts w:ascii="Arial" w:hAnsi="Arial" w:cs="Arial"/>
          <w:sz w:val="24"/>
          <w:szCs w:val="24"/>
        </w:rPr>
        <w:t xml:space="preserve"> </w:t>
      </w:r>
      <w:r w:rsidRPr="00295B9F">
        <w:rPr>
          <w:rStyle w:val="a6"/>
          <w:rFonts w:ascii="Arial" w:hAnsi="Arial" w:cs="Arial"/>
          <w:b w:val="0"/>
          <w:sz w:val="24"/>
          <w:szCs w:val="24"/>
        </w:rPr>
        <w:t>Администрации</w:t>
      </w:r>
      <w:r w:rsidRPr="00295B9F">
        <w:rPr>
          <w:rStyle w:val="a6"/>
          <w:rFonts w:ascii="Arial" w:hAnsi="Arial" w:cs="Arial"/>
          <w:b w:val="0"/>
          <w:sz w:val="24"/>
          <w:szCs w:val="24"/>
        </w:rPr>
        <w:br/>
      </w:r>
      <w:bookmarkEnd w:id="1"/>
      <w:r w:rsidR="00575D5E">
        <w:rPr>
          <w:rFonts w:ascii="Arial" w:hAnsi="Arial" w:cs="Arial"/>
          <w:sz w:val="24"/>
          <w:szCs w:val="24"/>
        </w:rPr>
        <w:t>Ленин</w:t>
      </w:r>
      <w:r w:rsidR="00E77A33" w:rsidRPr="00295B9F">
        <w:rPr>
          <w:rFonts w:ascii="Arial" w:hAnsi="Arial" w:cs="Arial"/>
          <w:sz w:val="24"/>
          <w:szCs w:val="24"/>
        </w:rPr>
        <w:t xml:space="preserve">ского </w:t>
      </w:r>
      <w:r w:rsidR="00750FD2" w:rsidRPr="00295B9F">
        <w:rPr>
          <w:rFonts w:ascii="Arial" w:hAnsi="Arial" w:cs="Arial"/>
          <w:sz w:val="24"/>
          <w:szCs w:val="24"/>
        </w:rPr>
        <w:t xml:space="preserve"> сельсовета</w:t>
      </w:r>
    </w:p>
    <w:p w:rsidR="00575D5E" w:rsidRPr="00295B9F" w:rsidRDefault="00575D5E" w:rsidP="00422715">
      <w:pPr>
        <w:pStyle w:val="a5"/>
        <w:jc w:val="right"/>
        <w:rPr>
          <w:rStyle w:val="a6"/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422715" w:rsidRPr="00295B9F" w:rsidRDefault="00422715" w:rsidP="00422715">
      <w:pPr>
        <w:pStyle w:val="a5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295B9F">
        <w:rPr>
          <w:rStyle w:val="a6"/>
          <w:rFonts w:ascii="Arial" w:hAnsi="Arial" w:cs="Arial"/>
          <w:b w:val="0"/>
          <w:sz w:val="24"/>
          <w:szCs w:val="24"/>
        </w:rPr>
        <w:t xml:space="preserve">от </w:t>
      </w:r>
      <w:r w:rsidR="00351346">
        <w:rPr>
          <w:rStyle w:val="a6"/>
          <w:rFonts w:ascii="Arial" w:hAnsi="Arial" w:cs="Arial"/>
          <w:b w:val="0"/>
          <w:sz w:val="24"/>
          <w:szCs w:val="24"/>
        </w:rPr>
        <w:t>30</w:t>
      </w:r>
      <w:r w:rsidR="00295B9F">
        <w:rPr>
          <w:rStyle w:val="a6"/>
          <w:rFonts w:ascii="Arial" w:hAnsi="Arial" w:cs="Arial"/>
          <w:b w:val="0"/>
          <w:sz w:val="24"/>
          <w:szCs w:val="24"/>
        </w:rPr>
        <w:t>.08.</w:t>
      </w:r>
      <w:r w:rsidR="00750FD2" w:rsidRPr="00295B9F">
        <w:rPr>
          <w:rStyle w:val="a6"/>
          <w:rFonts w:ascii="Arial" w:hAnsi="Arial" w:cs="Arial"/>
          <w:b w:val="0"/>
          <w:sz w:val="24"/>
          <w:szCs w:val="24"/>
        </w:rPr>
        <w:t>2019г. №</w:t>
      </w:r>
      <w:r w:rsidR="00351346">
        <w:rPr>
          <w:rStyle w:val="a6"/>
          <w:rFonts w:ascii="Arial" w:hAnsi="Arial" w:cs="Arial"/>
          <w:b w:val="0"/>
          <w:sz w:val="24"/>
          <w:szCs w:val="24"/>
        </w:rPr>
        <w:t>45-а</w:t>
      </w:r>
    </w:p>
    <w:p w:rsidR="00422715" w:rsidRPr="00295B9F" w:rsidRDefault="00422715" w:rsidP="00422715">
      <w:pPr>
        <w:pStyle w:val="a5"/>
        <w:jc w:val="right"/>
        <w:rPr>
          <w:rFonts w:ascii="Arial" w:hAnsi="Arial" w:cs="Arial"/>
          <w:sz w:val="24"/>
          <w:szCs w:val="24"/>
          <w:lang w:val="uk-UA"/>
        </w:rPr>
      </w:pPr>
    </w:p>
    <w:p w:rsidR="00422715" w:rsidRPr="00A87F26" w:rsidRDefault="00422715" w:rsidP="00422715">
      <w:pPr>
        <w:pStyle w:val="a5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A87F26">
        <w:rPr>
          <w:rFonts w:ascii="Arial" w:hAnsi="Arial" w:cs="Arial"/>
          <w:b/>
          <w:color w:val="000000"/>
          <w:sz w:val="26"/>
          <w:szCs w:val="26"/>
        </w:rPr>
        <w:t>Порядок</w:t>
      </w:r>
    </w:p>
    <w:p w:rsidR="00422715" w:rsidRPr="00A87F26" w:rsidRDefault="006F6C5D" w:rsidP="00422715">
      <w:pPr>
        <w:pStyle w:val="a5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A87F26">
        <w:rPr>
          <w:rFonts w:ascii="Arial" w:hAnsi="Arial" w:cs="Arial"/>
          <w:b/>
          <w:color w:val="000000"/>
          <w:sz w:val="26"/>
          <w:szCs w:val="26"/>
        </w:rPr>
        <w:t>исполнения бюджета по расходам</w:t>
      </w:r>
      <w:r w:rsidR="00575D5E" w:rsidRPr="00A87F26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A87F26">
        <w:rPr>
          <w:rFonts w:ascii="Arial" w:hAnsi="Arial" w:cs="Arial"/>
          <w:b/>
          <w:color w:val="000000"/>
          <w:sz w:val="26"/>
          <w:szCs w:val="26"/>
        </w:rPr>
        <w:t>и источникам финансирования дефицита бюджета</w:t>
      </w:r>
      <w:r w:rsidR="00422715" w:rsidRPr="00A87F26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575D5E" w:rsidRPr="00A87F26">
        <w:rPr>
          <w:rFonts w:ascii="Arial" w:hAnsi="Arial" w:cs="Arial"/>
          <w:b/>
          <w:color w:val="000000"/>
          <w:sz w:val="26"/>
          <w:szCs w:val="26"/>
        </w:rPr>
        <w:t>Ленин</w:t>
      </w:r>
      <w:r w:rsidR="00E77A33" w:rsidRPr="00A87F26">
        <w:rPr>
          <w:rFonts w:ascii="Arial" w:hAnsi="Arial" w:cs="Arial"/>
          <w:b/>
          <w:color w:val="000000"/>
          <w:sz w:val="26"/>
          <w:szCs w:val="26"/>
        </w:rPr>
        <w:t xml:space="preserve">ского </w:t>
      </w:r>
      <w:r w:rsidR="00750FD2" w:rsidRPr="00A87F26">
        <w:rPr>
          <w:rFonts w:ascii="Arial" w:hAnsi="Arial" w:cs="Arial"/>
          <w:b/>
          <w:color w:val="000000"/>
          <w:sz w:val="26"/>
          <w:szCs w:val="26"/>
        </w:rPr>
        <w:t xml:space="preserve"> сельсовета </w:t>
      </w:r>
      <w:proofErr w:type="spellStart"/>
      <w:r w:rsidR="00575D5E" w:rsidRPr="00A87F26">
        <w:rPr>
          <w:rFonts w:ascii="Arial" w:hAnsi="Arial" w:cs="Arial"/>
          <w:b/>
          <w:color w:val="000000"/>
          <w:sz w:val="26"/>
          <w:szCs w:val="26"/>
        </w:rPr>
        <w:t>Касторен</w:t>
      </w:r>
      <w:r w:rsidR="00750FD2" w:rsidRPr="00A87F26">
        <w:rPr>
          <w:rFonts w:ascii="Arial" w:hAnsi="Arial" w:cs="Arial"/>
          <w:b/>
          <w:color w:val="000000"/>
          <w:sz w:val="26"/>
          <w:szCs w:val="26"/>
        </w:rPr>
        <w:t>ского</w:t>
      </w:r>
      <w:proofErr w:type="spellEnd"/>
      <w:r w:rsidR="00750FD2" w:rsidRPr="00A87F26">
        <w:rPr>
          <w:rFonts w:ascii="Arial" w:hAnsi="Arial" w:cs="Arial"/>
          <w:b/>
          <w:color w:val="000000"/>
          <w:sz w:val="26"/>
          <w:szCs w:val="26"/>
        </w:rPr>
        <w:t xml:space="preserve"> района Курской области</w:t>
      </w:r>
    </w:p>
    <w:p w:rsidR="00E77A33" w:rsidRDefault="00E77A33" w:rsidP="00422715">
      <w:pPr>
        <w:pStyle w:val="a5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B64DF" w:rsidRPr="00295B9F" w:rsidRDefault="005B64DF" w:rsidP="00422715">
      <w:pPr>
        <w:pStyle w:val="a5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Общие положения</w:t>
      </w:r>
    </w:p>
    <w:p w:rsidR="00A85E59" w:rsidRPr="00295B9F" w:rsidRDefault="007F30CE" w:rsidP="00E515B2">
      <w:pPr>
        <w:pStyle w:val="1"/>
        <w:shd w:val="clear" w:color="auto" w:fill="auto"/>
        <w:tabs>
          <w:tab w:val="left" w:pos="1010"/>
        </w:tabs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Порядок исполнения бюджета по расходам и источникам финансирования дефицита бюджета </w:t>
      </w:r>
      <w:r w:rsidR="005B64DF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B64DF">
        <w:rPr>
          <w:rFonts w:ascii="Arial" w:hAnsi="Arial" w:cs="Arial"/>
          <w:color w:val="000000"/>
          <w:sz w:val="24"/>
          <w:szCs w:val="24"/>
        </w:rPr>
        <w:t>Касторен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 разработан в соответствии со статьями 219, 219.2 Бюджетного кодекса Российской Федерации.</w:t>
      </w:r>
    </w:p>
    <w:p w:rsidR="00A85E59" w:rsidRDefault="005B64DF" w:rsidP="00E515B2">
      <w:pPr>
        <w:pStyle w:val="1"/>
        <w:shd w:val="clear" w:color="auto" w:fill="auto"/>
        <w:tabs>
          <w:tab w:val="left" w:pos="1010"/>
        </w:tabs>
        <w:spacing w:before="0" w:after="0" w:line="274" w:lineRule="exact"/>
        <w:ind w:right="2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F30CE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Исполнение бюджета по расходам и источникам финансирования дефицита бюджета организует администрация </w:t>
      </w:r>
      <w:r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Касторен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 в соответствии с Положением о бюджетном процессе </w:t>
      </w:r>
      <w:r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Касторен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643F16">
        <w:rPr>
          <w:rFonts w:ascii="Arial" w:hAnsi="Arial" w:cs="Arial"/>
          <w:color w:val="000000"/>
          <w:sz w:val="24"/>
          <w:szCs w:val="24"/>
        </w:rPr>
        <w:t xml:space="preserve">, утвержденном решением Собрания депутатов Ленинского сельсовета </w:t>
      </w:r>
      <w:proofErr w:type="spellStart"/>
      <w:r w:rsidR="00643F16"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r w:rsidR="00643F16">
        <w:rPr>
          <w:rFonts w:ascii="Arial" w:hAnsi="Arial" w:cs="Arial"/>
          <w:color w:val="000000"/>
          <w:sz w:val="24"/>
          <w:szCs w:val="24"/>
        </w:rPr>
        <w:t xml:space="preserve"> района Курской области от 18.03.2016 года №136,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>на основе показателей сводной бюджетной росписи по расходам и показателей кассового плана по кассовым выплатам.</w:t>
      </w:r>
      <w:proofErr w:type="gramEnd"/>
    </w:p>
    <w:p w:rsidR="005B64DF" w:rsidRDefault="005B64DF" w:rsidP="00E515B2">
      <w:pPr>
        <w:pStyle w:val="1"/>
        <w:shd w:val="clear" w:color="auto" w:fill="auto"/>
        <w:tabs>
          <w:tab w:val="left" w:pos="1010"/>
        </w:tabs>
        <w:spacing w:before="0" w:after="0" w:line="274" w:lineRule="exact"/>
        <w:ind w:right="20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64DF" w:rsidRDefault="005B64DF" w:rsidP="005B64DF">
      <w:pPr>
        <w:pStyle w:val="1"/>
        <w:shd w:val="clear" w:color="auto" w:fill="auto"/>
        <w:tabs>
          <w:tab w:val="left" w:pos="1010"/>
        </w:tabs>
        <w:spacing w:before="0" w:after="0" w:line="274" w:lineRule="exact"/>
        <w:ind w:right="20" w:firstLine="567"/>
        <w:rPr>
          <w:rFonts w:ascii="Arial" w:hAnsi="Arial" w:cs="Arial"/>
          <w:b/>
          <w:sz w:val="24"/>
          <w:szCs w:val="24"/>
        </w:rPr>
      </w:pPr>
      <w:r w:rsidRPr="005B64DF">
        <w:rPr>
          <w:rFonts w:ascii="Arial" w:hAnsi="Arial" w:cs="Arial"/>
          <w:b/>
          <w:sz w:val="24"/>
          <w:szCs w:val="24"/>
        </w:rPr>
        <w:t xml:space="preserve">Порядок исполнения бюджета Ленинского сельсовета </w:t>
      </w:r>
      <w:proofErr w:type="spellStart"/>
      <w:r w:rsidRPr="005B64DF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5B64DF">
        <w:rPr>
          <w:rFonts w:ascii="Arial" w:hAnsi="Arial" w:cs="Arial"/>
          <w:b/>
          <w:sz w:val="24"/>
          <w:szCs w:val="24"/>
        </w:rPr>
        <w:t xml:space="preserve"> района Курской области по расходам</w:t>
      </w:r>
    </w:p>
    <w:p w:rsidR="005B64DF" w:rsidRPr="005B64DF" w:rsidRDefault="005B64DF" w:rsidP="005B64DF">
      <w:pPr>
        <w:pStyle w:val="1"/>
        <w:shd w:val="clear" w:color="auto" w:fill="auto"/>
        <w:tabs>
          <w:tab w:val="left" w:pos="1010"/>
        </w:tabs>
        <w:spacing w:before="0" w:after="0" w:line="274" w:lineRule="exact"/>
        <w:ind w:right="20" w:firstLine="567"/>
        <w:rPr>
          <w:rFonts w:ascii="Arial" w:hAnsi="Arial" w:cs="Arial"/>
          <w:b/>
          <w:sz w:val="24"/>
          <w:szCs w:val="24"/>
        </w:rPr>
      </w:pPr>
    </w:p>
    <w:p w:rsidR="00A85E59" w:rsidRPr="00295B9F" w:rsidRDefault="005B64DF" w:rsidP="00E515B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. Исполнение бюджета по расходам бюджета </w:t>
      </w:r>
      <w:r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Касторен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 осуществляется главным распорядител</w:t>
      </w:r>
      <w:r>
        <w:rPr>
          <w:rFonts w:ascii="Arial" w:hAnsi="Arial" w:cs="Arial"/>
          <w:color w:val="000000"/>
          <w:sz w:val="24"/>
          <w:szCs w:val="24"/>
        </w:rPr>
        <w:t>ем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 средств бюджета 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сельсовета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 (далее - главны</w:t>
      </w:r>
      <w:r>
        <w:rPr>
          <w:rFonts w:ascii="Arial" w:hAnsi="Arial" w:cs="Arial"/>
          <w:color w:val="000000"/>
          <w:sz w:val="24"/>
          <w:szCs w:val="24"/>
        </w:rPr>
        <w:t>й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 распорядител</w:t>
      </w:r>
      <w:r>
        <w:rPr>
          <w:rFonts w:ascii="Arial" w:hAnsi="Arial" w:cs="Arial"/>
          <w:color w:val="000000"/>
          <w:sz w:val="24"/>
          <w:szCs w:val="24"/>
        </w:rPr>
        <w:t>ь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>), являющи</w:t>
      </w:r>
      <w:r>
        <w:rPr>
          <w:rFonts w:ascii="Arial" w:hAnsi="Arial" w:cs="Arial"/>
          <w:color w:val="000000"/>
          <w:sz w:val="24"/>
          <w:szCs w:val="24"/>
        </w:rPr>
        <w:t>йся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 также получателям средств</w:t>
      </w:r>
      <w:r>
        <w:rPr>
          <w:rFonts w:ascii="Arial" w:hAnsi="Arial" w:cs="Arial"/>
          <w:color w:val="000000"/>
          <w:sz w:val="24"/>
          <w:szCs w:val="24"/>
        </w:rPr>
        <w:t xml:space="preserve"> бюджета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>.</w:t>
      </w:r>
    </w:p>
    <w:p w:rsidR="00A85E59" w:rsidRPr="00295B9F" w:rsidRDefault="005B64DF" w:rsidP="00E515B2">
      <w:pPr>
        <w:pStyle w:val="1"/>
        <w:shd w:val="clear" w:color="auto" w:fill="auto"/>
        <w:tabs>
          <w:tab w:val="left" w:pos="1010"/>
        </w:tabs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7F30CE" w:rsidRPr="00295B9F">
        <w:rPr>
          <w:rFonts w:ascii="Arial" w:hAnsi="Arial" w:cs="Arial"/>
          <w:color w:val="000000"/>
          <w:sz w:val="24"/>
          <w:szCs w:val="24"/>
        </w:rPr>
        <w:t xml:space="preserve">. 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Бюджет </w:t>
      </w:r>
      <w:r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F5373E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Касторен</w:t>
      </w:r>
      <w:r w:rsidR="00F5373E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F5373E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 исполняется на основе принципов единства кассы и подведомственности расходов.</w:t>
      </w:r>
    </w:p>
    <w:p w:rsidR="00A85E59" w:rsidRPr="00295B9F" w:rsidRDefault="00A85E59" w:rsidP="00E515B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 xml:space="preserve">Принцип единства кассы при исполнении бюджета по расходам означает осуществление всех кассовых выплат с единого счета бюджета, открытого в Управлении </w:t>
      </w:r>
      <w:r w:rsidR="00575D5E">
        <w:rPr>
          <w:rFonts w:ascii="Arial" w:hAnsi="Arial" w:cs="Arial"/>
          <w:color w:val="000000"/>
          <w:sz w:val="24"/>
          <w:szCs w:val="24"/>
        </w:rPr>
        <w:t>Ф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едерального казначейства </w:t>
      </w:r>
      <w:r w:rsidR="00575D5E">
        <w:rPr>
          <w:rFonts w:ascii="Arial" w:hAnsi="Arial" w:cs="Arial"/>
          <w:color w:val="000000"/>
          <w:sz w:val="24"/>
          <w:szCs w:val="24"/>
        </w:rPr>
        <w:t xml:space="preserve"> по </w:t>
      </w:r>
      <w:r w:rsidR="00F5373E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295B9F">
        <w:rPr>
          <w:rFonts w:ascii="Arial" w:hAnsi="Arial" w:cs="Arial"/>
          <w:color w:val="000000"/>
          <w:sz w:val="24"/>
          <w:szCs w:val="24"/>
        </w:rPr>
        <w:t>.</w:t>
      </w:r>
    </w:p>
    <w:p w:rsidR="00A85E59" w:rsidRPr="00295B9F" w:rsidRDefault="00A85E59" w:rsidP="00E515B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 xml:space="preserve">Бюджет </w:t>
      </w:r>
      <w:r w:rsidR="005B64DF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8B157E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B64DF">
        <w:rPr>
          <w:rFonts w:ascii="Arial" w:hAnsi="Arial" w:cs="Arial"/>
          <w:color w:val="000000"/>
          <w:sz w:val="24"/>
          <w:szCs w:val="24"/>
        </w:rPr>
        <w:t>Касторен</w:t>
      </w:r>
      <w:r w:rsidR="008B157E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8B157E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="00575D5E">
        <w:rPr>
          <w:rFonts w:ascii="Arial" w:hAnsi="Arial" w:cs="Arial"/>
          <w:color w:val="000000"/>
          <w:sz w:val="24"/>
          <w:szCs w:val="24"/>
        </w:rPr>
        <w:t xml:space="preserve"> по расходам 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исполняется в пределах имеющегося свободного остатка средств на едином счете бюд</w:t>
      </w:r>
      <w:r w:rsidR="005B64DF">
        <w:rPr>
          <w:rFonts w:ascii="Arial" w:hAnsi="Arial" w:cs="Arial"/>
          <w:color w:val="000000"/>
          <w:sz w:val="24"/>
          <w:szCs w:val="24"/>
        </w:rPr>
        <w:t xml:space="preserve">жета Ленинского 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8B157E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B64DF">
        <w:rPr>
          <w:rFonts w:ascii="Arial" w:hAnsi="Arial" w:cs="Arial"/>
          <w:color w:val="000000"/>
          <w:sz w:val="24"/>
          <w:szCs w:val="24"/>
        </w:rPr>
        <w:t>Касторен</w:t>
      </w:r>
      <w:r w:rsidR="008B157E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8B157E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Pr="00295B9F">
        <w:rPr>
          <w:rFonts w:ascii="Arial" w:hAnsi="Arial" w:cs="Arial"/>
          <w:color w:val="000000"/>
          <w:sz w:val="24"/>
          <w:szCs w:val="24"/>
        </w:rPr>
        <w:t>.</w:t>
      </w:r>
    </w:p>
    <w:p w:rsidR="00A85E59" w:rsidRPr="00295B9F" w:rsidRDefault="005F2DFD" w:rsidP="00E515B2">
      <w:pPr>
        <w:pStyle w:val="1"/>
        <w:shd w:val="clear" w:color="auto" w:fill="auto"/>
        <w:tabs>
          <w:tab w:val="left" w:pos="1174"/>
        </w:tabs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F30CE" w:rsidRPr="00295B9F">
        <w:rPr>
          <w:rFonts w:ascii="Arial" w:hAnsi="Arial" w:cs="Arial"/>
          <w:color w:val="000000"/>
          <w:sz w:val="24"/>
          <w:szCs w:val="24"/>
        </w:rPr>
        <w:t xml:space="preserve">. 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Кассовое обслуживание исполнения бюджета </w:t>
      </w:r>
      <w:r w:rsidR="005B64DF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8B157E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B64DF">
        <w:rPr>
          <w:rFonts w:ascii="Arial" w:hAnsi="Arial" w:cs="Arial"/>
          <w:color w:val="000000"/>
          <w:sz w:val="24"/>
          <w:szCs w:val="24"/>
        </w:rPr>
        <w:t>Касторен</w:t>
      </w:r>
      <w:r w:rsidR="008B157E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8B157E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="00575D5E">
        <w:rPr>
          <w:rFonts w:ascii="Arial" w:hAnsi="Arial" w:cs="Arial"/>
          <w:color w:val="000000"/>
          <w:sz w:val="24"/>
          <w:szCs w:val="24"/>
        </w:rPr>
        <w:t xml:space="preserve"> по расходам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 осуществляет Управление Федерального казначейства </w:t>
      </w:r>
      <w:r w:rsidR="00575D5E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8B157E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>.</w:t>
      </w:r>
    </w:p>
    <w:p w:rsidR="00A85E59" w:rsidRPr="00295B9F" w:rsidRDefault="00A85E59" w:rsidP="00E515B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 xml:space="preserve">Получатели средств бюджета </w:t>
      </w:r>
      <w:r w:rsidR="005B64DF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8B157E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B64DF">
        <w:rPr>
          <w:rFonts w:ascii="Arial" w:hAnsi="Arial" w:cs="Arial"/>
          <w:color w:val="000000"/>
          <w:sz w:val="24"/>
          <w:szCs w:val="24"/>
        </w:rPr>
        <w:t>Касторен</w:t>
      </w:r>
      <w:r w:rsidR="008B157E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8B157E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(далее - получатели бюджетных средств) открывают лицевые счета в Управлении Федерального казначейства </w:t>
      </w:r>
      <w:r w:rsidR="00575D5E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8B157E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295B9F">
        <w:rPr>
          <w:rFonts w:ascii="Arial" w:hAnsi="Arial" w:cs="Arial"/>
          <w:color w:val="000000"/>
          <w:sz w:val="24"/>
          <w:szCs w:val="24"/>
        </w:rPr>
        <w:t>.</w:t>
      </w:r>
    </w:p>
    <w:p w:rsidR="00A85E59" w:rsidRPr="00295B9F" w:rsidRDefault="005F2DFD" w:rsidP="00E515B2">
      <w:pPr>
        <w:pStyle w:val="1"/>
        <w:shd w:val="clear" w:color="auto" w:fill="auto"/>
        <w:tabs>
          <w:tab w:val="left" w:pos="1174"/>
        </w:tabs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7F30CE" w:rsidRPr="00295B9F">
        <w:rPr>
          <w:rFonts w:ascii="Arial" w:hAnsi="Arial" w:cs="Arial"/>
          <w:color w:val="000000"/>
          <w:sz w:val="24"/>
          <w:szCs w:val="24"/>
        </w:rPr>
        <w:t xml:space="preserve">. 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Исполнение бюджета </w:t>
      </w:r>
      <w:r w:rsidR="005B64DF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8B157E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B64DF">
        <w:rPr>
          <w:rFonts w:ascii="Arial" w:hAnsi="Arial" w:cs="Arial"/>
          <w:color w:val="000000"/>
          <w:sz w:val="24"/>
          <w:szCs w:val="24"/>
        </w:rPr>
        <w:t>Касторен</w:t>
      </w:r>
      <w:r w:rsidR="008B157E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8B157E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="00A85E59" w:rsidRPr="00295B9F">
        <w:rPr>
          <w:rFonts w:ascii="Arial" w:hAnsi="Arial" w:cs="Arial"/>
          <w:color w:val="000000"/>
          <w:sz w:val="24"/>
          <w:szCs w:val="24"/>
        </w:rPr>
        <w:t xml:space="preserve"> по расходам предусматривает:</w:t>
      </w:r>
    </w:p>
    <w:p w:rsidR="00A85E59" w:rsidRPr="00295B9F" w:rsidRDefault="00A85E59" w:rsidP="00E515B2">
      <w:pPr>
        <w:pStyle w:val="1"/>
        <w:numPr>
          <w:ilvl w:val="0"/>
          <w:numId w:val="11"/>
        </w:numPr>
        <w:shd w:val="clear" w:color="auto" w:fill="auto"/>
        <w:tabs>
          <w:tab w:val="left" w:pos="800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>принятие получателями бюджетных средств бюджетных обязательств;</w:t>
      </w:r>
    </w:p>
    <w:p w:rsidR="00A85E59" w:rsidRPr="00295B9F" w:rsidRDefault="00A85E59" w:rsidP="00E515B2">
      <w:pPr>
        <w:pStyle w:val="1"/>
        <w:numPr>
          <w:ilvl w:val="0"/>
          <w:numId w:val="11"/>
        </w:numPr>
        <w:shd w:val="clear" w:color="auto" w:fill="auto"/>
        <w:tabs>
          <w:tab w:val="left" w:pos="800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>подтверждение получателями бюджетных средств денежных обязательств;</w:t>
      </w:r>
    </w:p>
    <w:p w:rsidR="00A85E59" w:rsidRPr="00295B9F" w:rsidRDefault="00A85E59" w:rsidP="00E515B2">
      <w:pPr>
        <w:pStyle w:val="1"/>
        <w:numPr>
          <w:ilvl w:val="0"/>
          <w:numId w:val="11"/>
        </w:numPr>
        <w:shd w:val="clear" w:color="auto" w:fill="auto"/>
        <w:tabs>
          <w:tab w:val="left" w:pos="800"/>
        </w:tabs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 xml:space="preserve">санкционирование оплаты денежных обязательств уполномоченными </w:t>
      </w:r>
      <w:r w:rsidRPr="00295B9F">
        <w:rPr>
          <w:rFonts w:ascii="Arial" w:hAnsi="Arial" w:cs="Arial"/>
          <w:color w:val="000000"/>
          <w:sz w:val="24"/>
          <w:szCs w:val="24"/>
        </w:rPr>
        <w:lastRenderedPageBreak/>
        <w:t xml:space="preserve">работниками Управления Федерального казначейства 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295B9F">
        <w:rPr>
          <w:rFonts w:ascii="Arial" w:hAnsi="Arial" w:cs="Arial"/>
          <w:color w:val="000000"/>
          <w:sz w:val="24"/>
          <w:szCs w:val="24"/>
        </w:rPr>
        <w:t>;</w:t>
      </w:r>
    </w:p>
    <w:p w:rsidR="003D1BB3" w:rsidRPr="00295B9F" w:rsidRDefault="003D1BB3" w:rsidP="00E515B2">
      <w:pPr>
        <w:pStyle w:val="1"/>
        <w:numPr>
          <w:ilvl w:val="0"/>
          <w:numId w:val="11"/>
        </w:numPr>
        <w:shd w:val="clear" w:color="auto" w:fill="auto"/>
        <w:tabs>
          <w:tab w:val="left" w:pos="699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>подтверждение исполнения денежных обязательств.</w:t>
      </w:r>
    </w:p>
    <w:p w:rsidR="003D1BB3" w:rsidRPr="00295B9F" w:rsidRDefault="005F2DFD" w:rsidP="00E515B2">
      <w:pPr>
        <w:pStyle w:val="1"/>
        <w:shd w:val="clear" w:color="auto" w:fill="auto"/>
        <w:tabs>
          <w:tab w:val="left" w:pos="1110"/>
        </w:tabs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7F30CE" w:rsidRPr="00295B9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Доведение бюджетных ассигнований, лимитов бюджетных обязательств при организации исполнения бюджета </w:t>
      </w:r>
      <w:r w:rsidR="005B64DF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B64DF">
        <w:rPr>
          <w:rFonts w:ascii="Arial" w:hAnsi="Arial" w:cs="Arial"/>
          <w:color w:val="000000"/>
          <w:sz w:val="24"/>
          <w:szCs w:val="24"/>
        </w:rPr>
        <w:t>Касторен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3E06CA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по расходам осуществляется в соответствии с Порядком составления и ведения сводной бюджетной росписи бюджета </w:t>
      </w:r>
      <w:r w:rsidR="005B64DF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B64DF">
        <w:rPr>
          <w:rFonts w:ascii="Arial" w:hAnsi="Arial" w:cs="Arial"/>
          <w:color w:val="000000"/>
          <w:sz w:val="24"/>
          <w:szCs w:val="24"/>
        </w:rPr>
        <w:t>Касторен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3E06CA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и бюджетн</w:t>
      </w:r>
      <w:r w:rsidR="005B64DF">
        <w:rPr>
          <w:rFonts w:ascii="Arial" w:hAnsi="Arial" w:cs="Arial"/>
          <w:color w:val="000000"/>
          <w:sz w:val="24"/>
          <w:szCs w:val="24"/>
        </w:rPr>
        <w:t>ой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роспис</w:t>
      </w:r>
      <w:r w:rsidR="005B64DF">
        <w:rPr>
          <w:rFonts w:ascii="Arial" w:hAnsi="Arial" w:cs="Arial"/>
          <w:color w:val="000000"/>
          <w:sz w:val="24"/>
          <w:szCs w:val="24"/>
        </w:rPr>
        <w:t>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главн</w:t>
      </w:r>
      <w:r w:rsidR="005B64DF">
        <w:rPr>
          <w:rFonts w:ascii="Arial" w:hAnsi="Arial" w:cs="Arial"/>
          <w:color w:val="000000"/>
          <w:sz w:val="24"/>
          <w:szCs w:val="24"/>
        </w:rPr>
        <w:t>ого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распорядител</w:t>
      </w:r>
      <w:r w:rsidR="005B64DF">
        <w:rPr>
          <w:rFonts w:ascii="Arial" w:hAnsi="Arial" w:cs="Arial"/>
          <w:color w:val="000000"/>
          <w:sz w:val="24"/>
          <w:szCs w:val="24"/>
        </w:rPr>
        <w:t>я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бюджетных средств </w:t>
      </w:r>
      <w:r w:rsidR="005B64DF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B64DF">
        <w:rPr>
          <w:rFonts w:ascii="Arial" w:hAnsi="Arial" w:cs="Arial"/>
          <w:color w:val="000000"/>
          <w:sz w:val="24"/>
          <w:szCs w:val="24"/>
        </w:rPr>
        <w:t>Касторен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3E06CA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>, главн</w:t>
      </w:r>
      <w:r w:rsidR="005B64DF">
        <w:rPr>
          <w:rFonts w:ascii="Arial" w:hAnsi="Arial" w:cs="Arial"/>
          <w:color w:val="000000"/>
          <w:sz w:val="24"/>
          <w:szCs w:val="24"/>
        </w:rPr>
        <w:t>ого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администратор</w:t>
      </w:r>
      <w:r w:rsidR="005B64DF">
        <w:rPr>
          <w:rFonts w:ascii="Arial" w:hAnsi="Arial" w:cs="Arial"/>
          <w:color w:val="000000"/>
          <w:sz w:val="24"/>
          <w:szCs w:val="24"/>
        </w:rPr>
        <w:t>а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источников финансирования бюджета </w:t>
      </w:r>
      <w:r w:rsidR="005B64DF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B64DF">
        <w:rPr>
          <w:rFonts w:ascii="Arial" w:hAnsi="Arial" w:cs="Arial"/>
          <w:color w:val="000000"/>
          <w:sz w:val="24"/>
          <w:szCs w:val="24"/>
        </w:rPr>
        <w:t>Касторен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>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proofErr w:type="gramEnd"/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и лимитов бюджетных обязательств, установленны</w:t>
      </w:r>
      <w:r w:rsidR="0092781C">
        <w:rPr>
          <w:rFonts w:ascii="Arial" w:hAnsi="Arial" w:cs="Arial"/>
          <w:color w:val="000000"/>
          <w:sz w:val="24"/>
          <w:szCs w:val="24"/>
        </w:rPr>
        <w:t>х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  <w:r w:rsidR="0092781C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>.</w:t>
      </w:r>
    </w:p>
    <w:p w:rsidR="003D1BB3" w:rsidRPr="00295B9F" w:rsidRDefault="005F2DFD" w:rsidP="00E515B2">
      <w:pPr>
        <w:pStyle w:val="1"/>
        <w:shd w:val="clear" w:color="auto" w:fill="auto"/>
        <w:tabs>
          <w:tab w:val="left" w:pos="1110"/>
        </w:tabs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7F30CE" w:rsidRPr="00295B9F">
        <w:rPr>
          <w:rFonts w:ascii="Arial" w:hAnsi="Arial" w:cs="Arial"/>
          <w:color w:val="000000"/>
          <w:sz w:val="24"/>
          <w:szCs w:val="24"/>
        </w:rPr>
        <w:t xml:space="preserve">. 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92781C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предоставляет в Управление Федерального казначейства </w:t>
      </w:r>
      <w:r w:rsidR="00575D5E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расходные расписания по доведению лимитов бюджетных обязательств на текущий финансовый год и плановый период до главн</w:t>
      </w:r>
      <w:r w:rsidR="0092781C">
        <w:rPr>
          <w:rFonts w:ascii="Arial" w:hAnsi="Arial" w:cs="Arial"/>
          <w:color w:val="000000"/>
          <w:sz w:val="24"/>
          <w:szCs w:val="24"/>
        </w:rPr>
        <w:t>ого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распорядител</w:t>
      </w:r>
      <w:r w:rsidR="0092781C">
        <w:rPr>
          <w:rFonts w:ascii="Arial" w:hAnsi="Arial" w:cs="Arial"/>
          <w:color w:val="000000"/>
          <w:sz w:val="24"/>
          <w:szCs w:val="24"/>
        </w:rPr>
        <w:t>я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и получателей средств бюджета </w:t>
      </w:r>
      <w:r w:rsidR="0092781C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92781C">
        <w:rPr>
          <w:rFonts w:ascii="Arial" w:hAnsi="Arial" w:cs="Arial"/>
          <w:color w:val="000000"/>
          <w:sz w:val="24"/>
          <w:szCs w:val="24"/>
        </w:rPr>
        <w:t>Касторен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3E06CA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>.</w:t>
      </w:r>
    </w:p>
    <w:p w:rsidR="003D1BB3" w:rsidRPr="00295B9F" w:rsidRDefault="003D1BB3" w:rsidP="00E515B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>Управление Федерального казначейства</w:t>
      </w:r>
      <w:r w:rsidR="0092781C">
        <w:rPr>
          <w:rFonts w:ascii="Arial" w:hAnsi="Arial" w:cs="Arial"/>
          <w:color w:val="000000"/>
          <w:sz w:val="24"/>
          <w:szCs w:val="24"/>
        </w:rPr>
        <w:t xml:space="preserve"> по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="003E06CA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осуществляет учет на лицев</w:t>
      </w:r>
      <w:r w:rsidR="0092781C">
        <w:rPr>
          <w:rFonts w:ascii="Arial" w:hAnsi="Arial" w:cs="Arial"/>
          <w:color w:val="000000"/>
          <w:sz w:val="24"/>
          <w:szCs w:val="24"/>
        </w:rPr>
        <w:t>ых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счет</w:t>
      </w:r>
      <w:r w:rsidR="0092781C">
        <w:rPr>
          <w:rFonts w:ascii="Arial" w:hAnsi="Arial" w:cs="Arial"/>
          <w:color w:val="000000"/>
          <w:sz w:val="24"/>
          <w:szCs w:val="24"/>
        </w:rPr>
        <w:t>ах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главн</w:t>
      </w:r>
      <w:r w:rsidR="0092781C">
        <w:rPr>
          <w:rFonts w:ascii="Arial" w:hAnsi="Arial" w:cs="Arial"/>
          <w:color w:val="000000"/>
          <w:sz w:val="24"/>
          <w:szCs w:val="24"/>
        </w:rPr>
        <w:t>ого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распорядител</w:t>
      </w:r>
      <w:r w:rsidR="0092781C">
        <w:rPr>
          <w:rFonts w:ascii="Arial" w:hAnsi="Arial" w:cs="Arial"/>
          <w:color w:val="000000"/>
          <w:sz w:val="24"/>
          <w:szCs w:val="24"/>
        </w:rPr>
        <w:t>я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и получателей </w:t>
      </w:r>
      <w:r w:rsidR="0092781C">
        <w:rPr>
          <w:rFonts w:ascii="Arial" w:hAnsi="Arial" w:cs="Arial"/>
          <w:color w:val="000000"/>
          <w:sz w:val="24"/>
          <w:szCs w:val="24"/>
        </w:rPr>
        <w:t xml:space="preserve">средств 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92781C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92781C">
        <w:rPr>
          <w:rFonts w:ascii="Arial" w:hAnsi="Arial" w:cs="Arial"/>
          <w:color w:val="000000"/>
          <w:sz w:val="24"/>
          <w:szCs w:val="24"/>
        </w:rPr>
        <w:t>Касторен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операций с лимитами бюджетных обязательств.</w:t>
      </w:r>
    </w:p>
    <w:p w:rsidR="003D1BB3" w:rsidRPr="00295B9F" w:rsidRDefault="005F2DFD" w:rsidP="00E515B2">
      <w:pPr>
        <w:pStyle w:val="1"/>
        <w:shd w:val="clear" w:color="auto" w:fill="auto"/>
        <w:tabs>
          <w:tab w:val="left" w:pos="1431"/>
        </w:tabs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7F30CE" w:rsidRPr="00295B9F">
        <w:rPr>
          <w:rFonts w:ascii="Arial" w:hAnsi="Arial" w:cs="Arial"/>
          <w:color w:val="000000"/>
          <w:sz w:val="24"/>
          <w:szCs w:val="24"/>
        </w:rPr>
        <w:t xml:space="preserve">. 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Получатель бюджетных средств принимает бюджетные обязательства в </w:t>
      </w:r>
      <w:proofErr w:type="gramStart"/>
      <w:r w:rsidR="003D1BB3" w:rsidRPr="00295B9F">
        <w:rPr>
          <w:rFonts w:ascii="Arial" w:hAnsi="Arial" w:cs="Arial"/>
          <w:color w:val="000000"/>
          <w:sz w:val="24"/>
          <w:szCs w:val="24"/>
        </w:rPr>
        <w:t>пределах</w:t>
      </w:r>
      <w:proofErr w:type="gramEnd"/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доведенных до него лимитов бюджетных обязательств. Получатель бюджетных сре</w:t>
      </w:r>
      <w:proofErr w:type="gramStart"/>
      <w:r w:rsidR="003D1BB3" w:rsidRPr="00295B9F">
        <w:rPr>
          <w:rFonts w:ascii="Arial" w:hAnsi="Arial" w:cs="Arial"/>
          <w:color w:val="000000"/>
          <w:sz w:val="24"/>
          <w:szCs w:val="24"/>
        </w:rPr>
        <w:t>дств пр</w:t>
      </w:r>
      <w:proofErr w:type="gramEnd"/>
      <w:r w:rsidR="003D1BB3" w:rsidRPr="00295B9F">
        <w:rPr>
          <w:rFonts w:ascii="Arial" w:hAnsi="Arial" w:cs="Arial"/>
          <w:color w:val="000000"/>
          <w:sz w:val="24"/>
          <w:szCs w:val="24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в соответствии с законодательством и иными нормативными правовыми актами.</w:t>
      </w:r>
    </w:p>
    <w:p w:rsidR="003D1BB3" w:rsidRPr="00295B9F" w:rsidRDefault="003D1BB3" w:rsidP="00E515B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 xml:space="preserve">Получатели средств бюджета </w:t>
      </w:r>
      <w:r w:rsidR="0092781C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92781C">
        <w:rPr>
          <w:rFonts w:ascii="Arial" w:hAnsi="Arial" w:cs="Arial"/>
          <w:color w:val="000000"/>
          <w:sz w:val="24"/>
          <w:szCs w:val="24"/>
        </w:rPr>
        <w:t>Касторен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предоставляют в Управление Федерального казначейства </w:t>
      </w:r>
      <w:r w:rsidR="0092781C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сведения о принятом бюджетном обязательстве с приложением документов-оснований.</w:t>
      </w:r>
    </w:p>
    <w:p w:rsidR="003D1BB3" w:rsidRPr="00295B9F" w:rsidRDefault="005F2DFD" w:rsidP="00E515B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7F30CE" w:rsidRPr="00295B9F">
        <w:rPr>
          <w:rFonts w:ascii="Arial" w:hAnsi="Arial" w:cs="Arial"/>
          <w:color w:val="000000"/>
          <w:sz w:val="24"/>
          <w:szCs w:val="24"/>
        </w:rPr>
        <w:t xml:space="preserve">. 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Учет бюджетных </w:t>
      </w:r>
      <w:proofErr w:type="gramStart"/>
      <w:r w:rsidR="003D1BB3" w:rsidRPr="00295B9F">
        <w:rPr>
          <w:rFonts w:ascii="Arial" w:hAnsi="Arial" w:cs="Arial"/>
          <w:color w:val="000000"/>
          <w:sz w:val="24"/>
          <w:szCs w:val="24"/>
        </w:rPr>
        <w:t>обязательств получателей средств бюдже</w:t>
      </w:r>
      <w:r w:rsidR="0092781C">
        <w:rPr>
          <w:rFonts w:ascii="Arial" w:hAnsi="Arial" w:cs="Arial"/>
          <w:color w:val="000000"/>
          <w:sz w:val="24"/>
          <w:szCs w:val="24"/>
        </w:rPr>
        <w:t xml:space="preserve">та 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="0092781C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proofErr w:type="gramEnd"/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2781C">
        <w:rPr>
          <w:rFonts w:ascii="Arial" w:hAnsi="Arial" w:cs="Arial"/>
          <w:color w:val="000000"/>
          <w:sz w:val="24"/>
          <w:szCs w:val="24"/>
        </w:rPr>
        <w:t>Касторен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района Курск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осуществляется Управлением Федерального казначейства </w:t>
      </w:r>
      <w:r w:rsidR="0092781C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в соответствии с Порядком учета бюджетных обязательств получателей средств федерального бюджета, утвержденным приказом Министерства финансов Российской Федерации от 19 сентября 2008 г. № 98н.</w:t>
      </w:r>
    </w:p>
    <w:p w:rsidR="003A3DF5" w:rsidRPr="00295B9F" w:rsidRDefault="003D1BB3" w:rsidP="00E515B2">
      <w:pPr>
        <w:pStyle w:val="1"/>
        <w:shd w:val="clear" w:color="auto" w:fill="auto"/>
        <w:tabs>
          <w:tab w:val="right" w:pos="5706"/>
          <w:tab w:val="left" w:pos="5769"/>
          <w:tab w:val="right" w:pos="10127"/>
        </w:tabs>
        <w:spacing w:before="0" w:after="0" w:line="274" w:lineRule="exact"/>
        <w:ind w:right="2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 xml:space="preserve">Управление Федерального казначейства </w:t>
      </w:r>
      <w:r w:rsidR="0092781C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отражает поступившие объемы финансирования на лицевых счетах, открытых получателям средств бюджета </w:t>
      </w:r>
      <w:r w:rsidR="0092781C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92781C">
        <w:rPr>
          <w:rFonts w:ascii="Arial" w:hAnsi="Arial" w:cs="Arial"/>
          <w:color w:val="000000"/>
          <w:sz w:val="24"/>
          <w:szCs w:val="24"/>
        </w:rPr>
        <w:t>Касторен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D1BB3" w:rsidRPr="00295B9F" w:rsidRDefault="003D1BB3" w:rsidP="00E515B2">
      <w:pPr>
        <w:pStyle w:val="1"/>
        <w:shd w:val="clear" w:color="auto" w:fill="auto"/>
        <w:tabs>
          <w:tab w:val="right" w:pos="5706"/>
          <w:tab w:val="left" w:pos="5769"/>
          <w:tab w:val="right" w:pos="10127"/>
        </w:tabs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95B9F">
        <w:rPr>
          <w:rFonts w:ascii="Arial" w:hAnsi="Arial" w:cs="Arial"/>
          <w:color w:val="000000"/>
          <w:sz w:val="24"/>
          <w:szCs w:val="24"/>
        </w:rPr>
        <w:t xml:space="preserve">Контроль за </w:t>
      </w:r>
      <w:proofErr w:type="spellStart"/>
      <w:r w:rsidRPr="00295B9F">
        <w:rPr>
          <w:rFonts w:ascii="Arial" w:hAnsi="Arial" w:cs="Arial"/>
          <w:color w:val="000000"/>
          <w:sz w:val="24"/>
          <w:szCs w:val="24"/>
        </w:rPr>
        <w:t>непревышением</w:t>
      </w:r>
      <w:proofErr w:type="spellEnd"/>
      <w:r w:rsidRPr="00295B9F">
        <w:rPr>
          <w:rFonts w:ascii="Arial" w:hAnsi="Arial" w:cs="Arial"/>
          <w:color w:val="000000"/>
          <w:sz w:val="24"/>
          <w:szCs w:val="24"/>
        </w:rPr>
        <w:t xml:space="preserve"> лимитов бюджетных обязательств и предельных объемов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финансирования, распределенных главным распорядителем средств бюджета </w:t>
      </w:r>
      <w:r w:rsidR="005F2DFD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F2DFD">
        <w:rPr>
          <w:rFonts w:ascii="Arial" w:hAnsi="Arial" w:cs="Arial"/>
          <w:color w:val="000000"/>
          <w:sz w:val="24"/>
          <w:szCs w:val="24"/>
        </w:rPr>
        <w:t>Касторен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с начала текущего финансового года между находящимися в его ведении получателями средств бюджета </w:t>
      </w:r>
      <w:r w:rsidR="005F2DFD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F2DFD">
        <w:rPr>
          <w:rFonts w:ascii="Arial" w:hAnsi="Arial" w:cs="Arial"/>
          <w:color w:val="000000"/>
          <w:sz w:val="24"/>
          <w:szCs w:val="24"/>
        </w:rPr>
        <w:t>Касторен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, над доведенными главному распорядителю средств бюджета </w:t>
      </w:r>
      <w:r w:rsidR="005F2DFD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F2DFD">
        <w:rPr>
          <w:rFonts w:ascii="Arial" w:hAnsi="Arial" w:cs="Arial"/>
          <w:color w:val="000000"/>
          <w:sz w:val="24"/>
          <w:szCs w:val="24"/>
        </w:rPr>
        <w:t>Касторен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r w:rsidRPr="00295B9F">
        <w:rPr>
          <w:rFonts w:ascii="Arial" w:hAnsi="Arial" w:cs="Arial"/>
          <w:color w:val="000000"/>
          <w:sz w:val="24"/>
          <w:szCs w:val="24"/>
        </w:rPr>
        <w:t>лимитами бюджетных обязательств и предельными объемами финансирования осуществляет</w:t>
      </w:r>
      <w:proofErr w:type="gramEnd"/>
      <w:r w:rsidRPr="00295B9F">
        <w:rPr>
          <w:rFonts w:ascii="Arial" w:hAnsi="Arial" w:cs="Arial"/>
          <w:color w:val="000000"/>
          <w:sz w:val="24"/>
          <w:szCs w:val="24"/>
        </w:rPr>
        <w:t xml:space="preserve"> Управление Федерального казначейства</w:t>
      </w:r>
      <w:r w:rsidR="005F2DFD">
        <w:rPr>
          <w:rFonts w:ascii="Arial" w:hAnsi="Arial" w:cs="Arial"/>
          <w:color w:val="000000"/>
          <w:sz w:val="24"/>
          <w:szCs w:val="24"/>
        </w:rPr>
        <w:t xml:space="preserve"> по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295B9F">
        <w:rPr>
          <w:rFonts w:ascii="Arial" w:hAnsi="Arial" w:cs="Arial"/>
          <w:color w:val="000000"/>
          <w:sz w:val="24"/>
          <w:szCs w:val="24"/>
        </w:rPr>
        <w:t>.</w:t>
      </w:r>
    </w:p>
    <w:p w:rsidR="003D1BB3" w:rsidRPr="00295B9F" w:rsidRDefault="005F2DFD" w:rsidP="00E515B2">
      <w:pPr>
        <w:pStyle w:val="1"/>
        <w:shd w:val="clear" w:color="auto" w:fill="auto"/>
        <w:tabs>
          <w:tab w:val="left" w:pos="1110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E515B2" w:rsidRPr="00295B9F">
        <w:rPr>
          <w:rFonts w:ascii="Arial" w:hAnsi="Arial" w:cs="Arial"/>
          <w:color w:val="000000"/>
          <w:sz w:val="24"/>
          <w:szCs w:val="24"/>
        </w:rPr>
        <w:t xml:space="preserve">. 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В целях обеспечения кассовых выплат из бюджета </w:t>
      </w:r>
      <w:r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Касторен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18062C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Курской области администрация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представляет в Управление Федерального казначейства </w:t>
      </w:r>
      <w:r>
        <w:rPr>
          <w:rFonts w:ascii="Arial" w:hAnsi="Arial" w:cs="Arial"/>
          <w:color w:val="000000"/>
          <w:sz w:val="24"/>
          <w:szCs w:val="24"/>
        </w:rPr>
        <w:t xml:space="preserve">по 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расходные расписания и (или) реестры расходных расписаний на финансирование </w:t>
      </w:r>
      <w:r w:rsidR="003D1BB3" w:rsidRPr="00295B9F">
        <w:rPr>
          <w:rFonts w:ascii="Arial" w:hAnsi="Arial" w:cs="Arial"/>
          <w:color w:val="000000"/>
          <w:sz w:val="24"/>
          <w:szCs w:val="24"/>
        </w:rPr>
        <w:lastRenderedPageBreak/>
        <w:t>получателей средств бюд</w:t>
      </w:r>
      <w:r>
        <w:rPr>
          <w:rFonts w:ascii="Arial" w:hAnsi="Arial" w:cs="Arial"/>
          <w:color w:val="000000"/>
          <w:sz w:val="24"/>
          <w:szCs w:val="24"/>
        </w:rPr>
        <w:t>жета Ленинского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550E44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Касторен</w:t>
      </w:r>
      <w:r w:rsidR="00550E44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550E44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в пределах остатка средств, доступного к распределению.</w:t>
      </w:r>
    </w:p>
    <w:p w:rsidR="003D1BB3" w:rsidRPr="00295B9F" w:rsidRDefault="00E515B2" w:rsidP="00E515B2">
      <w:pPr>
        <w:pStyle w:val="1"/>
        <w:shd w:val="clear" w:color="auto" w:fill="auto"/>
        <w:tabs>
          <w:tab w:val="left" w:pos="1118"/>
        </w:tabs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>1</w:t>
      </w:r>
      <w:r w:rsidR="005F2DFD">
        <w:rPr>
          <w:rFonts w:ascii="Arial" w:hAnsi="Arial" w:cs="Arial"/>
          <w:color w:val="000000"/>
          <w:sz w:val="24"/>
          <w:szCs w:val="24"/>
        </w:rPr>
        <w:t>0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. 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Подтверждение денежных обязательств заключается в подтверждении обязанности оплатить за счет средств бюджета </w:t>
      </w:r>
      <w:r w:rsidR="005F2DFD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F2DFD">
        <w:rPr>
          <w:rFonts w:ascii="Arial" w:hAnsi="Arial" w:cs="Arial"/>
          <w:color w:val="000000"/>
          <w:sz w:val="24"/>
          <w:szCs w:val="24"/>
        </w:rPr>
        <w:t>Касторен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принятые денежные обязательства. Подтверждение денежных обязательств по расходам осуществляется в пределах доведенных лимитов бюджетных обязательств и предельных объемов финансирования по соответствующим кодам классификации расходов бюджетов и с учетом принятых и неисполненных бюджетных обязательств.</w:t>
      </w:r>
    </w:p>
    <w:p w:rsidR="003D1BB3" w:rsidRPr="00295B9F" w:rsidRDefault="003D1BB3" w:rsidP="00E515B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>Подтверждение денежных обязатель</w:t>
      </w:r>
      <w:proofErr w:type="gramStart"/>
      <w:r w:rsidRPr="00295B9F">
        <w:rPr>
          <w:rFonts w:ascii="Arial" w:hAnsi="Arial" w:cs="Arial"/>
          <w:color w:val="000000"/>
          <w:sz w:val="24"/>
          <w:szCs w:val="24"/>
        </w:rPr>
        <w:t>ств пр</w:t>
      </w:r>
      <w:proofErr w:type="gramEnd"/>
      <w:r w:rsidRPr="00295B9F">
        <w:rPr>
          <w:rFonts w:ascii="Arial" w:hAnsi="Arial" w:cs="Arial"/>
          <w:color w:val="000000"/>
          <w:sz w:val="24"/>
          <w:szCs w:val="24"/>
        </w:rPr>
        <w:t xml:space="preserve">едставляет собой представление в Управление Федерального казначейства </w:t>
      </w:r>
      <w:r w:rsidR="005F2DFD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платежных документов, необходимых для санкционирования оплаты денежных обязательств. Кроме платежных документов получатель бюджетных сре</w:t>
      </w:r>
      <w:proofErr w:type="gramStart"/>
      <w:r w:rsidRPr="00295B9F">
        <w:rPr>
          <w:rFonts w:ascii="Arial" w:hAnsi="Arial" w:cs="Arial"/>
          <w:color w:val="000000"/>
          <w:sz w:val="24"/>
          <w:szCs w:val="24"/>
        </w:rPr>
        <w:t>дств пр</w:t>
      </w:r>
      <w:proofErr w:type="gramEnd"/>
      <w:r w:rsidRPr="00295B9F">
        <w:rPr>
          <w:rFonts w:ascii="Arial" w:hAnsi="Arial" w:cs="Arial"/>
          <w:color w:val="000000"/>
          <w:sz w:val="24"/>
          <w:szCs w:val="24"/>
        </w:rPr>
        <w:t>едставляет и документы, необходимые для подтверждения санкционирования оплаты денежных обязательств.</w:t>
      </w:r>
    </w:p>
    <w:p w:rsidR="003D1BB3" w:rsidRPr="00295B9F" w:rsidRDefault="00E515B2" w:rsidP="00E515B2">
      <w:pPr>
        <w:pStyle w:val="1"/>
        <w:shd w:val="clear" w:color="auto" w:fill="auto"/>
        <w:tabs>
          <w:tab w:val="left" w:pos="1118"/>
        </w:tabs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>1</w:t>
      </w:r>
      <w:r w:rsidR="005F2DFD">
        <w:rPr>
          <w:rFonts w:ascii="Arial" w:hAnsi="Arial" w:cs="Arial"/>
          <w:color w:val="000000"/>
          <w:sz w:val="24"/>
          <w:szCs w:val="24"/>
        </w:rPr>
        <w:t>1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. 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После проверки платежных документов, а также документов, служащих основанием </w:t>
      </w:r>
      <w:proofErr w:type="gramStart"/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санкционирования оплаты денежных обязательств получателей средств бюджета </w:t>
      </w:r>
      <w:r w:rsidR="005F2DFD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>вета</w:t>
      </w:r>
      <w:proofErr w:type="gramEnd"/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F2DFD">
        <w:rPr>
          <w:rFonts w:ascii="Arial" w:hAnsi="Arial" w:cs="Arial"/>
          <w:color w:val="000000"/>
          <w:sz w:val="24"/>
          <w:szCs w:val="24"/>
        </w:rPr>
        <w:t>Касторен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, уполномоченные Управлением Федерального казначейства </w:t>
      </w:r>
      <w:r w:rsidR="005F2DFD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работники осуществляют санкционирование оплаты денежных обязательств в форме совершения разрешительной надписи.</w:t>
      </w:r>
    </w:p>
    <w:p w:rsidR="003D1BB3" w:rsidRPr="00295B9F" w:rsidRDefault="00E515B2" w:rsidP="00E515B2">
      <w:pPr>
        <w:pStyle w:val="1"/>
        <w:shd w:val="clear" w:color="auto" w:fill="auto"/>
        <w:tabs>
          <w:tab w:val="left" w:pos="1118"/>
        </w:tabs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>1</w:t>
      </w:r>
      <w:r w:rsidR="005F2DFD">
        <w:rPr>
          <w:rFonts w:ascii="Arial" w:hAnsi="Arial" w:cs="Arial"/>
          <w:color w:val="000000"/>
          <w:sz w:val="24"/>
          <w:szCs w:val="24"/>
        </w:rPr>
        <w:t>2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. 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Оплата денежных обязательств осуществляется в </w:t>
      </w:r>
      <w:proofErr w:type="gramStart"/>
      <w:r w:rsidR="003D1BB3" w:rsidRPr="00295B9F">
        <w:rPr>
          <w:rFonts w:ascii="Arial" w:hAnsi="Arial" w:cs="Arial"/>
          <w:color w:val="000000"/>
          <w:sz w:val="24"/>
          <w:szCs w:val="24"/>
        </w:rPr>
        <w:t>пределах</w:t>
      </w:r>
      <w:proofErr w:type="gramEnd"/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доведенных до получателя бюджетных средств лимитов бюджетных обязательств и предельных объемов финансирования.</w:t>
      </w:r>
    </w:p>
    <w:p w:rsidR="003D1BB3" w:rsidRPr="00295B9F" w:rsidRDefault="003D1BB3" w:rsidP="00E515B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 xml:space="preserve">Контроль за не превышением кассовых выплат, осуществляемых получателями средств бюджета </w:t>
      </w:r>
      <w:r w:rsidR="005F2DFD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F2DFD">
        <w:rPr>
          <w:rFonts w:ascii="Arial" w:hAnsi="Arial" w:cs="Arial"/>
          <w:color w:val="000000"/>
          <w:sz w:val="24"/>
          <w:szCs w:val="24"/>
        </w:rPr>
        <w:t>Касторен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, над доведенными им лимитами бюджетных обязательств и предельными объемами финансирования с учетом ранее осуществленных платежей и восстановленных кассовых выплат осуществляет Управление Федерального казначейства </w:t>
      </w:r>
      <w:r w:rsidR="005F2DFD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295B9F">
        <w:rPr>
          <w:rFonts w:ascii="Arial" w:hAnsi="Arial" w:cs="Arial"/>
          <w:color w:val="000000"/>
          <w:sz w:val="24"/>
          <w:szCs w:val="24"/>
        </w:rPr>
        <w:t>.</w:t>
      </w:r>
    </w:p>
    <w:p w:rsidR="003D1BB3" w:rsidRPr="00295B9F" w:rsidRDefault="003D1BB3" w:rsidP="00E515B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>1</w:t>
      </w:r>
      <w:r w:rsidR="00F43FDE">
        <w:rPr>
          <w:rFonts w:ascii="Arial" w:hAnsi="Arial" w:cs="Arial"/>
          <w:color w:val="000000"/>
          <w:sz w:val="24"/>
          <w:szCs w:val="24"/>
        </w:rPr>
        <w:t>3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295B9F">
        <w:rPr>
          <w:rFonts w:ascii="Arial" w:hAnsi="Arial" w:cs="Arial"/>
          <w:color w:val="000000"/>
          <w:sz w:val="24"/>
          <w:szCs w:val="24"/>
        </w:rPr>
        <w:t xml:space="preserve">Подтверждение исполнения денежных обязательств по расходам бюджета </w:t>
      </w:r>
      <w:r w:rsidR="005F2DFD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F2DFD">
        <w:rPr>
          <w:rFonts w:ascii="Arial" w:hAnsi="Arial" w:cs="Arial"/>
          <w:color w:val="000000"/>
          <w:sz w:val="24"/>
          <w:szCs w:val="24"/>
        </w:rPr>
        <w:t>Касторен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и источникам финансирования дефицита бюджета </w:t>
      </w:r>
      <w:r w:rsidR="005F2DFD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F2DFD">
        <w:rPr>
          <w:rFonts w:ascii="Arial" w:hAnsi="Arial" w:cs="Arial"/>
          <w:color w:val="000000"/>
          <w:sz w:val="24"/>
          <w:szCs w:val="24"/>
        </w:rPr>
        <w:t>Касторен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осуществляется на основании платежных документов, подтверждающих списание денежных средств с единого счета бюджета </w:t>
      </w:r>
      <w:r w:rsidR="005F2DFD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F2DFD">
        <w:rPr>
          <w:rFonts w:ascii="Arial" w:hAnsi="Arial" w:cs="Arial"/>
          <w:color w:val="000000"/>
          <w:sz w:val="24"/>
          <w:szCs w:val="24"/>
        </w:rPr>
        <w:t>Касторен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в пользу юридических лиц, индивидуальных предпринимателей, физических лиц.</w:t>
      </w:r>
      <w:proofErr w:type="gramEnd"/>
    </w:p>
    <w:p w:rsidR="003D1BB3" w:rsidRPr="00295B9F" w:rsidRDefault="003D1BB3" w:rsidP="00E515B2">
      <w:pPr>
        <w:pStyle w:val="1"/>
        <w:shd w:val="clear" w:color="auto" w:fill="auto"/>
        <w:tabs>
          <w:tab w:val="right" w:pos="2934"/>
          <w:tab w:val="right" w:pos="5636"/>
          <w:tab w:val="right" w:pos="8127"/>
          <w:tab w:val="right" w:pos="10066"/>
        </w:tabs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>Управление Федерального казначейства</w:t>
      </w:r>
      <w:r w:rsidR="005F2DFD">
        <w:rPr>
          <w:rFonts w:ascii="Arial" w:hAnsi="Arial" w:cs="Arial"/>
          <w:color w:val="000000"/>
          <w:sz w:val="24"/>
          <w:szCs w:val="24"/>
        </w:rPr>
        <w:t xml:space="preserve"> по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вы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>дает получателям средств выписк</w:t>
      </w:r>
      <w:r w:rsidRPr="00295B9F">
        <w:rPr>
          <w:rFonts w:ascii="Arial" w:hAnsi="Arial" w:cs="Arial"/>
          <w:color w:val="000000"/>
          <w:sz w:val="24"/>
          <w:szCs w:val="24"/>
        </w:rPr>
        <w:t>и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и</w:t>
      </w:r>
      <w:r w:rsidRPr="00295B9F">
        <w:rPr>
          <w:rFonts w:ascii="Arial" w:hAnsi="Arial" w:cs="Arial"/>
          <w:color w:val="000000"/>
          <w:sz w:val="24"/>
          <w:szCs w:val="24"/>
        </w:rPr>
        <w:t>з</w:t>
      </w:r>
      <w:r w:rsidRPr="00295B9F">
        <w:rPr>
          <w:rFonts w:ascii="Arial" w:hAnsi="Arial" w:cs="Arial"/>
          <w:color w:val="000000"/>
          <w:sz w:val="24"/>
          <w:szCs w:val="24"/>
        </w:rPr>
        <w:tab/>
      </w:r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B9F">
        <w:rPr>
          <w:rFonts w:ascii="Arial" w:hAnsi="Arial" w:cs="Arial"/>
          <w:color w:val="000000"/>
          <w:sz w:val="24"/>
          <w:szCs w:val="24"/>
        </w:rPr>
        <w:t>лицевых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B9F">
        <w:rPr>
          <w:rFonts w:ascii="Arial" w:hAnsi="Arial" w:cs="Arial"/>
          <w:color w:val="000000"/>
          <w:sz w:val="24"/>
          <w:szCs w:val="24"/>
        </w:rPr>
        <w:t>счетов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B9F">
        <w:rPr>
          <w:rFonts w:ascii="Arial" w:hAnsi="Arial" w:cs="Arial"/>
          <w:color w:val="000000"/>
          <w:sz w:val="24"/>
          <w:szCs w:val="24"/>
        </w:rPr>
        <w:t>в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B9F">
        <w:rPr>
          <w:rFonts w:ascii="Arial" w:hAnsi="Arial" w:cs="Arial"/>
          <w:color w:val="000000"/>
          <w:sz w:val="24"/>
          <w:szCs w:val="24"/>
        </w:rPr>
        <w:t>установленном Федеральным казначейством порядке.</w:t>
      </w:r>
    </w:p>
    <w:p w:rsidR="003D1BB3" w:rsidRPr="00295B9F" w:rsidRDefault="003D1BB3" w:rsidP="00E515B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>1</w:t>
      </w:r>
      <w:r w:rsidR="00F43FDE">
        <w:rPr>
          <w:rFonts w:ascii="Arial" w:hAnsi="Arial" w:cs="Arial"/>
          <w:color w:val="000000"/>
          <w:sz w:val="24"/>
          <w:szCs w:val="24"/>
        </w:rPr>
        <w:t>4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295B9F">
        <w:rPr>
          <w:rFonts w:ascii="Arial" w:hAnsi="Arial" w:cs="Arial"/>
          <w:color w:val="000000"/>
          <w:sz w:val="24"/>
          <w:szCs w:val="24"/>
        </w:rPr>
        <w:t>При доведении (передаче) бюджетных данных информационный обмен между участниками бюджетного процесса и Управлением Федерального казначейства</w:t>
      </w:r>
      <w:r w:rsidR="005F2DFD">
        <w:rPr>
          <w:rFonts w:ascii="Arial" w:hAnsi="Arial" w:cs="Arial"/>
          <w:color w:val="000000"/>
          <w:sz w:val="24"/>
          <w:szCs w:val="24"/>
        </w:rPr>
        <w:t xml:space="preserve"> по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осуществляется в электронном виде с использованием вычислительной техники, телекоммуникационных систем, ПК «СУФД» и электронной цифровой подписи (далее - ЭП) в соответствии с договором (соглашением) об электронном обмене документами, заключенным между участником бюджетного процесса и Управлением Федерального казначейства 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295B9F">
        <w:rPr>
          <w:rFonts w:ascii="Arial" w:hAnsi="Arial" w:cs="Arial"/>
          <w:color w:val="000000"/>
          <w:sz w:val="24"/>
          <w:szCs w:val="24"/>
        </w:rPr>
        <w:t xml:space="preserve"> в соответствии с требованиями</w:t>
      </w:r>
      <w:proofErr w:type="gramEnd"/>
      <w:r w:rsidRPr="00295B9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295B9F">
        <w:rPr>
          <w:rFonts w:ascii="Arial" w:hAnsi="Arial" w:cs="Arial"/>
          <w:color w:val="000000"/>
          <w:sz w:val="24"/>
          <w:szCs w:val="24"/>
        </w:rPr>
        <w:t>установленными законодательством Российской Федерации (далее - в электронном виде).</w:t>
      </w:r>
      <w:proofErr w:type="gramEnd"/>
    </w:p>
    <w:p w:rsidR="003D1BB3" w:rsidRPr="00295B9F" w:rsidRDefault="00E515B2" w:rsidP="00E515B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95B9F">
        <w:rPr>
          <w:rFonts w:ascii="Arial" w:hAnsi="Arial" w:cs="Arial"/>
          <w:color w:val="000000"/>
          <w:sz w:val="24"/>
          <w:szCs w:val="24"/>
        </w:rPr>
        <w:t>1</w:t>
      </w:r>
      <w:r w:rsidR="00F43FDE">
        <w:rPr>
          <w:rFonts w:ascii="Arial" w:hAnsi="Arial" w:cs="Arial"/>
          <w:color w:val="000000"/>
          <w:sz w:val="24"/>
          <w:szCs w:val="24"/>
        </w:rPr>
        <w:t>5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. Представление и доведение бюджетных данных иным получателям средств бюджета </w:t>
      </w:r>
      <w:r w:rsidR="005F2DFD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F2DFD">
        <w:rPr>
          <w:rFonts w:ascii="Arial" w:hAnsi="Arial" w:cs="Arial"/>
          <w:color w:val="000000"/>
          <w:sz w:val="24"/>
          <w:szCs w:val="24"/>
        </w:rPr>
        <w:t>Касторен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="0018062C" w:rsidRPr="00295B9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производится с учетом особенностей, указанных в «Порядке доведения бюджетных ассигнований, лимитов бюджетных обязательств до главных </w:t>
      </w:r>
      <w:r w:rsidR="003D1BB3" w:rsidRPr="00295B9F">
        <w:rPr>
          <w:rFonts w:ascii="Arial" w:hAnsi="Arial" w:cs="Arial"/>
          <w:color w:val="000000"/>
          <w:sz w:val="24"/>
          <w:szCs w:val="24"/>
        </w:rPr>
        <w:lastRenderedPageBreak/>
        <w:t>распорядителей бюджетных средств по расходам и источникам финансирования дефицита</w:t>
      </w:r>
      <w:r w:rsidR="005F2DFD">
        <w:rPr>
          <w:rFonts w:ascii="Arial" w:hAnsi="Arial" w:cs="Arial"/>
          <w:color w:val="000000"/>
          <w:sz w:val="24"/>
          <w:szCs w:val="24"/>
        </w:rPr>
        <w:t xml:space="preserve"> бюджета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 xml:space="preserve"> </w:t>
      </w:r>
      <w:r w:rsidR="005F2DFD">
        <w:rPr>
          <w:rFonts w:ascii="Arial" w:hAnsi="Arial" w:cs="Arial"/>
          <w:color w:val="000000"/>
          <w:sz w:val="24"/>
          <w:szCs w:val="24"/>
        </w:rPr>
        <w:t>Ленин</w:t>
      </w:r>
      <w:r w:rsidR="00E77A33" w:rsidRPr="00295B9F">
        <w:rPr>
          <w:rFonts w:ascii="Arial" w:hAnsi="Arial" w:cs="Arial"/>
          <w:color w:val="000000"/>
          <w:sz w:val="24"/>
          <w:szCs w:val="24"/>
        </w:rPr>
        <w:t>ского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вета </w:t>
      </w:r>
      <w:proofErr w:type="spellStart"/>
      <w:r w:rsidR="005F2DFD">
        <w:rPr>
          <w:rFonts w:ascii="Arial" w:hAnsi="Arial" w:cs="Arial"/>
          <w:color w:val="000000"/>
          <w:sz w:val="24"/>
          <w:szCs w:val="24"/>
        </w:rPr>
        <w:t>Касторен</w:t>
      </w:r>
      <w:r w:rsidR="007B03DB" w:rsidRPr="00295B9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7B03DB" w:rsidRPr="00295B9F">
        <w:rPr>
          <w:rFonts w:ascii="Arial" w:hAnsi="Arial" w:cs="Arial"/>
          <w:color w:val="000000"/>
          <w:sz w:val="24"/>
          <w:szCs w:val="24"/>
        </w:rPr>
        <w:t xml:space="preserve"> района Курско</w:t>
      </w:r>
      <w:r w:rsidR="00750FD2" w:rsidRPr="00295B9F">
        <w:rPr>
          <w:rFonts w:ascii="Arial" w:hAnsi="Arial" w:cs="Arial"/>
          <w:color w:val="000000"/>
          <w:sz w:val="24"/>
          <w:szCs w:val="24"/>
        </w:rPr>
        <w:t>й области</w:t>
      </w:r>
      <w:r w:rsidR="003D1BB3" w:rsidRPr="00295B9F">
        <w:rPr>
          <w:rFonts w:ascii="Arial" w:hAnsi="Arial" w:cs="Arial"/>
          <w:color w:val="000000"/>
          <w:sz w:val="24"/>
          <w:szCs w:val="24"/>
        </w:rPr>
        <w:t>».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3FDE">
        <w:rPr>
          <w:rFonts w:ascii="Arial" w:eastAsia="Times New Roman" w:hAnsi="Arial" w:cs="Arial"/>
          <w:sz w:val="24"/>
          <w:szCs w:val="24"/>
          <w:lang w:eastAsia="ru-RU"/>
        </w:rPr>
        <w:t>16.</w:t>
      </w:r>
      <w:r w:rsidRPr="00F43FD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Бюджетные обязательства, санкционированные к оплате, подлежат к оплате до последнего рабочего дня </w:t>
      </w:r>
      <w:r>
        <w:rPr>
          <w:rFonts w:ascii="Arial" w:eastAsia="Times New Roman" w:hAnsi="Arial" w:cs="Arial"/>
          <w:sz w:val="24"/>
          <w:szCs w:val="24"/>
          <w:lang w:eastAsia="ru-RU"/>
        </w:rPr>
        <w:t>текущего финансового</w:t>
      </w:r>
      <w:r w:rsidRPr="00F43FDE">
        <w:rPr>
          <w:rFonts w:ascii="Arial" w:eastAsia="Times New Roman" w:hAnsi="Arial" w:cs="Arial"/>
          <w:sz w:val="24"/>
          <w:szCs w:val="24"/>
          <w:lang w:eastAsia="ru-RU"/>
        </w:rPr>
        <w:t xml:space="preserve"> года включительно в пределах остатка средств на едином счете бюджета поселения.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Операции по исполнению бюджета поселения по расходам и источникам финансирования дефицита бюджета поселения завершаются 31 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текущего </w:t>
      </w:r>
      <w:r w:rsidRPr="00F43FDE">
        <w:rPr>
          <w:rFonts w:ascii="Arial" w:eastAsia="Times New Roman" w:hAnsi="Arial" w:cs="Arial"/>
          <w:sz w:val="24"/>
          <w:szCs w:val="24"/>
          <w:lang w:eastAsia="ru-RU"/>
        </w:rPr>
        <w:t>года.</w:t>
      </w:r>
    </w:p>
    <w:p w:rsidR="00F43FDE" w:rsidRPr="00F43FDE" w:rsidRDefault="00F43FDE" w:rsidP="00F43FDE">
      <w:pPr>
        <w:autoSpaceDE w:val="0"/>
        <w:autoSpaceDN w:val="0"/>
        <w:adjustRightInd w:val="0"/>
        <w:spacing w:after="7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Бюджетные ассигнования, лимиты бюджетных обязательств и предельные объемы финансирования прекращают свое действие 31 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t>текущего года</w:t>
      </w:r>
      <w:r w:rsidRPr="00F43FD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исполнения бюджета Ленинского сельсовета </w:t>
      </w:r>
      <w:proofErr w:type="spellStart"/>
      <w:r w:rsidRPr="00F43F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Касторенского</w:t>
      </w:r>
      <w:proofErr w:type="spellEnd"/>
      <w:r w:rsidRPr="00F43F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Курской области по источникам</w:t>
      </w:r>
    </w:p>
    <w:p w:rsidR="00F43FDE" w:rsidRDefault="00F43FDE" w:rsidP="00F43F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финансирования дефицита бюджета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устанавливает порядок исполнения  бюджета Ленинского сельсовета </w:t>
      </w:r>
      <w:proofErr w:type="spellStart"/>
      <w:r w:rsidRPr="00F43FDE">
        <w:rPr>
          <w:rFonts w:ascii="Arial" w:eastAsia="Times New Roman" w:hAnsi="Arial" w:cs="Arial"/>
          <w:sz w:val="24"/>
          <w:szCs w:val="24"/>
          <w:lang w:eastAsia="ru-RU"/>
        </w:rPr>
        <w:t>Касторенского</w:t>
      </w:r>
      <w:proofErr w:type="spellEnd"/>
      <w:r w:rsidRPr="00F43FD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 источникам финансирования дефицита бюджета за исключением операций по управлению остатками средств на единых счетах бюджетов.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 xml:space="preserve">2. В целях реализации настоящего Порядка под местным бюджетом понимается бюджет Ленинского сельсовета </w:t>
      </w:r>
      <w:proofErr w:type="spellStart"/>
      <w:r w:rsidRPr="00F43FDE">
        <w:rPr>
          <w:rFonts w:ascii="Arial" w:eastAsia="Times New Roman" w:hAnsi="Arial" w:cs="Arial"/>
          <w:sz w:val="24"/>
          <w:szCs w:val="24"/>
          <w:lang w:eastAsia="ru-RU"/>
        </w:rPr>
        <w:t>Касторенского</w:t>
      </w:r>
      <w:proofErr w:type="spellEnd"/>
      <w:r w:rsidRPr="00F43FD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(далее – бюджет).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>3. Исполнение бюджета по источникам финансирования дефицита бюджета осуществляется главным администратором, администратором источников финансирования дефицита бюджета (далее - соответственно главный администратор, администратор) в соответствии с бюджетными полномочиями, установленными статьей 160.2. Бюджетного кодекса Российской Федерации.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>4. Принятие бюджетных обязательств по источникам финансирования дефицита бюджета осуществляется главным администратором (администратором) на основании документов, указанных в</w:t>
      </w:r>
      <w:r w:rsidR="00643F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43FDE">
        <w:rPr>
          <w:rFonts w:ascii="Arial" w:eastAsia="Times New Roman" w:hAnsi="Arial" w:cs="Arial"/>
          <w:sz w:val="24"/>
          <w:szCs w:val="24"/>
          <w:lang w:eastAsia="ru-RU"/>
        </w:rPr>
        <w:t>пункте 5 настоящего Порядка, с учетом программы муниципальных внутренних заимствований муниципальных образований.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>5. Основаниями для принятия бюджетных обязательств по источникам финансирования дефицита бюджета являются следующие документы: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>1) по бюджетным кредитам, привлеченным из местного бюджета, - соглашения о предоставлении бюджетных кредитов, соглашения о реструктуризации задолженности долговых обязательств, иные договоры или соглашения;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>2) по кредитам, привлеченным от кредитных организаций, - муниципальные контракты;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>3) по муниципальным ценным бумагам муниципальных образований - решения об эмиссии выпусков (дополнительных выпусков) муниципальных ценных бумаг, муниципальные контракты (договоры) с профессиональными участниками рынка ценных бумаг;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>4) по бюджетным кредитам, предоставляемым из бюджета, - договоры о предоставлении бюджетных кредитов муниципальным образованиям, соглашения о реструктуризации обязательств (задолженности) по бюджетным кредитам;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>5) по муниципальным гарантиям (по которым предусмотрено возникновение права регрессного требования гаранта к принципалу) - договоры о предоставлении муниципальных гарантий и иные документы, предусматривающие исполнение обязательств по предоставленной муниципальной гарантии.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 Подтверждение денежных обязательств по источникам финансирования дефицита бюджета осуществляется путем подготовки главным администратором (администратором) платежных документов, необходимых для санкционирования их оплаты.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3FDE">
        <w:rPr>
          <w:rFonts w:ascii="Arial" w:eastAsia="Times New Roman" w:hAnsi="Arial" w:cs="Arial"/>
          <w:sz w:val="24"/>
          <w:szCs w:val="24"/>
          <w:lang w:eastAsia="ru-RU"/>
        </w:rPr>
        <w:t>Для оплаты денежных обязательств по источникам финансирования дефицита бюджета главным администратором (администратором в соответствии с документами, указанными в пункте 5 настоящего Порядка, в УФК представляется оформленная в порядке, установленном Федеральным казначейством, Заявка на кассовый расход (код по КФД 0531801).</w:t>
      </w:r>
      <w:proofErr w:type="gramEnd"/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>7. Для проведения кассовых выплат администрация Ленинского сельсовета доводит до главных администраторов источников финансирования дефицита бюджета расходным расписанием бюджетные ассигнования в объеме кассовых выплат по источникам финансирования дефицита бюджет</w:t>
      </w:r>
      <w:r w:rsidR="00643F1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43FD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 xml:space="preserve">8. Санкционирование оплаты денежных обязательств осуществляется УФК в соответствии с Порядком санкционирования </w:t>
      </w:r>
      <w:proofErr w:type="gramStart"/>
      <w:r w:rsidRPr="00F43FDE">
        <w:rPr>
          <w:rFonts w:ascii="Arial" w:eastAsia="Times New Roman" w:hAnsi="Arial" w:cs="Arial"/>
          <w:sz w:val="24"/>
          <w:szCs w:val="24"/>
          <w:lang w:eastAsia="ru-RU"/>
        </w:rPr>
        <w:t>оплаты денежных обязательств получателей средств бюджета</w:t>
      </w:r>
      <w:proofErr w:type="gramEnd"/>
      <w:r w:rsidRPr="00F43FDE">
        <w:rPr>
          <w:rFonts w:ascii="Arial" w:eastAsia="Times New Roman" w:hAnsi="Arial" w:cs="Arial"/>
          <w:sz w:val="24"/>
          <w:szCs w:val="24"/>
          <w:lang w:eastAsia="ru-RU"/>
        </w:rPr>
        <w:t xml:space="preserve"> и администраторов источников финансирования дефицита бюджет</w:t>
      </w:r>
      <w:r w:rsidR="00643F1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43FD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>9. Подтверждение исполнения денежных обязательств по источникам финансирования дефицита бюджета осуществляется УФК путем отражения в учете выплаченных сумм на основании платежных документов, подтверждающих списание денежных средств с единого счета бюджета.</w:t>
      </w:r>
    </w:p>
    <w:p w:rsidR="00F43FDE" w:rsidRPr="00F43FDE" w:rsidRDefault="00F43FDE" w:rsidP="00F43F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FDE">
        <w:rPr>
          <w:rFonts w:ascii="Arial" w:eastAsia="Times New Roman" w:hAnsi="Arial" w:cs="Arial"/>
          <w:sz w:val="24"/>
          <w:szCs w:val="24"/>
          <w:lang w:eastAsia="ru-RU"/>
        </w:rPr>
        <w:t>10. Главны</w:t>
      </w:r>
      <w:r w:rsidR="00643F16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F43FD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администратор отража</w:t>
      </w:r>
      <w:r w:rsidR="00643F16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Pr="00F43FDE">
        <w:rPr>
          <w:rFonts w:ascii="Arial" w:eastAsia="Times New Roman" w:hAnsi="Arial" w:cs="Arial"/>
          <w:sz w:val="24"/>
          <w:szCs w:val="24"/>
          <w:lang w:eastAsia="ru-RU"/>
        </w:rPr>
        <w:t xml:space="preserve"> операции по источникам финансирования дефицита бюджета в отчете об исполнении бюджета.</w:t>
      </w:r>
    </w:p>
    <w:p w:rsidR="00F43FDE" w:rsidRPr="00F43FDE" w:rsidRDefault="00F43FDE" w:rsidP="00F43F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FDE" w:rsidRPr="00F43FDE" w:rsidRDefault="00F43FDE" w:rsidP="00F43F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FDE" w:rsidRPr="00F43FDE" w:rsidRDefault="00F43FDE" w:rsidP="00F43F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FDE" w:rsidRPr="00F43FDE" w:rsidRDefault="00F43FDE" w:rsidP="00F43F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FDE" w:rsidRPr="00F43FDE" w:rsidRDefault="00F43FDE" w:rsidP="00F4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FDE" w:rsidRPr="00F43FDE" w:rsidRDefault="00F43FDE" w:rsidP="00F4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A85E59" w:rsidRPr="00F43FDE" w:rsidRDefault="00A85E59" w:rsidP="003D1BB3">
      <w:pPr>
        <w:pStyle w:val="a5"/>
        <w:rPr>
          <w:rFonts w:ascii="Arial" w:hAnsi="Arial" w:cs="Arial"/>
          <w:b/>
          <w:color w:val="000000"/>
          <w:sz w:val="24"/>
          <w:szCs w:val="24"/>
        </w:rPr>
      </w:pPr>
    </w:p>
    <w:sectPr w:rsidR="00A85E59" w:rsidRPr="00F43FDE" w:rsidSect="007C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5C6"/>
    <w:multiLevelType w:val="hybridMultilevel"/>
    <w:tmpl w:val="BED0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72A"/>
    <w:multiLevelType w:val="multilevel"/>
    <w:tmpl w:val="6BD08A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23F38"/>
    <w:multiLevelType w:val="multilevel"/>
    <w:tmpl w:val="3C62E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666EE"/>
    <w:multiLevelType w:val="multilevel"/>
    <w:tmpl w:val="043CB3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EFB3B28"/>
    <w:multiLevelType w:val="multilevel"/>
    <w:tmpl w:val="6C4298A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FC5E21"/>
    <w:multiLevelType w:val="multilevel"/>
    <w:tmpl w:val="CACCA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F74F0C"/>
    <w:multiLevelType w:val="hybridMultilevel"/>
    <w:tmpl w:val="9D62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92E00"/>
    <w:multiLevelType w:val="multilevel"/>
    <w:tmpl w:val="6C4298A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35A7C"/>
    <w:multiLevelType w:val="multilevel"/>
    <w:tmpl w:val="3FC84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D562CF"/>
    <w:multiLevelType w:val="multilevel"/>
    <w:tmpl w:val="62F4B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0" w:hanging="1800"/>
      </w:pPr>
      <w:rPr>
        <w:rFonts w:hint="default"/>
      </w:rPr>
    </w:lvl>
  </w:abstractNum>
  <w:abstractNum w:abstractNumId="10">
    <w:nsid w:val="63226682"/>
    <w:multiLevelType w:val="multilevel"/>
    <w:tmpl w:val="A8486D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D76120D"/>
    <w:multiLevelType w:val="multilevel"/>
    <w:tmpl w:val="77C8A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8D20C3"/>
    <w:multiLevelType w:val="multilevel"/>
    <w:tmpl w:val="3C62E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15"/>
    <w:rsid w:val="0000218F"/>
    <w:rsid w:val="000107D5"/>
    <w:rsid w:val="00016C42"/>
    <w:rsid w:val="00016DD5"/>
    <w:rsid w:val="000207F1"/>
    <w:rsid w:val="00057825"/>
    <w:rsid w:val="0006259B"/>
    <w:rsid w:val="00063218"/>
    <w:rsid w:val="0006492F"/>
    <w:rsid w:val="00072E5A"/>
    <w:rsid w:val="00080E22"/>
    <w:rsid w:val="00086ED1"/>
    <w:rsid w:val="00087DCE"/>
    <w:rsid w:val="00092A0C"/>
    <w:rsid w:val="000930DB"/>
    <w:rsid w:val="000946DB"/>
    <w:rsid w:val="00095AE4"/>
    <w:rsid w:val="00097C61"/>
    <w:rsid w:val="00097FB4"/>
    <w:rsid w:val="000B4FB5"/>
    <w:rsid w:val="000B6871"/>
    <w:rsid w:val="000C0487"/>
    <w:rsid w:val="000C22AF"/>
    <w:rsid w:val="000E153F"/>
    <w:rsid w:val="000E4497"/>
    <w:rsid w:val="000E454E"/>
    <w:rsid w:val="00100777"/>
    <w:rsid w:val="0010170C"/>
    <w:rsid w:val="001021D4"/>
    <w:rsid w:val="001074F5"/>
    <w:rsid w:val="001116D0"/>
    <w:rsid w:val="00113F0B"/>
    <w:rsid w:val="00115C85"/>
    <w:rsid w:val="00116F55"/>
    <w:rsid w:val="001214B6"/>
    <w:rsid w:val="0012296E"/>
    <w:rsid w:val="00122EF7"/>
    <w:rsid w:val="001246F5"/>
    <w:rsid w:val="00125C7A"/>
    <w:rsid w:val="00126C9A"/>
    <w:rsid w:val="001303E0"/>
    <w:rsid w:val="0013686F"/>
    <w:rsid w:val="00143346"/>
    <w:rsid w:val="00143B17"/>
    <w:rsid w:val="00146581"/>
    <w:rsid w:val="00151810"/>
    <w:rsid w:val="00152660"/>
    <w:rsid w:val="001657A5"/>
    <w:rsid w:val="00170D2F"/>
    <w:rsid w:val="001730AE"/>
    <w:rsid w:val="00175D82"/>
    <w:rsid w:val="0018062C"/>
    <w:rsid w:val="0019162B"/>
    <w:rsid w:val="00196715"/>
    <w:rsid w:val="001A76DF"/>
    <w:rsid w:val="001A7BA9"/>
    <w:rsid w:val="001A7FB5"/>
    <w:rsid w:val="001C2C96"/>
    <w:rsid w:val="001C770E"/>
    <w:rsid w:val="001D0028"/>
    <w:rsid w:val="001E2BF0"/>
    <w:rsid w:val="001E771E"/>
    <w:rsid w:val="001F007E"/>
    <w:rsid w:val="00200079"/>
    <w:rsid w:val="002027A6"/>
    <w:rsid w:val="002034D0"/>
    <w:rsid w:val="00205389"/>
    <w:rsid w:val="00212F0B"/>
    <w:rsid w:val="0021672F"/>
    <w:rsid w:val="00221B5B"/>
    <w:rsid w:val="00225822"/>
    <w:rsid w:val="0023219D"/>
    <w:rsid w:val="00236533"/>
    <w:rsid w:val="0023738A"/>
    <w:rsid w:val="002409B8"/>
    <w:rsid w:val="00245B7E"/>
    <w:rsid w:val="0025239C"/>
    <w:rsid w:val="00253F9F"/>
    <w:rsid w:val="00257913"/>
    <w:rsid w:val="00264856"/>
    <w:rsid w:val="002663AE"/>
    <w:rsid w:val="00266D87"/>
    <w:rsid w:val="0027370C"/>
    <w:rsid w:val="0028158D"/>
    <w:rsid w:val="002860CC"/>
    <w:rsid w:val="00294287"/>
    <w:rsid w:val="002945E6"/>
    <w:rsid w:val="00295B9F"/>
    <w:rsid w:val="00295C7C"/>
    <w:rsid w:val="00296953"/>
    <w:rsid w:val="002A103D"/>
    <w:rsid w:val="002A1997"/>
    <w:rsid w:val="002A648C"/>
    <w:rsid w:val="002B4608"/>
    <w:rsid w:val="002B4BC7"/>
    <w:rsid w:val="002B5AAD"/>
    <w:rsid w:val="002C36BD"/>
    <w:rsid w:val="002C4200"/>
    <w:rsid w:val="002D4814"/>
    <w:rsid w:val="002D5426"/>
    <w:rsid w:val="002D674E"/>
    <w:rsid w:val="002E1319"/>
    <w:rsid w:val="002E4F6D"/>
    <w:rsid w:val="002F70D9"/>
    <w:rsid w:val="0030360F"/>
    <w:rsid w:val="00304778"/>
    <w:rsid w:val="003101E4"/>
    <w:rsid w:val="003107C5"/>
    <w:rsid w:val="003130E5"/>
    <w:rsid w:val="00316D36"/>
    <w:rsid w:val="003258F5"/>
    <w:rsid w:val="00327A14"/>
    <w:rsid w:val="00337EF0"/>
    <w:rsid w:val="00340A42"/>
    <w:rsid w:val="00342DAB"/>
    <w:rsid w:val="00350FAA"/>
    <w:rsid w:val="00351346"/>
    <w:rsid w:val="0035145F"/>
    <w:rsid w:val="00351E6C"/>
    <w:rsid w:val="00353B0C"/>
    <w:rsid w:val="003600FF"/>
    <w:rsid w:val="003636DC"/>
    <w:rsid w:val="00364F57"/>
    <w:rsid w:val="00365BBE"/>
    <w:rsid w:val="00375186"/>
    <w:rsid w:val="003760AB"/>
    <w:rsid w:val="00383957"/>
    <w:rsid w:val="00384B15"/>
    <w:rsid w:val="00386C74"/>
    <w:rsid w:val="0039625A"/>
    <w:rsid w:val="003A3DF5"/>
    <w:rsid w:val="003A706F"/>
    <w:rsid w:val="003B0D27"/>
    <w:rsid w:val="003B14B7"/>
    <w:rsid w:val="003B389C"/>
    <w:rsid w:val="003B7A6A"/>
    <w:rsid w:val="003C03DA"/>
    <w:rsid w:val="003D1BB3"/>
    <w:rsid w:val="003D7E74"/>
    <w:rsid w:val="003E06CA"/>
    <w:rsid w:val="003E38FC"/>
    <w:rsid w:val="003E3FC7"/>
    <w:rsid w:val="003F67E7"/>
    <w:rsid w:val="003F7A5A"/>
    <w:rsid w:val="00400139"/>
    <w:rsid w:val="00411D5E"/>
    <w:rsid w:val="00414222"/>
    <w:rsid w:val="00421C44"/>
    <w:rsid w:val="00422715"/>
    <w:rsid w:val="00423008"/>
    <w:rsid w:val="00425DAE"/>
    <w:rsid w:val="004328DE"/>
    <w:rsid w:val="004444BD"/>
    <w:rsid w:val="00444FB9"/>
    <w:rsid w:val="004472C1"/>
    <w:rsid w:val="00451BA1"/>
    <w:rsid w:val="00457FE1"/>
    <w:rsid w:val="0046127F"/>
    <w:rsid w:val="004624D0"/>
    <w:rsid w:val="0048054C"/>
    <w:rsid w:val="004843EC"/>
    <w:rsid w:val="00492813"/>
    <w:rsid w:val="00495E75"/>
    <w:rsid w:val="004A4393"/>
    <w:rsid w:val="004B0C9E"/>
    <w:rsid w:val="004B3DF0"/>
    <w:rsid w:val="004B5A9E"/>
    <w:rsid w:val="004C18FE"/>
    <w:rsid w:val="004C48B2"/>
    <w:rsid w:val="004D0C75"/>
    <w:rsid w:val="004D3749"/>
    <w:rsid w:val="004D3B05"/>
    <w:rsid w:val="004E7A18"/>
    <w:rsid w:val="004F0BD2"/>
    <w:rsid w:val="00501AAC"/>
    <w:rsid w:val="00507649"/>
    <w:rsid w:val="0051150A"/>
    <w:rsid w:val="00520385"/>
    <w:rsid w:val="00521001"/>
    <w:rsid w:val="005368D3"/>
    <w:rsid w:val="005402F4"/>
    <w:rsid w:val="00540BF6"/>
    <w:rsid w:val="00550E44"/>
    <w:rsid w:val="00550E60"/>
    <w:rsid w:val="00550FF6"/>
    <w:rsid w:val="005518B2"/>
    <w:rsid w:val="00554B2A"/>
    <w:rsid w:val="0055601C"/>
    <w:rsid w:val="00557DBF"/>
    <w:rsid w:val="005601A5"/>
    <w:rsid w:val="00561E6F"/>
    <w:rsid w:val="00563D10"/>
    <w:rsid w:val="005649A5"/>
    <w:rsid w:val="0057167C"/>
    <w:rsid w:val="00575621"/>
    <w:rsid w:val="00575D5E"/>
    <w:rsid w:val="00592D63"/>
    <w:rsid w:val="0059342B"/>
    <w:rsid w:val="00595292"/>
    <w:rsid w:val="005A0C57"/>
    <w:rsid w:val="005A4558"/>
    <w:rsid w:val="005A6058"/>
    <w:rsid w:val="005B440D"/>
    <w:rsid w:val="005B64DF"/>
    <w:rsid w:val="005C5DB7"/>
    <w:rsid w:val="005D3935"/>
    <w:rsid w:val="005D6F3B"/>
    <w:rsid w:val="005E0F6D"/>
    <w:rsid w:val="005F2DFD"/>
    <w:rsid w:val="005F530B"/>
    <w:rsid w:val="005F779B"/>
    <w:rsid w:val="00601CBA"/>
    <w:rsid w:val="006027E2"/>
    <w:rsid w:val="00605C8D"/>
    <w:rsid w:val="00607292"/>
    <w:rsid w:val="006241E5"/>
    <w:rsid w:val="00624706"/>
    <w:rsid w:val="00626D0E"/>
    <w:rsid w:val="00626F25"/>
    <w:rsid w:val="00626F8A"/>
    <w:rsid w:val="006270D6"/>
    <w:rsid w:val="00627FC7"/>
    <w:rsid w:val="0063198F"/>
    <w:rsid w:val="006324DC"/>
    <w:rsid w:val="0063463E"/>
    <w:rsid w:val="006402BC"/>
    <w:rsid w:val="00642D46"/>
    <w:rsid w:val="00643F16"/>
    <w:rsid w:val="00650631"/>
    <w:rsid w:val="00652BA8"/>
    <w:rsid w:val="00652FEB"/>
    <w:rsid w:val="00675839"/>
    <w:rsid w:val="0067692E"/>
    <w:rsid w:val="00681A41"/>
    <w:rsid w:val="006937ED"/>
    <w:rsid w:val="006A2D0C"/>
    <w:rsid w:val="006A567B"/>
    <w:rsid w:val="006A58FF"/>
    <w:rsid w:val="006B037E"/>
    <w:rsid w:val="006C4124"/>
    <w:rsid w:val="006C505D"/>
    <w:rsid w:val="006C6453"/>
    <w:rsid w:val="006C6836"/>
    <w:rsid w:val="006D12E7"/>
    <w:rsid w:val="006E0DCB"/>
    <w:rsid w:val="006E0EE5"/>
    <w:rsid w:val="006E363F"/>
    <w:rsid w:val="006E5DE1"/>
    <w:rsid w:val="006F4026"/>
    <w:rsid w:val="006F6C5D"/>
    <w:rsid w:val="006F747F"/>
    <w:rsid w:val="0070021E"/>
    <w:rsid w:val="00702306"/>
    <w:rsid w:val="00705354"/>
    <w:rsid w:val="00710E38"/>
    <w:rsid w:val="0073057C"/>
    <w:rsid w:val="00732E70"/>
    <w:rsid w:val="00741FDB"/>
    <w:rsid w:val="00742CEE"/>
    <w:rsid w:val="0074693F"/>
    <w:rsid w:val="00750FD2"/>
    <w:rsid w:val="0075629A"/>
    <w:rsid w:val="00764A4E"/>
    <w:rsid w:val="00765BB6"/>
    <w:rsid w:val="00771D86"/>
    <w:rsid w:val="00772CBC"/>
    <w:rsid w:val="00773E1D"/>
    <w:rsid w:val="0077425D"/>
    <w:rsid w:val="007777CA"/>
    <w:rsid w:val="00781A26"/>
    <w:rsid w:val="00781A46"/>
    <w:rsid w:val="00784B32"/>
    <w:rsid w:val="00794DE3"/>
    <w:rsid w:val="007A70A1"/>
    <w:rsid w:val="007B03DB"/>
    <w:rsid w:val="007B44CA"/>
    <w:rsid w:val="007B50FB"/>
    <w:rsid w:val="007C0203"/>
    <w:rsid w:val="007C11F7"/>
    <w:rsid w:val="007C18BA"/>
    <w:rsid w:val="007C489D"/>
    <w:rsid w:val="007C5DD0"/>
    <w:rsid w:val="007D0154"/>
    <w:rsid w:val="007D2F9B"/>
    <w:rsid w:val="007E1DEE"/>
    <w:rsid w:val="007F1317"/>
    <w:rsid w:val="007F30CE"/>
    <w:rsid w:val="007F6307"/>
    <w:rsid w:val="00800072"/>
    <w:rsid w:val="00802804"/>
    <w:rsid w:val="00803A9E"/>
    <w:rsid w:val="00805170"/>
    <w:rsid w:val="00806678"/>
    <w:rsid w:val="00811199"/>
    <w:rsid w:val="00811C40"/>
    <w:rsid w:val="00812BF3"/>
    <w:rsid w:val="00813DC4"/>
    <w:rsid w:val="0081689D"/>
    <w:rsid w:val="0082250E"/>
    <w:rsid w:val="008226F6"/>
    <w:rsid w:val="00823495"/>
    <w:rsid w:val="008235A9"/>
    <w:rsid w:val="00836C16"/>
    <w:rsid w:val="00842C44"/>
    <w:rsid w:val="0084708D"/>
    <w:rsid w:val="008642D9"/>
    <w:rsid w:val="00873242"/>
    <w:rsid w:val="008744F4"/>
    <w:rsid w:val="00877354"/>
    <w:rsid w:val="00877C75"/>
    <w:rsid w:val="00881481"/>
    <w:rsid w:val="00882F9B"/>
    <w:rsid w:val="0088516F"/>
    <w:rsid w:val="0089158F"/>
    <w:rsid w:val="00897BEB"/>
    <w:rsid w:val="00897C65"/>
    <w:rsid w:val="008A0479"/>
    <w:rsid w:val="008A5E0F"/>
    <w:rsid w:val="008B157E"/>
    <w:rsid w:val="008B1AD9"/>
    <w:rsid w:val="008C0BF6"/>
    <w:rsid w:val="008C4ECD"/>
    <w:rsid w:val="008C55DA"/>
    <w:rsid w:val="008C5E16"/>
    <w:rsid w:val="008E2185"/>
    <w:rsid w:val="008E52A4"/>
    <w:rsid w:val="008E67F2"/>
    <w:rsid w:val="008E6A28"/>
    <w:rsid w:val="008F3F0B"/>
    <w:rsid w:val="00903D57"/>
    <w:rsid w:val="00915AE4"/>
    <w:rsid w:val="009173B9"/>
    <w:rsid w:val="0092526E"/>
    <w:rsid w:val="0092781C"/>
    <w:rsid w:val="00940FE4"/>
    <w:rsid w:val="009423C8"/>
    <w:rsid w:val="009431B7"/>
    <w:rsid w:val="00950E5C"/>
    <w:rsid w:val="00953451"/>
    <w:rsid w:val="00954394"/>
    <w:rsid w:val="009573B7"/>
    <w:rsid w:val="00964591"/>
    <w:rsid w:val="00964CBD"/>
    <w:rsid w:val="00965942"/>
    <w:rsid w:val="009708FD"/>
    <w:rsid w:val="009712A8"/>
    <w:rsid w:val="00975DBA"/>
    <w:rsid w:val="00975F71"/>
    <w:rsid w:val="0097752A"/>
    <w:rsid w:val="00982D64"/>
    <w:rsid w:val="00986ABB"/>
    <w:rsid w:val="00987714"/>
    <w:rsid w:val="00992485"/>
    <w:rsid w:val="00993A33"/>
    <w:rsid w:val="009A2930"/>
    <w:rsid w:val="009A568F"/>
    <w:rsid w:val="009B0516"/>
    <w:rsid w:val="009B647E"/>
    <w:rsid w:val="009B7DEE"/>
    <w:rsid w:val="009C0804"/>
    <w:rsid w:val="009C29BA"/>
    <w:rsid w:val="009C467C"/>
    <w:rsid w:val="009C488E"/>
    <w:rsid w:val="009D2702"/>
    <w:rsid w:val="009D77A9"/>
    <w:rsid w:val="009D7A8D"/>
    <w:rsid w:val="009E01CE"/>
    <w:rsid w:val="009E095D"/>
    <w:rsid w:val="009E0C7A"/>
    <w:rsid w:val="009E568C"/>
    <w:rsid w:val="009F76E4"/>
    <w:rsid w:val="00A019FE"/>
    <w:rsid w:val="00A05761"/>
    <w:rsid w:val="00A057F4"/>
    <w:rsid w:val="00A06FEB"/>
    <w:rsid w:val="00A10696"/>
    <w:rsid w:val="00A125C0"/>
    <w:rsid w:val="00A142B3"/>
    <w:rsid w:val="00A20226"/>
    <w:rsid w:val="00A36837"/>
    <w:rsid w:val="00A37E76"/>
    <w:rsid w:val="00A52164"/>
    <w:rsid w:val="00A53DFF"/>
    <w:rsid w:val="00A55BF6"/>
    <w:rsid w:val="00A56311"/>
    <w:rsid w:val="00A61444"/>
    <w:rsid w:val="00A642AD"/>
    <w:rsid w:val="00A67AC9"/>
    <w:rsid w:val="00A70BAB"/>
    <w:rsid w:val="00A710BF"/>
    <w:rsid w:val="00A85E59"/>
    <w:rsid w:val="00A87598"/>
    <w:rsid w:val="00A87DB6"/>
    <w:rsid w:val="00A87F26"/>
    <w:rsid w:val="00AA289D"/>
    <w:rsid w:val="00AA540B"/>
    <w:rsid w:val="00AA7CA6"/>
    <w:rsid w:val="00AB33AE"/>
    <w:rsid w:val="00AE4D08"/>
    <w:rsid w:val="00AF130A"/>
    <w:rsid w:val="00AF5F9D"/>
    <w:rsid w:val="00AF732B"/>
    <w:rsid w:val="00B1729C"/>
    <w:rsid w:val="00B21538"/>
    <w:rsid w:val="00B251EC"/>
    <w:rsid w:val="00B31A94"/>
    <w:rsid w:val="00B34CE9"/>
    <w:rsid w:val="00B374B3"/>
    <w:rsid w:val="00B57684"/>
    <w:rsid w:val="00B60315"/>
    <w:rsid w:val="00B61F46"/>
    <w:rsid w:val="00B837E0"/>
    <w:rsid w:val="00BA0D78"/>
    <w:rsid w:val="00BB04D2"/>
    <w:rsid w:val="00BB21BD"/>
    <w:rsid w:val="00BB31FD"/>
    <w:rsid w:val="00BC4B3E"/>
    <w:rsid w:val="00BC68DF"/>
    <w:rsid w:val="00BC6E41"/>
    <w:rsid w:val="00BD0AF0"/>
    <w:rsid w:val="00BD5048"/>
    <w:rsid w:val="00BE1726"/>
    <w:rsid w:val="00BE5FB9"/>
    <w:rsid w:val="00BE7B4D"/>
    <w:rsid w:val="00BF185A"/>
    <w:rsid w:val="00BF1AEA"/>
    <w:rsid w:val="00BF4087"/>
    <w:rsid w:val="00BF423C"/>
    <w:rsid w:val="00C00A01"/>
    <w:rsid w:val="00C02E3C"/>
    <w:rsid w:val="00C033DD"/>
    <w:rsid w:val="00C06D4D"/>
    <w:rsid w:val="00C12DB2"/>
    <w:rsid w:val="00C16660"/>
    <w:rsid w:val="00C17ED9"/>
    <w:rsid w:val="00C3107D"/>
    <w:rsid w:val="00C31105"/>
    <w:rsid w:val="00C35283"/>
    <w:rsid w:val="00C37029"/>
    <w:rsid w:val="00C45D1D"/>
    <w:rsid w:val="00C46273"/>
    <w:rsid w:val="00C46731"/>
    <w:rsid w:val="00C56E7D"/>
    <w:rsid w:val="00C66DD6"/>
    <w:rsid w:val="00C7147A"/>
    <w:rsid w:val="00C74A0B"/>
    <w:rsid w:val="00C816F7"/>
    <w:rsid w:val="00C82D67"/>
    <w:rsid w:val="00C8305E"/>
    <w:rsid w:val="00C908B5"/>
    <w:rsid w:val="00C908CF"/>
    <w:rsid w:val="00C918A6"/>
    <w:rsid w:val="00C92289"/>
    <w:rsid w:val="00CA04EC"/>
    <w:rsid w:val="00CA3169"/>
    <w:rsid w:val="00CA5ADA"/>
    <w:rsid w:val="00CB608A"/>
    <w:rsid w:val="00CC1B42"/>
    <w:rsid w:val="00CC6E47"/>
    <w:rsid w:val="00CD1863"/>
    <w:rsid w:val="00CD668F"/>
    <w:rsid w:val="00CE394E"/>
    <w:rsid w:val="00CF4AC4"/>
    <w:rsid w:val="00D006CF"/>
    <w:rsid w:val="00D037B5"/>
    <w:rsid w:val="00D05118"/>
    <w:rsid w:val="00D05DC4"/>
    <w:rsid w:val="00D07A26"/>
    <w:rsid w:val="00D13365"/>
    <w:rsid w:val="00D1384A"/>
    <w:rsid w:val="00D15782"/>
    <w:rsid w:val="00D276D6"/>
    <w:rsid w:val="00D332D4"/>
    <w:rsid w:val="00D33BA5"/>
    <w:rsid w:val="00D66CD9"/>
    <w:rsid w:val="00D80EEF"/>
    <w:rsid w:val="00D817BD"/>
    <w:rsid w:val="00D823C4"/>
    <w:rsid w:val="00D83767"/>
    <w:rsid w:val="00D8557D"/>
    <w:rsid w:val="00D85E75"/>
    <w:rsid w:val="00D87237"/>
    <w:rsid w:val="00D90426"/>
    <w:rsid w:val="00D96AE1"/>
    <w:rsid w:val="00DB20AD"/>
    <w:rsid w:val="00DD25AF"/>
    <w:rsid w:val="00DE0989"/>
    <w:rsid w:val="00DE1182"/>
    <w:rsid w:val="00DE4CB1"/>
    <w:rsid w:val="00DE5B70"/>
    <w:rsid w:val="00E0352E"/>
    <w:rsid w:val="00E0395D"/>
    <w:rsid w:val="00E05CB1"/>
    <w:rsid w:val="00E069E7"/>
    <w:rsid w:val="00E115DB"/>
    <w:rsid w:val="00E12E2F"/>
    <w:rsid w:val="00E207FF"/>
    <w:rsid w:val="00E215DE"/>
    <w:rsid w:val="00E2233B"/>
    <w:rsid w:val="00E3189B"/>
    <w:rsid w:val="00E32E01"/>
    <w:rsid w:val="00E3321D"/>
    <w:rsid w:val="00E34308"/>
    <w:rsid w:val="00E37756"/>
    <w:rsid w:val="00E40DB5"/>
    <w:rsid w:val="00E416FF"/>
    <w:rsid w:val="00E41D11"/>
    <w:rsid w:val="00E43BF3"/>
    <w:rsid w:val="00E446C9"/>
    <w:rsid w:val="00E46D69"/>
    <w:rsid w:val="00E50674"/>
    <w:rsid w:val="00E515B2"/>
    <w:rsid w:val="00E542A3"/>
    <w:rsid w:val="00E5668D"/>
    <w:rsid w:val="00E61D83"/>
    <w:rsid w:val="00E71DAA"/>
    <w:rsid w:val="00E728FA"/>
    <w:rsid w:val="00E77A33"/>
    <w:rsid w:val="00E85391"/>
    <w:rsid w:val="00E916F1"/>
    <w:rsid w:val="00E94B69"/>
    <w:rsid w:val="00E95DC6"/>
    <w:rsid w:val="00E96657"/>
    <w:rsid w:val="00EA560C"/>
    <w:rsid w:val="00EA7F55"/>
    <w:rsid w:val="00EB1517"/>
    <w:rsid w:val="00EB227F"/>
    <w:rsid w:val="00EB67E9"/>
    <w:rsid w:val="00EB69FF"/>
    <w:rsid w:val="00EC3699"/>
    <w:rsid w:val="00EC632A"/>
    <w:rsid w:val="00EC77CB"/>
    <w:rsid w:val="00ED3A99"/>
    <w:rsid w:val="00ED43E7"/>
    <w:rsid w:val="00EE7D67"/>
    <w:rsid w:val="00EF0038"/>
    <w:rsid w:val="00EF2B47"/>
    <w:rsid w:val="00EF51B9"/>
    <w:rsid w:val="00F020B2"/>
    <w:rsid w:val="00F0242A"/>
    <w:rsid w:val="00F13190"/>
    <w:rsid w:val="00F14E4F"/>
    <w:rsid w:val="00F16C9B"/>
    <w:rsid w:val="00F20C1A"/>
    <w:rsid w:val="00F2523C"/>
    <w:rsid w:val="00F3033C"/>
    <w:rsid w:val="00F36945"/>
    <w:rsid w:val="00F370BE"/>
    <w:rsid w:val="00F419F9"/>
    <w:rsid w:val="00F41BAC"/>
    <w:rsid w:val="00F43FDE"/>
    <w:rsid w:val="00F45D22"/>
    <w:rsid w:val="00F470F1"/>
    <w:rsid w:val="00F5373E"/>
    <w:rsid w:val="00F54F36"/>
    <w:rsid w:val="00F5732B"/>
    <w:rsid w:val="00F62C57"/>
    <w:rsid w:val="00F6305D"/>
    <w:rsid w:val="00F64D45"/>
    <w:rsid w:val="00F75525"/>
    <w:rsid w:val="00F90452"/>
    <w:rsid w:val="00F90836"/>
    <w:rsid w:val="00F96EA4"/>
    <w:rsid w:val="00FA152F"/>
    <w:rsid w:val="00FA24E9"/>
    <w:rsid w:val="00FA33AE"/>
    <w:rsid w:val="00FA6627"/>
    <w:rsid w:val="00FA6A15"/>
    <w:rsid w:val="00FA79D6"/>
    <w:rsid w:val="00FB077D"/>
    <w:rsid w:val="00FB1189"/>
    <w:rsid w:val="00FB3B11"/>
    <w:rsid w:val="00FC270C"/>
    <w:rsid w:val="00FC2E8B"/>
    <w:rsid w:val="00FD11E8"/>
    <w:rsid w:val="00FD6CD3"/>
    <w:rsid w:val="00FD7291"/>
    <w:rsid w:val="00FD7D63"/>
    <w:rsid w:val="00FE1A2F"/>
    <w:rsid w:val="00FF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27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22715"/>
    <w:pPr>
      <w:widowControl w:val="0"/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5"/>
    <w:locked/>
    <w:rsid w:val="00422715"/>
    <w:rPr>
      <w:rFonts w:ascii="Times New Roman" w:eastAsia="Arial" w:hAnsi="Times New Roman" w:cs="Times New Roman"/>
      <w:lang w:eastAsia="ar-SA"/>
    </w:rPr>
  </w:style>
  <w:style w:type="paragraph" w:styleId="a5">
    <w:name w:val="No Spacing"/>
    <w:link w:val="a4"/>
    <w:qFormat/>
    <w:rsid w:val="00422715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character" w:customStyle="1" w:styleId="a6">
    <w:name w:val="Цветовое выделение"/>
    <w:uiPriority w:val="99"/>
    <w:rsid w:val="00422715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422715"/>
    <w:rPr>
      <w:b w:val="0"/>
      <w:bCs w:val="0"/>
      <w:color w:val="106BBE"/>
    </w:rPr>
  </w:style>
  <w:style w:type="character" w:customStyle="1" w:styleId="3">
    <w:name w:val="Основной текст (3)_"/>
    <w:basedOn w:val="a0"/>
    <w:link w:val="30"/>
    <w:rsid w:val="0042271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271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3"/>
    <w:rsid w:val="00422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"/>
    <w:rsid w:val="00422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42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27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22715"/>
    <w:pPr>
      <w:widowControl w:val="0"/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5"/>
    <w:locked/>
    <w:rsid w:val="00422715"/>
    <w:rPr>
      <w:rFonts w:ascii="Times New Roman" w:eastAsia="Arial" w:hAnsi="Times New Roman" w:cs="Times New Roman"/>
      <w:lang w:eastAsia="ar-SA"/>
    </w:rPr>
  </w:style>
  <w:style w:type="paragraph" w:styleId="a5">
    <w:name w:val="No Spacing"/>
    <w:link w:val="a4"/>
    <w:qFormat/>
    <w:rsid w:val="00422715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character" w:customStyle="1" w:styleId="a6">
    <w:name w:val="Цветовое выделение"/>
    <w:uiPriority w:val="99"/>
    <w:rsid w:val="00422715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422715"/>
    <w:rPr>
      <w:b w:val="0"/>
      <w:bCs w:val="0"/>
      <w:color w:val="106BBE"/>
    </w:rPr>
  </w:style>
  <w:style w:type="character" w:customStyle="1" w:styleId="3">
    <w:name w:val="Основной текст (3)_"/>
    <w:basedOn w:val="a0"/>
    <w:link w:val="30"/>
    <w:rsid w:val="0042271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271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3"/>
    <w:rsid w:val="00422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"/>
    <w:rsid w:val="00422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42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03D6-AA17-491B-AF0F-D2EE9DE6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2018-02-21T12:50:00Z</cp:lastPrinted>
  <dcterms:created xsi:type="dcterms:W3CDTF">2020-08-19T11:38:00Z</dcterms:created>
  <dcterms:modified xsi:type="dcterms:W3CDTF">2020-08-19T11:44:00Z</dcterms:modified>
</cp:coreProperties>
</file>