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74" w:rsidRDefault="00086C74" w:rsidP="004E503C">
      <w:pPr>
        <w:pStyle w:val="NoSpacing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C74" w:rsidRPr="004E503C" w:rsidRDefault="00086C74" w:rsidP="004E503C">
      <w:pPr>
        <w:pStyle w:val="NoSpacing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03C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086C74" w:rsidRPr="004E503C" w:rsidRDefault="00086C74" w:rsidP="004E503C">
      <w:pPr>
        <w:pStyle w:val="NoSpacing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03C">
        <w:rPr>
          <w:rFonts w:ascii="Times New Roman" w:hAnsi="Times New Roman" w:cs="Times New Roman"/>
          <w:b/>
          <w:bCs/>
          <w:sz w:val="28"/>
          <w:szCs w:val="28"/>
        </w:rPr>
        <w:t xml:space="preserve">о выполнении Плана мероприятий по противодействию коррупции в 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Ленинского</w:t>
      </w:r>
      <w:r w:rsidRPr="004E503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Касторенского района  за 2018 год</w:t>
      </w:r>
    </w:p>
    <w:p w:rsidR="00086C74" w:rsidRPr="004E503C" w:rsidRDefault="00086C74" w:rsidP="004E503C">
      <w:pPr>
        <w:pStyle w:val="NoSpacing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C74" w:rsidRPr="004E503C" w:rsidRDefault="00086C74" w:rsidP="004E503C">
      <w:pPr>
        <w:pStyle w:val="NoSpacing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План мероприятий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Ленинском</w:t>
      </w:r>
      <w:r w:rsidRPr="004E503C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на 2017-2019 годы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4E503C">
        <w:rPr>
          <w:rFonts w:ascii="Times New Roman" w:hAnsi="Times New Roman" w:cs="Times New Roman"/>
          <w:sz w:val="28"/>
          <w:szCs w:val="28"/>
        </w:rPr>
        <w:t xml:space="preserve"> сельсовета Касторенского </w:t>
      </w:r>
      <w:r>
        <w:rPr>
          <w:rFonts w:ascii="Times New Roman" w:hAnsi="Times New Roman" w:cs="Times New Roman"/>
          <w:sz w:val="28"/>
          <w:szCs w:val="28"/>
        </w:rPr>
        <w:t>района от 19.04.2017 года № 23 (</w:t>
      </w:r>
      <w:r w:rsidRPr="004E503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становлением от 16.10.2018г. №74</w:t>
      </w:r>
      <w:r w:rsidRPr="004E503C">
        <w:rPr>
          <w:rFonts w:ascii="Times New Roman" w:hAnsi="Times New Roman" w:cs="Times New Roman"/>
          <w:sz w:val="28"/>
          <w:szCs w:val="28"/>
        </w:rPr>
        <w:t xml:space="preserve"> внесены изменения в План мероприятий по противодействию коррупции).</w:t>
      </w:r>
    </w:p>
    <w:p w:rsidR="00086C74" w:rsidRPr="004E503C" w:rsidRDefault="00086C74" w:rsidP="004E503C">
      <w:pPr>
        <w:pStyle w:val="NoSpacing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>Мероприятия, предусмотренные Планом по противодействию коррупции,</w:t>
      </w:r>
      <w:bookmarkStart w:id="0" w:name="_GoBack"/>
      <w:bookmarkEnd w:id="0"/>
      <w:r w:rsidRPr="004E503C">
        <w:rPr>
          <w:rFonts w:ascii="Times New Roman" w:hAnsi="Times New Roman" w:cs="Times New Roman"/>
          <w:sz w:val="28"/>
          <w:szCs w:val="28"/>
        </w:rPr>
        <w:t xml:space="preserve"> были реализованы в 2018 г. в </w:t>
      </w:r>
      <w:r>
        <w:rPr>
          <w:rFonts w:ascii="Times New Roman" w:hAnsi="Times New Roman" w:cs="Times New Roman"/>
          <w:sz w:val="28"/>
          <w:szCs w:val="28"/>
        </w:rPr>
        <w:t>Ленинском</w:t>
      </w:r>
      <w:r w:rsidRPr="004E503C">
        <w:rPr>
          <w:rFonts w:ascii="Times New Roman" w:hAnsi="Times New Roman" w:cs="Times New Roman"/>
          <w:sz w:val="28"/>
          <w:szCs w:val="28"/>
        </w:rPr>
        <w:t xml:space="preserve"> сельсовете Касторенского района: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     - регулярно приводятся  в соответствие с законодательством нормативные 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Ленинском</w:t>
      </w:r>
      <w:r w:rsidRPr="004E503C">
        <w:rPr>
          <w:rFonts w:ascii="Times New Roman" w:hAnsi="Times New Roman" w:cs="Times New Roman"/>
          <w:sz w:val="28"/>
          <w:szCs w:val="28"/>
        </w:rPr>
        <w:t xml:space="preserve"> сельсовета в сфере противодействия коррупции;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0132"/>
      <w:r w:rsidRPr="004E503C">
        <w:rPr>
          <w:rFonts w:ascii="Times New Roman" w:hAnsi="Times New Roman" w:cs="Times New Roman"/>
          <w:sz w:val="28"/>
          <w:szCs w:val="28"/>
        </w:rPr>
        <w:t xml:space="preserve">          - обеспечивает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bookmarkEnd w:id="1"/>
      <w:r w:rsidRPr="004E503C">
        <w:rPr>
          <w:rFonts w:ascii="Times New Roman" w:hAnsi="Times New Roman" w:cs="Times New Roman"/>
          <w:sz w:val="28"/>
          <w:szCs w:val="28"/>
        </w:rPr>
        <w:t>) сведений о доходах, расходах, об имуществе и обязательствах имущественного характера;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     - осуществляет контроль за соблюдением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4E503C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5" w:history="1">
        <w:r w:rsidRPr="004E503C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4E503C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 w:rsidRPr="004E503C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b/>
          <w:bCs/>
          <w:sz w:val="28"/>
          <w:szCs w:val="28"/>
        </w:rPr>
        <w:t xml:space="preserve">         - </w:t>
      </w:r>
      <w:r w:rsidRPr="004E503C">
        <w:rPr>
          <w:rFonts w:ascii="Times New Roman" w:hAnsi="Times New Roman" w:cs="Times New Roman"/>
          <w:sz w:val="28"/>
          <w:szCs w:val="28"/>
        </w:rPr>
        <w:t>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    -  осуществляет контроль за ведением личных дел лиц, замещающих муниципальные должности и 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4E503C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   - 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   -  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   -  проводит ежегодные встречи с населением, отчет Главы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4E503C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района;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   - 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4E503C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района;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    - 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    -  обеспечивается использование специального программного обеспечения «Справки БК» всеми лицами, претендующими на замещение должностей  или замещающими должности, осуществление полномочий по которым  влечет за собой обязанность 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    - оказывается гражданам бесплатная юридическая помощь в виде правового консультирования;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     - разработка и внедрение административных регламентов предоставления государственных (муниципальных) услуг. </w:t>
      </w:r>
    </w:p>
    <w:p w:rsidR="00086C74" w:rsidRPr="004E503C" w:rsidRDefault="00086C74" w:rsidP="004E50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 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4E503C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принимаются следующие меры:</w:t>
      </w:r>
    </w:p>
    <w:p w:rsidR="00086C74" w:rsidRPr="004E503C" w:rsidRDefault="00086C74" w:rsidP="004E50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086C74" w:rsidRPr="004E503C" w:rsidRDefault="00086C74" w:rsidP="004E50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086C74" w:rsidRPr="004E503C" w:rsidRDefault="00086C74" w:rsidP="004E50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086C74" w:rsidRPr="004E503C" w:rsidRDefault="00086C74" w:rsidP="004E50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>- в отказе от выгоды, явившейся причиной возникновения конфликта интересов;</w:t>
      </w:r>
    </w:p>
    <w:p w:rsidR="00086C74" w:rsidRPr="004E503C" w:rsidRDefault="00086C74" w:rsidP="004E50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086C74" w:rsidRPr="004E503C" w:rsidRDefault="00086C74" w:rsidP="004E503C">
      <w:pPr>
        <w:pStyle w:val="NoSpacing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В 2018 году фактов привлечения к ответственности за несоблюдение требований о предотвращении и урегулировании конфликта интересов в Администрации 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4E503C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не было.</w:t>
      </w:r>
    </w:p>
    <w:p w:rsidR="00086C74" w:rsidRPr="004E503C" w:rsidRDefault="00086C74" w:rsidP="004E50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086C74" w:rsidRPr="004E503C" w:rsidRDefault="00086C74" w:rsidP="004E503C">
      <w:pPr>
        <w:pStyle w:val="NoSpacing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     Ответственный за профилактику коррупционных и иных правонарушений </w:t>
      </w:r>
    </w:p>
    <w:p w:rsidR="00086C74" w:rsidRDefault="00086C74" w:rsidP="004E503C">
      <w:pPr>
        <w:pStyle w:val="NoSpacing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E503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4E503C">
        <w:rPr>
          <w:rFonts w:ascii="Times New Roman" w:hAnsi="Times New Roman" w:cs="Times New Roman"/>
          <w:sz w:val="28"/>
          <w:szCs w:val="28"/>
        </w:rPr>
        <w:t xml:space="preserve">сельсовета  Касторенского района,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4E503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>Обоянцева</w:t>
      </w:r>
      <w:r w:rsidRPr="004E503C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4E503C">
        <w:rPr>
          <w:rFonts w:ascii="Times New Roman" w:hAnsi="Times New Roman" w:cs="Times New Roman"/>
          <w:sz w:val="28"/>
          <w:szCs w:val="28"/>
        </w:rPr>
        <w:t>.</w:t>
      </w:r>
    </w:p>
    <w:p w:rsidR="00086C74" w:rsidRDefault="00086C74" w:rsidP="004E503C">
      <w:pPr>
        <w:pStyle w:val="NoSpacing"/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086C74" w:rsidRDefault="00086C74" w:rsidP="00405E7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86C74" w:rsidRDefault="00086C74" w:rsidP="00405E7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86C74" w:rsidRDefault="00086C74" w:rsidP="00405E7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86C74" w:rsidRDefault="00086C74" w:rsidP="00405E7A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086C74" w:rsidSect="00C421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FC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903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280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327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245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AA66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68A1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75CC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71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B45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>
    <w:nsid w:val="29172060"/>
    <w:multiLevelType w:val="hybridMultilevel"/>
    <w:tmpl w:val="6D10618E"/>
    <w:lvl w:ilvl="0" w:tplc="34807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852104"/>
    <w:multiLevelType w:val="multilevel"/>
    <w:tmpl w:val="AAC0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BDA"/>
    <w:rsid w:val="000013EC"/>
    <w:rsid w:val="00003669"/>
    <w:rsid w:val="0000415A"/>
    <w:rsid w:val="00012921"/>
    <w:rsid w:val="00012E95"/>
    <w:rsid w:val="00020330"/>
    <w:rsid w:val="0004584F"/>
    <w:rsid w:val="000549A8"/>
    <w:rsid w:val="00061086"/>
    <w:rsid w:val="000643F7"/>
    <w:rsid w:val="0008021A"/>
    <w:rsid w:val="00080D04"/>
    <w:rsid w:val="00086C74"/>
    <w:rsid w:val="000B3875"/>
    <w:rsid w:val="000C1836"/>
    <w:rsid w:val="000C51D0"/>
    <w:rsid w:val="00104F78"/>
    <w:rsid w:val="001213BF"/>
    <w:rsid w:val="00136CF1"/>
    <w:rsid w:val="001376A2"/>
    <w:rsid w:val="001602D1"/>
    <w:rsid w:val="00162DFD"/>
    <w:rsid w:val="00164DD9"/>
    <w:rsid w:val="0017169C"/>
    <w:rsid w:val="00190685"/>
    <w:rsid w:val="001A0915"/>
    <w:rsid w:val="001A0AE8"/>
    <w:rsid w:val="001A4868"/>
    <w:rsid w:val="001A7411"/>
    <w:rsid w:val="001B0929"/>
    <w:rsid w:val="001B2C4D"/>
    <w:rsid w:val="001B2D99"/>
    <w:rsid w:val="001C4CB5"/>
    <w:rsid w:val="001D0223"/>
    <w:rsid w:val="001E5FB0"/>
    <w:rsid w:val="001F727F"/>
    <w:rsid w:val="002130A1"/>
    <w:rsid w:val="00214634"/>
    <w:rsid w:val="002171BD"/>
    <w:rsid w:val="002226FF"/>
    <w:rsid w:val="00223E48"/>
    <w:rsid w:val="00227C1A"/>
    <w:rsid w:val="002618D7"/>
    <w:rsid w:val="0026514D"/>
    <w:rsid w:val="00266731"/>
    <w:rsid w:val="00270648"/>
    <w:rsid w:val="00273722"/>
    <w:rsid w:val="0028001D"/>
    <w:rsid w:val="002A5B07"/>
    <w:rsid w:val="002B69FC"/>
    <w:rsid w:val="002C0634"/>
    <w:rsid w:val="002E096A"/>
    <w:rsid w:val="002E4D8E"/>
    <w:rsid w:val="00304836"/>
    <w:rsid w:val="00310FF3"/>
    <w:rsid w:val="00311BA5"/>
    <w:rsid w:val="00324650"/>
    <w:rsid w:val="0033245A"/>
    <w:rsid w:val="00336739"/>
    <w:rsid w:val="00342A95"/>
    <w:rsid w:val="00344B78"/>
    <w:rsid w:val="003656A5"/>
    <w:rsid w:val="00391006"/>
    <w:rsid w:val="003A29CB"/>
    <w:rsid w:val="003D0A37"/>
    <w:rsid w:val="003E381C"/>
    <w:rsid w:val="003F4F79"/>
    <w:rsid w:val="003F5D32"/>
    <w:rsid w:val="00405E7A"/>
    <w:rsid w:val="004145FA"/>
    <w:rsid w:val="00416A67"/>
    <w:rsid w:val="00417C73"/>
    <w:rsid w:val="00421E98"/>
    <w:rsid w:val="00426EFB"/>
    <w:rsid w:val="004276C6"/>
    <w:rsid w:val="00471736"/>
    <w:rsid w:val="004C3103"/>
    <w:rsid w:val="004D1DE4"/>
    <w:rsid w:val="004D5F14"/>
    <w:rsid w:val="004D64E5"/>
    <w:rsid w:val="004E3DF4"/>
    <w:rsid w:val="004E5011"/>
    <w:rsid w:val="004E503C"/>
    <w:rsid w:val="004F2354"/>
    <w:rsid w:val="00510836"/>
    <w:rsid w:val="00512691"/>
    <w:rsid w:val="0052092E"/>
    <w:rsid w:val="00526008"/>
    <w:rsid w:val="00546A79"/>
    <w:rsid w:val="0056662F"/>
    <w:rsid w:val="00576E7F"/>
    <w:rsid w:val="00593E62"/>
    <w:rsid w:val="00597AD8"/>
    <w:rsid w:val="005A0663"/>
    <w:rsid w:val="005B680A"/>
    <w:rsid w:val="005E00AD"/>
    <w:rsid w:val="005F10B6"/>
    <w:rsid w:val="005F60AA"/>
    <w:rsid w:val="005F6F19"/>
    <w:rsid w:val="006043C7"/>
    <w:rsid w:val="00615DE4"/>
    <w:rsid w:val="00626335"/>
    <w:rsid w:val="00661C70"/>
    <w:rsid w:val="006751DF"/>
    <w:rsid w:val="00675BC2"/>
    <w:rsid w:val="00680765"/>
    <w:rsid w:val="006A26B8"/>
    <w:rsid w:val="006D529C"/>
    <w:rsid w:val="006E265D"/>
    <w:rsid w:val="006F2A5D"/>
    <w:rsid w:val="006F7EA9"/>
    <w:rsid w:val="00733107"/>
    <w:rsid w:val="00736E50"/>
    <w:rsid w:val="007540BD"/>
    <w:rsid w:val="00765910"/>
    <w:rsid w:val="00766F6D"/>
    <w:rsid w:val="007712C9"/>
    <w:rsid w:val="00785EC8"/>
    <w:rsid w:val="0079393D"/>
    <w:rsid w:val="007A6A95"/>
    <w:rsid w:val="007B506F"/>
    <w:rsid w:val="007C1055"/>
    <w:rsid w:val="007C60D4"/>
    <w:rsid w:val="007D786D"/>
    <w:rsid w:val="007D7A9C"/>
    <w:rsid w:val="007E0C40"/>
    <w:rsid w:val="007E2C1D"/>
    <w:rsid w:val="007E30C5"/>
    <w:rsid w:val="007F2B5A"/>
    <w:rsid w:val="007F6CDC"/>
    <w:rsid w:val="0080387B"/>
    <w:rsid w:val="008038F5"/>
    <w:rsid w:val="00804905"/>
    <w:rsid w:val="00804B61"/>
    <w:rsid w:val="00812256"/>
    <w:rsid w:val="00812CFC"/>
    <w:rsid w:val="0083540F"/>
    <w:rsid w:val="008428F7"/>
    <w:rsid w:val="00843435"/>
    <w:rsid w:val="00856BAB"/>
    <w:rsid w:val="00863035"/>
    <w:rsid w:val="00867576"/>
    <w:rsid w:val="008716A7"/>
    <w:rsid w:val="00873408"/>
    <w:rsid w:val="00874DAA"/>
    <w:rsid w:val="0088450B"/>
    <w:rsid w:val="008875F2"/>
    <w:rsid w:val="008935A9"/>
    <w:rsid w:val="00895A46"/>
    <w:rsid w:val="00897818"/>
    <w:rsid w:val="008A3544"/>
    <w:rsid w:val="008B02A3"/>
    <w:rsid w:val="008C7E7A"/>
    <w:rsid w:val="008D2138"/>
    <w:rsid w:val="008D46B1"/>
    <w:rsid w:val="008D59B5"/>
    <w:rsid w:val="008D7688"/>
    <w:rsid w:val="008E7890"/>
    <w:rsid w:val="008F288D"/>
    <w:rsid w:val="008F46B9"/>
    <w:rsid w:val="008F6DD9"/>
    <w:rsid w:val="009075FA"/>
    <w:rsid w:val="0091371D"/>
    <w:rsid w:val="00925D73"/>
    <w:rsid w:val="009352F7"/>
    <w:rsid w:val="009471D4"/>
    <w:rsid w:val="00951075"/>
    <w:rsid w:val="009563EF"/>
    <w:rsid w:val="00962465"/>
    <w:rsid w:val="0096530C"/>
    <w:rsid w:val="009665B6"/>
    <w:rsid w:val="00993675"/>
    <w:rsid w:val="00995750"/>
    <w:rsid w:val="009972A8"/>
    <w:rsid w:val="009A37DF"/>
    <w:rsid w:val="009B2772"/>
    <w:rsid w:val="009C5113"/>
    <w:rsid w:val="009D3E81"/>
    <w:rsid w:val="009E3E30"/>
    <w:rsid w:val="00A0336D"/>
    <w:rsid w:val="00A12A3C"/>
    <w:rsid w:val="00A24334"/>
    <w:rsid w:val="00A34287"/>
    <w:rsid w:val="00A50F66"/>
    <w:rsid w:val="00A5600F"/>
    <w:rsid w:val="00A573B7"/>
    <w:rsid w:val="00A605C5"/>
    <w:rsid w:val="00A62F92"/>
    <w:rsid w:val="00A67B69"/>
    <w:rsid w:val="00A74D7D"/>
    <w:rsid w:val="00A776FC"/>
    <w:rsid w:val="00AA0C07"/>
    <w:rsid w:val="00AA2389"/>
    <w:rsid w:val="00AA2C6C"/>
    <w:rsid w:val="00AB02DF"/>
    <w:rsid w:val="00AB18E1"/>
    <w:rsid w:val="00AC6A74"/>
    <w:rsid w:val="00AD6D04"/>
    <w:rsid w:val="00AF4BB8"/>
    <w:rsid w:val="00B02B8A"/>
    <w:rsid w:val="00B0437D"/>
    <w:rsid w:val="00B115BC"/>
    <w:rsid w:val="00B23B09"/>
    <w:rsid w:val="00B3313B"/>
    <w:rsid w:val="00B454C0"/>
    <w:rsid w:val="00B50E87"/>
    <w:rsid w:val="00B521C1"/>
    <w:rsid w:val="00B644B2"/>
    <w:rsid w:val="00B70F0E"/>
    <w:rsid w:val="00B82122"/>
    <w:rsid w:val="00B834DD"/>
    <w:rsid w:val="00B92458"/>
    <w:rsid w:val="00B953CB"/>
    <w:rsid w:val="00BA2A57"/>
    <w:rsid w:val="00BA347D"/>
    <w:rsid w:val="00BA6BBB"/>
    <w:rsid w:val="00BB0895"/>
    <w:rsid w:val="00BB4D05"/>
    <w:rsid w:val="00BC0DFB"/>
    <w:rsid w:val="00BC441F"/>
    <w:rsid w:val="00BD472D"/>
    <w:rsid w:val="00BE38D4"/>
    <w:rsid w:val="00BE3C27"/>
    <w:rsid w:val="00BF7E71"/>
    <w:rsid w:val="00C014D1"/>
    <w:rsid w:val="00C06DE9"/>
    <w:rsid w:val="00C104D1"/>
    <w:rsid w:val="00C1055C"/>
    <w:rsid w:val="00C15CB3"/>
    <w:rsid w:val="00C2241E"/>
    <w:rsid w:val="00C23618"/>
    <w:rsid w:val="00C4076F"/>
    <w:rsid w:val="00C4212F"/>
    <w:rsid w:val="00C43BFC"/>
    <w:rsid w:val="00C47433"/>
    <w:rsid w:val="00C4764D"/>
    <w:rsid w:val="00C666AA"/>
    <w:rsid w:val="00C70192"/>
    <w:rsid w:val="00C716A1"/>
    <w:rsid w:val="00C7683A"/>
    <w:rsid w:val="00C86B77"/>
    <w:rsid w:val="00C97157"/>
    <w:rsid w:val="00CA481B"/>
    <w:rsid w:val="00CB4CB3"/>
    <w:rsid w:val="00CB77CA"/>
    <w:rsid w:val="00CC18CA"/>
    <w:rsid w:val="00CC6CA3"/>
    <w:rsid w:val="00CD6950"/>
    <w:rsid w:val="00CD7C17"/>
    <w:rsid w:val="00CE04C6"/>
    <w:rsid w:val="00CF44A8"/>
    <w:rsid w:val="00CF45C1"/>
    <w:rsid w:val="00D0145C"/>
    <w:rsid w:val="00D21554"/>
    <w:rsid w:val="00D23577"/>
    <w:rsid w:val="00D25C77"/>
    <w:rsid w:val="00D30B96"/>
    <w:rsid w:val="00D47C20"/>
    <w:rsid w:val="00D53775"/>
    <w:rsid w:val="00D53E75"/>
    <w:rsid w:val="00D5750B"/>
    <w:rsid w:val="00D624D2"/>
    <w:rsid w:val="00D62E27"/>
    <w:rsid w:val="00D66BDA"/>
    <w:rsid w:val="00D71291"/>
    <w:rsid w:val="00D76BD5"/>
    <w:rsid w:val="00D76EAD"/>
    <w:rsid w:val="00D82523"/>
    <w:rsid w:val="00D870C1"/>
    <w:rsid w:val="00D91AD9"/>
    <w:rsid w:val="00DA3177"/>
    <w:rsid w:val="00DA36F8"/>
    <w:rsid w:val="00DA444F"/>
    <w:rsid w:val="00DB45C4"/>
    <w:rsid w:val="00DB5330"/>
    <w:rsid w:val="00DB71DB"/>
    <w:rsid w:val="00DC1173"/>
    <w:rsid w:val="00DC2DE2"/>
    <w:rsid w:val="00DC7198"/>
    <w:rsid w:val="00DD1431"/>
    <w:rsid w:val="00DF2832"/>
    <w:rsid w:val="00DF75B0"/>
    <w:rsid w:val="00E03FA3"/>
    <w:rsid w:val="00E14C28"/>
    <w:rsid w:val="00E41408"/>
    <w:rsid w:val="00E4719E"/>
    <w:rsid w:val="00E54DC7"/>
    <w:rsid w:val="00E62C06"/>
    <w:rsid w:val="00E639C1"/>
    <w:rsid w:val="00E644E0"/>
    <w:rsid w:val="00E6733E"/>
    <w:rsid w:val="00EB0F0D"/>
    <w:rsid w:val="00EC3D90"/>
    <w:rsid w:val="00EC638F"/>
    <w:rsid w:val="00ED06C1"/>
    <w:rsid w:val="00EF17CF"/>
    <w:rsid w:val="00F021A1"/>
    <w:rsid w:val="00F205A1"/>
    <w:rsid w:val="00F25695"/>
    <w:rsid w:val="00F265B3"/>
    <w:rsid w:val="00F43289"/>
    <w:rsid w:val="00F5404E"/>
    <w:rsid w:val="00F637D0"/>
    <w:rsid w:val="00F773B5"/>
    <w:rsid w:val="00F80859"/>
    <w:rsid w:val="00F824E7"/>
    <w:rsid w:val="00F827A4"/>
    <w:rsid w:val="00F83542"/>
    <w:rsid w:val="00F87216"/>
    <w:rsid w:val="00FA1D53"/>
    <w:rsid w:val="00FF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48"/>
    <w:pPr>
      <w:spacing w:after="200" w:line="360" w:lineRule="auto"/>
      <w:jc w:val="both"/>
    </w:pPr>
    <w:rPr>
      <w:rFonts w:ascii="Verdana" w:hAnsi="Verdana" w:cs="Verdana"/>
      <w:color w:val="000000"/>
      <w:sz w:val="24"/>
      <w:szCs w:val="24"/>
      <w:shd w:val="clear" w:color="auto" w:fill="FFF5E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00A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6BDA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cs="Times New Roman"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6BDA"/>
    <w:pPr>
      <w:keepNext/>
      <w:tabs>
        <w:tab w:val="num" w:pos="5040"/>
      </w:tabs>
      <w:suppressAutoHyphens/>
      <w:spacing w:after="0" w:line="240" w:lineRule="auto"/>
      <w:ind w:left="5040" w:hanging="720"/>
      <w:outlineLvl w:val="6"/>
    </w:pPr>
    <w:rPr>
      <w:rFonts w:cs="Times New Roman"/>
      <w:b/>
      <w:bCs/>
      <w:sz w:val="32"/>
      <w:szCs w:val="32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00A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66BDA"/>
    <w:rPr>
      <w:rFonts w:ascii="Times New Roman" w:hAnsi="Times New Roman" w:cs="Times New Roman"/>
      <w:b/>
      <w:bCs/>
      <w:sz w:val="20"/>
      <w:szCs w:val="20"/>
      <w:lang w:val="en-US" w:eastAsia="ar-SA" w:bidi="ar-SA"/>
    </w:rPr>
  </w:style>
  <w:style w:type="paragraph" w:styleId="Header">
    <w:name w:val="header"/>
    <w:basedOn w:val="Normal"/>
    <w:link w:val="HeaderChar"/>
    <w:uiPriority w:val="99"/>
    <w:semiHidden/>
    <w:rsid w:val="00D66BDA"/>
    <w:pPr>
      <w:tabs>
        <w:tab w:val="center" w:pos="4153"/>
        <w:tab w:val="right" w:pos="8306"/>
      </w:tabs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D6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6BD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91006"/>
    <w:rPr>
      <w:rFonts w:cs="Calibri"/>
    </w:rPr>
  </w:style>
  <w:style w:type="paragraph" w:styleId="NormalWeb">
    <w:name w:val="Normal (Web)"/>
    <w:basedOn w:val="Normal"/>
    <w:uiPriority w:val="99"/>
    <w:rsid w:val="004276C6"/>
    <w:pPr>
      <w:spacing w:before="100" w:beforeAutospacing="1" w:after="100" w:afterAutospacing="1" w:line="240" w:lineRule="auto"/>
    </w:pPr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B5330"/>
    <w:rPr>
      <w:i/>
      <w:iCs/>
    </w:rPr>
  </w:style>
  <w:style w:type="character" w:styleId="Strong">
    <w:name w:val="Strong"/>
    <w:basedOn w:val="DefaultParagraphFont"/>
    <w:uiPriority w:val="99"/>
    <w:qFormat/>
    <w:rsid w:val="00DB5330"/>
    <w:rPr>
      <w:b/>
      <w:bCs/>
    </w:rPr>
  </w:style>
  <w:style w:type="character" w:customStyle="1" w:styleId="fio3">
    <w:name w:val="fio3"/>
    <w:basedOn w:val="DefaultParagraphFont"/>
    <w:uiPriority w:val="99"/>
    <w:rsid w:val="008C7E7A"/>
  </w:style>
  <w:style w:type="character" w:styleId="Hyperlink">
    <w:name w:val="Hyperlink"/>
    <w:basedOn w:val="DefaultParagraphFont"/>
    <w:uiPriority w:val="99"/>
    <w:semiHidden/>
    <w:rsid w:val="0026673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4212F"/>
    <w:pPr>
      <w:tabs>
        <w:tab w:val="center" w:pos="4153"/>
        <w:tab w:val="right" w:pos="8306"/>
      </w:tabs>
      <w:spacing w:after="0" w:line="240" w:lineRule="auto"/>
      <w:jc w:val="left"/>
    </w:pPr>
    <w:rPr>
      <w:rFonts w:cs="Times New Roman"/>
      <w:color w:val="auto"/>
      <w:sz w:val="20"/>
      <w:szCs w:val="20"/>
      <w:shd w:val="clear" w:color="auto" w:fill="aut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212F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Normal"/>
    <w:uiPriority w:val="99"/>
    <w:rsid w:val="007E2C1D"/>
    <w:pPr>
      <w:spacing w:before="100" w:beforeAutospacing="1" w:after="100" w:afterAutospacing="1" w:line="240" w:lineRule="auto"/>
      <w:jc w:val="left"/>
    </w:pPr>
    <w:rPr>
      <w:rFonts w:cs="Times New Roman"/>
      <w:color w:val="auto"/>
      <w:shd w:val="clear" w:color="auto" w:fill="auto"/>
    </w:rPr>
  </w:style>
  <w:style w:type="table" w:styleId="TableGrid">
    <w:name w:val="Table Grid"/>
    <w:basedOn w:val="TableNormal"/>
    <w:uiPriority w:val="99"/>
    <w:locked/>
    <w:rsid w:val="00C23618"/>
    <w:pPr>
      <w:spacing w:after="200" w:line="360" w:lineRule="auto"/>
      <w:jc w:val="both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C15CB3"/>
    <w:pPr>
      <w:spacing w:after="200" w:line="360" w:lineRule="auto"/>
      <w:jc w:val="both"/>
    </w:pPr>
    <w:rPr>
      <w:rFonts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uiPriority w:val="99"/>
    <w:rsid w:val="009A37DF"/>
    <w:pPr>
      <w:autoSpaceDE w:val="0"/>
      <w:autoSpaceDN w:val="0"/>
      <w:adjustRightInd w:val="0"/>
    </w:pPr>
    <w:rPr>
      <w:rFonts w:ascii="Verdana" w:hAnsi="Verdana"/>
      <w:sz w:val="28"/>
      <w:szCs w:val="28"/>
    </w:rPr>
  </w:style>
  <w:style w:type="character" w:customStyle="1" w:styleId="a">
    <w:name w:val="Гипертекстовая ссылка"/>
    <w:basedOn w:val="DefaultParagraphFont"/>
    <w:uiPriority w:val="99"/>
    <w:rsid w:val="00417C73"/>
    <w:rPr>
      <w:b/>
      <w:bCs/>
      <w:color w:val="auto"/>
    </w:rPr>
  </w:style>
  <w:style w:type="paragraph" w:styleId="ListParagraph">
    <w:name w:val="List Paragraph"/>
    <w:basedOn w:val="Normal"/>
    <w:uiPriority w:val="99"/>
    <w:qFormat/>
    <w:rsid w:val="009653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871</Words>
  <Characters>4965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Елена</dc:creator>
  <cp:keywords/>
  <dc:description/>
  <cp:lastModifiedBy>Leninsky</cp:lastModifiedBy>
  <cp:revision>2</cp:revision>
  <cp:lastPrinted>2019-04-22T06:34:00Z</cp:lastPrinted>
  <dcterms:created xsi:type="dcterms:W3CDTF">2019-07-31T07:53:00Z</dcterms:created>
  <dcterms:modified xsi:type="dcterms:W3CDTF">2019-07-31T07:53:00Z</dcterms:modified>
</cp:coreProperties>
</file>