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D6" w:rsidRPr="0010196B" w:rsidRDefault="00662AD6" w:rsidP="00250CC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662AD6" w:rsidRPr="0010196B" w:rsidRDefault="00662AD6" w:rsidP="0010196B">
      <w:pPr>
        <w:pStyle w:val="ConsPlusNormal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0196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62AD6" w:rsidRPr="0010196B" w:rsidRDefault="00662AD6" w:rsidP="0010196B">
      <w:pPr>
        <w:pStyle w:val="ConsPlusTitle"/>
        <w:widowControl/>
        <w:jc w:val="center"/>
        <w:rPr>
          <w:rFonts w:cs="Times New Roman"/>
          <w:sz w:val="32"/>
          <w:szCs w:val="32"/>
        </w:rPr>
      </w:pPr>
      <w:r w:rsidRPr="0010196B">
        <w:rPr>
          <w:sz w:val="32"/>
          <w:szCs w:val="32"/>
        </w:rPr>
        <w:t xml:space="preserve">АДМИНИСТРАЦИЯ   </w:t>
      </w:r>
    </w:p>
    <w:p w:rsidR="00662AD6" w:rsidRPr="0010196B" w:rsidRDefault="00662AD6" w:rsidP="0010196B">
      <w:pPr>
        <w:pStyle w:val="ConsPlusTitle"/>
        <w:widowControl/>
        <w:jc w:val="center"/>
        <w:rPr>
          <w:sz w:val="32"/>
          <w:szCs w:val="32"/>
        </w:rPr>
      </w:pPr>
      <w:r w:rsidRPr="0010196B">
        <w:rPr>
          <w:sz w:val="32"/>
          <w:szCs w:val="32"/>
        </w:rPr>
        <w:t>ЛЕНИНСКОГО СЕЛЬСОВЕТА</w:t>
      </w:r>
    </w:p>
    <w:p w:rsidR="00662AD6" w:rsidRPr="0010196B" w:rsidRDefault="00662AD6" w:rsidP="0010196B">
      <w:pPr>
        <w:pStyle w:val="ConsPlusTitle"/>
        <w:widowControl/>
        <w:jc w:val="center"/>
        <w:rPr>
          <w:rFonts w:cs="Times New Roman"/>
          <w:sz w:val="32"/>
          <w:szCs w:val="32"/>
        </w:rPr>
      </w:pPr>
      <w:r w:rsidRPr="0010196B">
        <w:rPr>
          <w:sz w:val="32"/>
          <w:szCs w:val="32"/>
        </w:rPr>
        <w:t xml:space="preserve">КАСТОРЕНСКОГО РАЙОНА </w:t>
      </w:r>
    </w:p>
    <w:p w:rsidR="00662AD6" w:rsidRPr="0010196B" w:rsidRDefault="00662AD6" w:rsidP="0010196B">
      <w:pPr>
        <w:pStyle w:val="ConsPlusTitle"/>
        <w:widowControl/>
        <w:jc w:val="center"/>
        <w:rPr>
          <w:sz w:val="32"/>
          <w:szCs w:val="32"/>
        </w:rPr>
      </w:pPr>
      <w:r w:rsidRPr="0010196B">
        <w:rPr>
          <w:sz w:val="32"/>
          <w:szCs w:val="32"/>
        </w:rPr>
        <w:t>КУРСКОЙ  ОБЛАСТИ</w:t>
      </w:r>
    </w:p>
    <w:p w:rsidR="00662AD6" w:rsidRPr="0010196B" w:rsidRDefault="00662AD6" w:rsidP="0010196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62AD6" w:rsidRPr="0010196B" w:rsidRDefault="00662AD6" w:rsidP="0010196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от 03 сентября 2018 года № 62-а</w:t>
      </w: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62AD6" w:rsidRPr="0010196B" w:rsidRDefault="00662AD6" w:rsidP="0010196B">
      <w:pPr>
        <w:spacing w:after="0" w:line="240" w:lineRule="auto"/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Об утверждении порядка и графика составления проекта бюджета Ленинского сельсовета Касторенского района  Курской области на очередной финансовый год и плановый период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</w:p>
    <w:p w:rsidR="00662AD6" w:rsidRPr="0010196B" w:rsidRDefault="00662AD6" w:rsidP="0010196B">
      <w:pPr>
        <w:pStyle w:val="Heading1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0196B">
        <w:rPr>
          <w:rFonts w:ascii="Arial" w:hAnsi="Arial" w:cs="Arial"/>
          <w:b w:val="0"/>
          <w:bCs w:val="0"/>
          <w:sz w:val="24"/>
          <w:szCs w:val="24"/>
        </w:rPr>
        <w:t>Руководствуясь статьями 169 и 184 Бюджетного кодекса Российской Федерации, Положением о бюджетном процессе в Ленинском сельсовете,  утвержденным  решением собрания депутатов Ленинского сельсовета Касторенского района Курской области  № 136 от 18.03.2016 года, администрация Ленинского сельсовета ПОСТАНОВЛЯЕТ: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1.Утвердить Порядок составления проекта бюджета Ленинского сельсовета Касторенского района Курской области на очередной финансовый год и плановый период согласно приложению №1 (прилагается).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2. Утвердить График составления проекта бюджета Ленинского сельсовета  Касторенского </w:t>
      </w:r>
      <w:r w:rsidRPr="001019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196B">
        <w:rPr>
          <w:rFonts w:ascii="Arial" w:hAnsi="Arial" w:cs="Arial"/>
          <w:sz w:val="24"/>
          <w:szCs w:val="24"/>
        </w:rPr>
        <w:t>района Курской области на очередной финансовый год и плановый период согласно приложению №2 (прилагается).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3. Обнародовать данное постановление на официальном сайте администрации Мирновского сельского поселения http://</w:t>
      </w:r>
      <w:r w:rsidRPr="0010196B">
        <w:rPr>
          <w:rFonts w:ascii="Arial" w:hAnsi="Arial" w:cs="Arial"/>
          <w:sz w:val="24"/>
          <w:szCs w:val="24"/>
          <w:lang w:val="en-US"/>
        </w:rPr>
        <w:t>leninskyadm</w:t>
      </w:r>
      <w:r w:rsidRPr="0010196B">
        <w:rPr>
          <w:rFonts w:ascii="Arial" w:hAnsi="Arial" w:cs="Arial"/>
          <w:sz w:val="24"/>
          <w:szCs w:val="24"/>
        </w:rPr>
        <w:t>.рф/.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5. Настоящее постановление вступает в силу с момента его подписания.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62AD6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62AD6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62AD6" w:rsidRPr="0010196B" w:rsidRDefault="00662AD6" w:rsidP="0010196B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 Глава Ленинского сельсовета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10196B">
        <w:rPr>
          <w:rFonts w:ascii="Arial" w:hAnsi="Arial" w:cs="Arial"/>
          <w:sz w:val="24"/>
          <w:szCs w:val="24"/>
        </w:rPr>
        <w:t xml:space="preserve">           А.М.Лохматов</w:t>
      </w:r>
    </w:p>
    <w:p w:rsidR="00662AD6" w:rsidRPr="0010196B" w:rsidRDefault="00662AD6" w:rsidP="0010196B">
      <w:pPr>
        <w:pStyle w:val="ConsPlusNormal"/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br w:type="page"/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Приложение №1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к постановлению 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администрации Ленинского сельсовета 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от 03.09.2018 г. №62-а</w:t>
      </w: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Par40"/>
      <w:bookmarkEnd w:id="1"/>
      <w:r w:rsidRPr="0010196B">
        <w:rPr>
          <w:rFonts w:ascii="Arial" w:hAnsi="Arial" w:cs="Arial"/>
          <w:b/>
          <w:bCs/>
          <w:sz w:val="32"/>
          <w:szCs w:val="32"/>
        </w:rPr>
        <w:t>ПОРЯДОК СОСТАВЛЕНИЯ ПРОЕКТА БЮДЖЕТА</w:t>
      </w: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ЛЕНИНСКОГО СЕЛЬСОВЕТА КАСТОРЕНСКОГО РАЙОНА КУРСКОЙ ОБЛАСТИ НА ОЧЕРЕДНОЙ ФИНАНСОВЫЙ ГОД И ПЛАНОВЫЙ ПЕРИОД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Настоящий порядок составления проекта бюджета Ленинского сельсовета Касторенского района Курской области на очередной финансовый год и плановый период (далее – Порядок) определяет правила и процедуру разработки проекта бюджета Ленинского сельсовета Касторенского района Курской области (далее – местный бюджет) на очередной финансовый год и плановый период и подготовки необходимых для этого нормативных правовых актов и материалов. 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3. Составление проекта местного бюджета на очередной финансовый год и плановый период основывается на: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-Бюджетном послании Президента Российской Федерации о бюджетной политике в 2014-2016 годах;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-Бюджетном кодексе Российской Федерации;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- прогнозе социально-экономического развития муниципального образования «Ленинский сельсовет» Касторенского района Курской области; 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-основных направлениях бюджетной и налоговой политики администрации Ленинского сельсовета Касторенского района Курской области;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-муниципальных программах администрации Ленинского сельсовета Касторенского района Курской области.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4.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5. При составлении проекта местного бюджета администрация Ленинского сельсовета Касторенского района Курской области: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организует составление программы социально-экономического развития муниципального образования «Ленинский сельсовет» Касторенского района Курской области на очередной финансовый год и плановый период, перспективного финансового плана;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-рассматривает и одобряет прогноз социально-экономического развития МО «Ленинский сельсовет» на очередной финансовый год и плановый период;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-рассматривает и одобряет проект решения о местном бюджете, а также документы и материалы, подлежащие одновременному представлению собранию депутатов Ленинского сельсовета  Касторенского района Курской области.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представлению собранию депутатов Ленинского сельсовета  Касторенского района Курской области;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-разрабатывает основные характеристики проекта местного бюджета на очередной финансовый год и плановый период;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разрабатывает проект решения  о бюджете Ленинского сельсовета Касторенского района Курской области на очередной финансовый год и плановый период;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-устанавливает порядок и методику планирования бюджетных ассигнований;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устанавливает порядок составления и ведения сводной бюджетной росписи муниципального образования «Ленинский сельсовет»  Касторенского района Курской области;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устанавливает порядок составления и ведения кассового плана МО «Ленинский сельсовет» Касторенского района Курской области;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подготавливает прогноз доходов и поступлений из источников финансирования дефицита местного бюджета;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формирует реестр расходных обязательств  и осуществляет методическое руководство составлением реестра расходных обязательств;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определяет порядок применения бюджетной классификации Российской Федерации в части, относящейся к местному бюджету;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- осуществляет оценку ожидаемого исполнения местного бюджета за текущий финансовый год;</w:t>
      </w:r>
    </w:p>
    <w:p w:rsidR="00662AD6" w:rsidRPr="0010196B" w:rsidRDefault="00662AD6" w:rsidP="001019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6.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           А.М.Лохматов</w:t>
      </w:r>
    </w:p>
    <w:p w:rsidR="00662AD6" w:rsidRPr="0010196B" w:rsidRDefault="00662AD6" w:rsidP="0010196B">
      <w:pPr>
        <w:pStyle w:val="ConsPlusNormal"/>
        <w:tabs>
          <w:tab w:val="left" w:pos="482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br w:type="page"/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Приложение №2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 xml:space="preserve">к постановлению 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Администрации Ленинского сельсовета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96B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662AD6" w:rsidRPr="0010196B" w:rsidRDefault="00662AD6" w:rsidP="001019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0196B">
        <w:rPr>
          <w:rFonts w:ascii="Arial" w:hAnsi="Arial" w:cs="Arial"/>
          <w:sz w:val="24"/>
          <w:szCs w:val="24"/>
        </w:rPr>
        <w:t>т 03.09.2018 г. №62-а</w:t>
      </w: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ГРАФИК</w:t>
      </w: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СОСТАВЛЕНИЯ</w:t>
      </w: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ПРОЕКТА БЮДЖЕТА ЛЕНИНСКОГО СЕЛЬСОВЕТА</w:t>
      </w: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662AD6" w:rsidRPr="0010196B" w:rsidRDefault="00662AD6" w:rsidP="001019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196B">
        <w:rPr>
          <w:rFonts w:ascii="Arial" w:hAnsi="Arial" w:cs="Arial"/>
          <w:b/>
          <w:bCs/>
          <w:sz w:val="32"/>
          <w:szCs w:val="32"/>
        </w:rPr>
        <w:t>НА ОЧЕРЕДНОЙ ФИНАНСОВЫЙ ГОД И ПЛАНОВЫЙ ПЕРИОД</w:t>
      </w:r>
    </w:p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9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0"/>
        <w:gridCol w:w="4680"/>
        <w:gridCol w:w="2340"/>
        <w:gridCol w:w="1620"/>
      </w:tblGrid>
      <w:tr w:rsidR="00662AD6" w:rsidRPr="0010196B">
        <w:trPr>
          <w:trHeight w:hRule="exact" w:val="6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Материалы и документы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представления</w:t>
            </w:r>
          </w:p>
        </w:tc>
      </w:tr>
      <w:tr w:rsidR="00662AD6" w:rsidRPr="0010196B" w:rsidTr="00250CC9">
        <w:trPr>
          <w:trHeight w:hRule="exact" w:val="14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Прогноз расходов по разделам и подразделам бюджетной классификации расходов бюджетов и детализации по статьям операций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5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Реестр расходных обязательств по действующим обязательствам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tabs>
                <w:tab w:val="left" w:pos="315"/>
                <w:tab w:val="center" w:pos="127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>
        <w:trPr>
          <w:trHeight w:hRule="exact" w:val="5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Прогноз доходов на очередной финансовый год и плановый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5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Прогноз социально-</w:t>
            </w:r>
            <w:r w:rsidRPr="0010196B">
              <w:rPr>
                <w:rFonts w:ascii="Arial" w:hAnsi="Arial" w:cs="Arial"/>
                <w:sz w:val="20"/>
                <w:szCs w:val="20"/>
              </w:rPr>
              <w:softHyphen/>
              <w:t>экономического развития на очередной финансовый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5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Обзор социально</w:t>
            </w:r>
            <w:r w:rsidRPr="0010196B">
              <w:rPr>
                <w:rFonts w:ascii="Arial" w:hAnsi="Arial" w:cs="Arial"/>
                <w:sz w:val="20"/>
                <w:szCs w:val="20"/>
              </w:rPr>
              <w:softHyphen/>
              <w:t>-экономического развития поселения за истекший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>
        <w:trPr>
          <w:trHeight w:hRule="exact" w:val="12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Предварительные итоги социально-экономического развития поселения за истекший период и ожидаемые итоги социально</w:t>
            </w:r>
            <w:r w:rsidRPr="0010196B">
              <w:rPr>
                <w:rFonts w:ascii="Arial" w:hAnsi="Arial" w:cs="Arial"/>
                <w:sz w:val="20"/>
                <w:szCs w:val="20"/>
              </w:rPr>
              <w:softHyphen/>
              <w:t>-экономического развития поселения на текущий финансовый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>
        <w:trPr>
          <w:trHeight w:hRule="exact" w:val="1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6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Сводный 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5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Основные направлений бюджетной и налоговой политики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5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>
        <w:trPr>
          <w:trHeight w:hRule="exact" w:val="239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Формирование проекта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в сроки, установленные Положением о бюджетном процессе в Ленинском сельсовете Касторенского района Курской области</w:t>
            </w:r>
          </w:p>
        </w:tc>
      </w:tr>
      <w:tr w:rsidR="00662AD6" w:rsidRPr="0010196B">
        <w:trPr>
          <w:trHeight w:hRule="exact" w:val="6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>
        <w:trPr>
          <w:trHeight w:hRule="exact" w:val="10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8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14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Представление пакета документов о проекте бюджета на очередной финансовый год и плановый период на рассмотрение и утверждение Собранию депутатов Ленинского сельсовета</w:t>
            </w:r>
          </w:p>
          <w:p w:rsidR="00662AD6" w:rsidRPr="0010196B" w:rsidRDefault="00662AD6" w:rsidP="001019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ноября</w:t>
            </w:r>
          </w:p>
        </w:tc>
      </w:tr>
      <w:tr w:rsidR="00662AD6" w:rsidRPr="0010196B" w:rsidTr="00250CC9">
        <w:trPr>
          <w:trHeight w:hRule="exact" w:val="142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 xml:space="preserve">Подготовка уточнённого пакета документов о бюджете Ленинского сельсовета Касторенского района Курской области на очередной финансовый год и плановый период для утверждения Собранию депутатов Ленинского сельсовета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Ленинского сельсовета</w:t>
            </w:r>
          </w:p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15 декабря</w:t>
            </w:r>
          </w:p>
        </w:tc>
      </w:tr>
      <w:tr w:rsidR="00662AD6" w:rsidRPr="0010196B" w:rsidTr="00250CC9">
        <w:trPr>
          <w:trHeight w:hRule="exact" w:val="10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 xml:space="preserve">Рассмотрение, утверждение решения о бюджете Ленинского сельсовета на очередной финансовый год и плановый период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Собрание депутатов 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начала очередного финансового года</w:t>
            </w:r>
          </w:p>
        </w:tc>
      </w:tr>
      <w:tr w:rsidR="00662AD6" w:rsidRPr="0010196B" w:rsidTr="00250CC9">
        <w:trPr>
          <w:trHeight w:hRule="exact" w:val="10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Подписание, опубликование, обнародование решения о бюджете Ленинского сельсовета на очередной финансовый год и плановый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Глава Ленинского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AD6" w:rsidRPr="0010196B" w:rsidRDefault="00662AD6" w:rsidP="00101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6B">
              <w:rPr>
                <w:rFonts w:ascii="Arial" w:hAnsi="Arial" w:cs="Arial"/>
                <w:sz w:val="20"/>
                <w:szCs w:val="20"/>
              </w:rPr>
              <w:t>до начала очередного финансового года</w:t>
            </w:r>
          </w:p>
        </w:tc>
      </w:tr>
    </w:tbl>
    <w:p w:rsidR="00662AD6" w:rsidRPr="0010196B" w:rsidRDefault="00662AD6" w:rsidP="001019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62AD6" w:rsidRPr="0010196B" w:rsidSect="001019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43E24"/>
    <w:multiLevelType w:val="multilevel"/>
    <w:tmpl w:val="46DCED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31D6"/>
    <w:multiLevelType w:val="multilevel"/>
    <w:tmpl w:val="282A2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73B09"/>
    <w:multiLevelType w:val="hybridMultilevel"/>
    <w:tmpl w:val="F1B8C394"/>
    <w:lvl w:ilvl="0" w:tplc="F16A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56FE6"/>
    <w:multiLevelType w:val="multilevel"/>
    <w:tmpl w:val="C6FC4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630570B3"/>
    <w:multiLevelType w:val="hybridMultilevel"/>
    <w:tmpl w:val="E29E449C"/>
    <w:lvl w:ilvl="0" w:tplc="C79AF92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79150F3"/>
    <w:multiLevelType w:val="multilevel"/>
    <w:tmpl w:val="9C7827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F1"/>
    <w:rsid w:val="000471C2"/>
    <w:rsid w:val="000715B2"/>
    <w:rsid w:val="00072E5A"/>
    <w:rsid w:val="00086ED1"/>
    <w:rsid w:val="00097FB4"/>
    <w:rsid w:val="000B4FB5"/>
    <w:rsid w:val="0010170C"/>
    <w:rsid w:val="0010196B"/>
    <w:rsid w:val="001021D4"/>
    <w:rsid w:val="00117A5C"/>
    <w:rsid w:val="00117E58"/>
    <w:rsid w:val="001246F5"/>
    <w:rsid w:val="001262B2"/>
    <w:rsid w:val="001303E0"/>
    <w:rsid w:val="0013686F"/>
    <w:rsid w:val="001657A5"/>
    <w:rsid w:val="001706AE"/>
    <w:rsid w:val="0019162B"/>
    <w:rsid w:val="001D4E96"/>
    <w:rsid w:val="001F4B69"/>
    <w:rsid w:val="00200079"/>
    <w:rsid w:val="002034D0"/>
    <w:rsid w:val="00205389"/>
    <w:rsid w:val="0021672F"/>
    <w:rsid w:val="0022026F"/>
    <w:rsid w:val="00250CC9"/>
    <w:rsid w:val="00253F9F"/>
    <w:rsid w:val="002579D0"/>
    <w:rsid w:val="00264856"/>
    <w:rsid w:val="0027370C"/>
    <w:rsid w:val="0028158D"/>
    <w:rsid w:val="002A195E"/>
    <w:rsid w:val="002A1997"/>
    <w:rsid w:val="002C4200"/>
    <w:rsid w:val="002E4F6D"/>
    <w:rsid w:val="002F0185"/>
    <w:rsid w:val="00304778"/>
    <w:rsid w:val="003107C5"/>
    <w:rsid w:val="0031158D"/>
    <w:rsid w:val="003306D2"/>
    <w:rsid w:val="00340A42"/>
    <w:rsid w:val="0034718D"/>
    <w:rsid w:val="00350FAA"/>
    <w:rsid w:val="0035145F"/>
    <w:rsid w:val="00353B0C"/>
    <w:rsid w:val="003576F1"/>
    <w:rsid w:val="00364F57"/>
    <w:rsid w:val="00365BBE"/>
    <w:rsid w:val="00372774"/>
    <w:rsid w:val="00377F73"/>
    <w:rsid w:val="00384B15"/>
    <w:rsid w:val="003B0D27"/>
    <w:rsid w:val="003B389C"/>
    <w:rsid w:val="003E70B6"/>
    <w:rsid w:val="00414222"/>
    <w:rsid w:val="0044212E"/>
    <w:rsid w:val="0046765C"/>
    <w:rsid w:val="0048054C"/>
    <w:rsid w:val="004A4393"/>
    <w:rsid w:val="004B0C9E"/>
    <w:rsid w:val="004B487F"/>
    <w:rsid w:val="00501AAC"/>
    <w:rsid w:val="00555D3E"/>
    <w:rsid w:val="00557DBF"/>
    <w:rsid w:val="005824F2"/>
    <w:rsid w:val="00592D63"/>
    <w:rsid w:val="00595292"/>
    <w:rsid w:val="005A70F7"/>
    <w:rsid w:val="005A7599"/>
    <w:rsid w:val="005B440D"/>
    <w:rsid w:val="005E0F6D"/>
    <w:rsid w:val="00601CBA"/>
    <w:rsid w:val="00626F8A"/>
    <w:rsid w:val="00627FC7"/>
    <w:rsid w:val="0063198F"/>
    <w:rsid w:val="006402BC"/>
    <w:rsid w:val="00642D46"/>
    <w:rsid w:val="00650631"/>
    <w:rsid w:val="00652BA8"/>
    <w:rsid w:val="00662AD6"/>
    <w:rsid w:val="0066323A"/>
    <w:rsid w:val="00663B83"/>
    <w:rsid w:val="006A567B"/>
    <w:rsid w:val="006A7E05"/>
    <w:rsid w:val="006C4124"/>
    <w:rsid w:val="006C6453"/>
    <w:rsid w:val="006F1369"/>
    <w:rsid w:val="00702306"/>
    <w:rsid w:val="007027E6"/>
    <w:rsid w:val="00705354"/>
    <w:rsid w:val="007126F5"/>
    <w:rsid w:val="00723427"/>
    <w:rsid w:val="0074693F"/>
    <w:rsid w:val="0075629A"/>
    <w:rsid w:val="00771326"/>
    <w:rsid w:val="00782CA7"/>
    <w:rsid w:val="007C489D"/>
    <w:rsid w:val="007C5DD0"/>
    <w:rsid w:val="007C62DB"/>
    <w:rsid w:val="00811C40"/>
    <w:rsid w:val="008120C6"/>
    <w:rsid w:val="00813DC4"/>
    <w:rsid w:val="00823495"/>
    <w:rsid w:val="008518B5"/>
    <w:rsid w:val="00857B09"/>
    <w:rsid w:val="00860B36"/>
    <w:rsid w:val="0089158F"/>
    <w:rsid w:val="00894FCE"/>
    <w:rsid w:val="00897C65"/>
    <w:rsid w:val="008A0479"/>
    <w:rsid w:val="008A5E0F"/>
    <w:rsid w:val="008E52A4"/>
    <w:rsid w:val="009237AA"/>
    <w:rsid w:val="00942572"/>
    <w:rsid w:val="009573B7"/>
    <w:rsid w:val="00972C76"/>
    <w:rsid w:val="009737A4"/>
    <w:rsid w:val="0098653A"/>
    <w:rsid w:val="00986ABB"/>
    <w:rsid w:val="009A0224"/>
    <w:rsid w:val="009A2930"/>
    <w:rsid w:val="009A392F"/>
    <w:rsid w:val="009B647E"/>
    <w:rsid w:val="009B7DEE"/>
    <w:rsid w:val="009C29BA"/>
    <w:rsid w:val="009D2702"/>
    <w:rsid w:val="009D7A8D"/>
    <w:rsid w:val="009F281E"/>
    <w:rsid w:val="00A019FE"/>
    <w:rsid w:val="00A125C0"/>
    <w:rsid w:val="00A20226"/>
    <w:rsid w:val="00A55BF6"/>
    <w:rsid w:val="00A61444"/>
    <w:rsid w:val="00A775CB"/>
    <w:rsid w:val="00A93CBB"/>
    <w:rsid w:val="00AA0CA5"/>
    <w:rsid w:val="00AF5F9D"/>
    <w:rsid w:val="00AF732B"/>
    <w:rsid w:val="00B032E4"/>
    <w:rsid w:val="00B251EC"/>
    <w:rsid w:val="00B60315"/>
    <w:rsid w:val="00B6326A"/>
    <w:rsid w:val="00B67A8A"/>
    <w:rsid w:val="00B82DF6"/>
    <w:rsid w:val="00BA2DC8"/>
    <w:rsid w:val="00BB25FE"/>
    <w:rsid w:val="00BB31FD"/>
    <w:rsid w:val="00BD5048"/>
    <w:rsid w:val="00BE7B4D"/>
    <w:rsid w:val="00C12DB2"/>
    <w:rsid w:val="00C16660"/>
    <w:rsid w:val="00C17ED9"/>
    <w:rsid w:val="00C3107D"/>
    <w:rsid w:val="00C7147A"/>
    <w:rsid w:val="00C768DA"/>
    <w:rsid w:val="00C908B5"/>
    <w:rsid w:val="00CA3169"/>
    <w:rsid w:val="00CD0E43"/>
    <w:rsid w:val="00CE4506"/>
    <w:rsid w:val="00CF4AC4"/>
    <w:rsid w:val="00D006CF"/>
    <w:rsid w:val="00D00913"/>
    <w:rsid w:val="00D05DC4"/>
    <w:rsid w:val="00D1384A"/>
    <w:rsid w:val="00D23832"/>
    <w:rsid w:val="00D332D4"/>
    <w:rsid w:val="00D676E2"/>
    <w:rsid w:val="00D7522B"/>
    <w:rsid w:val="00D823C4"/>
    <w:rsid w:val="00D90426"/>
    <w:rsid w:val="00D96AE1"/>
    <w:rsid w:val="00DB20AD"/>
    <w:rsid w:val="00DC3492"/>
    <w:rsid w:val="00E115DB"/>
    <w:rsid w:val="00E12E2F"/>
    <w:rsid w:val="00E207FF"/>
    <w:rsid w:val="00E32E01"/>
    <w:rsid w:val="00E41D11"/>
    <w:rsid w:val="00E5200F"/>
    <w:rsid w:val="00E57A73"/>
    <w:rsid w:val="00E61D83"/>
    <w:rsid w:val="00E728FA"/>
    <w:rsid w:val="00E85391"/>
    <w:rsid w:val="00E86B04"/>
    <w:rsid w:val="00EA560C"/>
    <w:rsid w:val="00EA74AE"/>
    <w:rsid w:val="00EB69FF"/>
    <w:rsid w:val="00EC1F52"/>
    <w:rsid w:val="00EC3699"/>
    <w:rsid w:val="00EC632A"/>
    <w:rsid w:val="00EC77CB"/>
    <w:rsid w:val="00EF0038"/>
    <w:rsid w:val="00F0242A"/>
    <w:rsid w:val="00F14E4F"/>
    <w:rsid w:val="00F2523C"/>
    <w:rsid w:val="00F3033C"/>
    <w:rsid w:val="00F36945"/>
    <w:rsid w:val="00F471A3"/>
    <w:rsid w:val="00FA152F"/>
    <w:rsid w:val="00FB1189"/>
    <w:rsid w:val="00FB12C3"/>
    <w:rsid w:val="00FD16D2"/>
    <w:rsid w:val="00FD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F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6F5"/>
    <w:pPr>
      <w:keepNext/>
      <w:spacing w:after="0" w:line="240" w:lineRule="auto"/>
      <w:outlineLvl w:val="0"/>
    </w:pPr>
    <w:rPr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6F5"/>
    <w:rPr>
      <w:rFonts w:ascii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3576F1"/>
    <w:rPr>
      <w:sz w:val="22"/>
      <w:szCs w:val="22"/>
      <w:lang w:val="ru-RU" w:eastAsia="ar-SA" w:bidi="ar-SA"/>
    </w:rPr>
  </w:style>
  <w:style w:type="paragraph" w:styleId="NoSpacing">
    <w:name w:val="No Spacing"/>
    <w:link w:val="NoSpacingChar"/>
    <w:uiPriority w:val="99"/>
    <w:qFormat/>
    <w:rsid w:val="003576F1"/>
    <w:pPr>
      <w:suppressAutoHyphens/>
    </w:pPr>
    <w:rPr>
      <w:rFonts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576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653A"/>
    <w:pPr>
      <w:ind w:left="720"/>
    </w:pPr>
    <w:rPr>
      <w:rFonts w:eastAsia="Times New Roman"/>
      <w:lang w:eastAsia="ru-RU"/>
    </w:rPr>
  </w:style>
  <w:style w:type="character" w:customStyle="1" w:styleId="a">
    <w:name w:val="Основной текст_"/>
    <w:link w:val="2"/>
    <w:uiPriority w:val="99"/>
    <w:locked/>
    <w:rsid w:val="003471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cs="Times New Roman"/>
      <w:sz w:val="23"/>
      <w:szCs w:val="23"/>
      <w:lang w:eastAsia="ru-RU"/>
    </w:rPr>
  </w:style>
  <w:style w:type="paragraph" w:customStyle="1" w:styleId="3">
    <w:name w:val="Основной текст3"/>
    <w:basedOn w:val="Normal"/>
    <w:uiPriority w:val="99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0">
    <w:name w:val="Основной текст + Полужирный"/>
    <w:uiPriority w:val="99"/>
    <w:rsid w:val="002579D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uiPriority w:val="99"/>
    <w:rsid w:val="002579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ConsPlusNormal">
    <w:name w:val="ConsPlusNormal"/>
    <w:uiPriority w:val="99"/>
    <w:rsid w:val="00972C76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FR2">
    <w:name w:val="FR2"/>
    <w:uiPriority w:val="99"/>
    <w:rsid w:val="00BA2DC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uiPriority w:val="99"/>
    <w:rsid w:val="007126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">
    <w:name w:val="Char Char"/>
    <w:basedOn w:val="Normal"/>
    <w:uiPriority w:val="99"/>
    <w:rsid w:val="00C76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67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5</Pages>
  <Words>1349</Words>
  <Characters>7694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Leninsky</cp:lastModifiedBy>
  <cp:revision>28</cp:revision>
  <cp:lastPrinted>2016-11-10T11:48:00Z</cp:lastPrinted>
  <dcterms:created xsi:type="dcterms:W3CDTF">2016-11-17T15:09:00Z</dcterms:created>
  <dcterms:modified xsi:type="dcterms:W3CDTF">2018-09-25T05:39:00Z</dcterms:modified>
</cp:coreProperties>
</file>