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9D" w:rsidRPr="001325F6" w:rsidRDefault="002E009D" w:rsidP="001325F6">
      <w:pPr>
        <w:jc w:val="center"/>
        <w:rPr>
          <w:b/>
          <w:bCs/>
          <w:sz w:val="32"/>
          <w:szCs w:val="32"/>
          <w:lang w:val="en-US"/>
        </w:rPr>
      </w:pP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от 20 марта 2018 года</w:t>
      </w:r>
      <w:r>
        <w:rPr>
          <w:rFonts w:ascii="Arial" w:hAnsi="Arial" w:cs="Arial"/>
          <w:b/>
          <w:bCs/>
          <w:sz w:val="32"/>
          <w:szCs w:val="32"/>
        </w:rPr>
        <w:t xml:space="preserve"> №20</w:t>
      </w:r>
    </w:p>
    <w:p w:rsidR="002E009D" w:rsidRPr="001325F6" w:rsidRDefault="002E009D" w:rsidP="001325F6">
      <w:pPr>
        <w:jc w:val="center"/>
        <w:rPr>
          <w:rFonts w:ascii="Arial" w:hAnsi="Arial" w:cs="Arial"/>
          <w:sz w:val="32"/>
          <w:szCs w:val="32"/>
        </w:rPr>
      </w:pPr>
    </w:p>
    <w:p w:rsidR="002E009D" w:rsidRPr="001325F6" w:rsidRDefault="002E009D" w:rsidP="001325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5F6">
        <w:rPr>
          <w:rFonts w:ascii="Arial" w:hAnsi="Arial" w:cs="Arial"/>
          <w:b/>
          <w:bCs/>
          <w:sz w:val="32"/>
          <w:szCs w:val="32"/>
        </w:rPr>
        <w:t>О   приемном  эвакуационном     пункте, организации  мероприятий  и утверждении состава приемного эвакуационного пункта муниципального   образования  «Ленинский сельсовет» Касторенского района Курской области</w:t>
      </w:r>
    </w:p>
    <w:p w:rsidR="002E009D" w:rsidRPr="001325F6" w:rsidRDefault="002E009D" w:rsidP="00662087">
      <w:pPr>
        <w:pStyle w:val="a8"/>
        <w:tabs>
          <w:tab w:val="left" w:pos="168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2E009D" w:rsidRPr="001325F6" w:rsidRDefault="002E009D" w:rsidP="0007431C">
      <w:pPr>
        <w:jc w:val="both"/>
        <w:rPr>
          <w:rFonts w:ascii="Arial" w:hAnsi="Arial" w:cs="Arial"/>
          <w:b/>
          <w:bCs/>
        </w:rPr>
      </w:pPr>
      <w:r w:rsidRPr="001325F6">
        <w:rPr>
          <w:rFonts w:ascii="Arial" w:hAnsi="Arial" w:cs="Arial"/>
        </w:rPr>
        <w:t xml:space="preserve">    В соответствии с Федеральным </w:t>
      </w:r>
      <w:hyperlink r:id="rId5" w:history="1">
        <w:r w:rsidRPr="001325F6">
          <w:rPr>
            <w:rFonts w:ascii="Arial" w:hAnsi="Arial" w:cs="Arial"/>
          </w:rPr>
          <w:t>законом</w:t>
        </w:r>
      </w:hyperlink>
      <w:r w:rsidRPr="001325F6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 руководствуясь Федеральным законом N 28-ФЗ от 12 февраля 1998 года «О гражданской обороне»;  Федеральным законом № 68 - ФЗ от 21.12.1994 года «О защите населения и территорий от чрезвычайных ситуаций природного и техногенного характера» и в целях организации  работы, приема, размещения и жизнеобеспечения эваконаселения</w:t>
      </w:r>
      <w:r>
        <w:rPr>
          <w:rFonts w:ascii="Arial" w:hAnsi="Arial" w:cs="Arial"/>
        </w:rPr>
        <w:t xml:space="preserve">, Администрация Ленинского </w:t>
      </w:r>
      <w:r w:rsidRPr="001325F6">
        <w:rPr>
          <w:rFonts w:ascii="Arial" w:hAnsi="Arial" w:cs="Arial"/>
        </w:rPr>
        <w:t xml:space="preserve">сельсовета </w:t>
      </w:r>
      <w:r w:rsidRPr="001325F6">
        <w:rPr>
          <w:rFonts w:ascii="Arial" w:hAnsi="Arial" w:cs="Arial"/>
          <w:b/>
          <w:bCs/>
        </w:rPr>
        <w:t>ПОСТАНОВЛЯЕТ:</w:t>
      </w:r>
    </w:p>
    <w:p w:rsidR="002E009D" w:rsidRPr="001325F6" w:rsidRDefault="002E009D" w:rsidP="0007431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1. Создать   приемный   эвакуационный   пункт   (ПЭП   № 1) (далее –ПЭП)  и определить местом дислокации -  </w:t>
      </w:r>
      <w:r>
        <w:rPr>
          <w:rFonts w:ascii="Arial" w:hAnsi="Arial" w:cs="Arial"/>
        </w:rPr>
        <w:t>М</w:t>
      </w:r>
      <w:r w:rsidRPr="001325F6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«Ленинский сельсовет</w:t>
      </w:r>
      <w:r w:rsidRPr="001325F6">
        <w:rPr>
          <w:rFonts w:ascii="Arial" w:hAnsi="Arial" w:cs="Arial"/>
        </w:rPr>
        <w:t xml:space="preserve">» для приема рассредоточения эваконаселения  в условиях ЧС, мирного и военного времени. </w:t>
      </w:r>
    </w:p>
    <w:p w:rsidR="002E009D" w:rsidRPr="001325F6" w:rsidRDefault="002E009D" w:rsidP="0007431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2. Утвердить Положение о приемном эвакуационном пункте муниципального образования «</w:t>
      </w:r>
      <w:r>
        <w:rPr>
          <w:rFonts w:ascii="Arial" w:hAnsi="Arial" w:cs="Arial"/>
        </w:rPr>
        <w:t>Ленинский</w:t>
      </w:r>
      <w:r w:rsidRPr="001325F6">
        <w:rPr>
          <w:rFonts w:ascii="Arial" w:hAnsi="Arial" w:cs="Arial"/>
        </w:rPr>
        <w:t xml:space="preserve"> сельсовет» Касторенского района Курской области (Приложение №1).</w:t>
      </w:r>
    </w:p>
    <w:p w:rsidR="002E009D" w:rsidRPr="001325F6" w:rsidRDefault="002E009D" w:rsidP="0007431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3. Утвердить Состав приемного эвакуационного пункта муниципального образования «</w:t>
      </w:r>
      <w:r>
        <w:rPr>
          <w:rFonts w:ascii="Arial" w:hAnsi="Arial" w:cs="Arial"/>
        </w:rPr>
        <w:t>Ленинский</w:t>
      </w:r>
      <w:r w:rsidRPr="001325F6">
        <w:rPr>
          <w:rFonts w:ascii="Arial" w:hAnsi="Arial" w:cs="Arial"/>
        </w:rPr>
        <w:t xml:space="preserve"> сельсовет» Касторенского района Курской области (Приложение №2).</w:t>
      </w:r>
    </w:p>
    <w:p w:rsidR="002E009D" w:rsidRPr="001325F6" w:rsidRDefault="002E009D" w:rsidP="0007431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4. Утвердить Функциональные обязанности личного состава приемного эвакуационного пункта муниципального образования «</w:t>
      </w:r>
      <w:r>
        <w:rPr>
          <w:rFonts w:ascii="Arial" w:hAnsi="Arial" w:cs="Arial"/>
        </w:rPr>
        <w:t>Ленинский</w:t>
      </w:r>
      <w:r w:rsidRPr="001325F6">
        <w:rPr>
          <w:rFonts w:ascii="Arial" w:hAnsi="Arial" w:cs="Arial"/>
        </w:rPr>
        <w:t xml:space="preserve"> сельсовет» Касторенского района Курской области.</w:t>
      </w:r>
    </w:p>
    <w:p w:rsidR="002E009D" w:rsidRPr="001325F6" w:rsidRDefault="002E009D" w:rsidP="00ED399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5. Начальнику ПЭП необходимую документацию отработать в соответствии с перечнем документов и «Руководством по организации планирования, обеспечения и проведения эвакуации населения в военное время».</w:t>
      </w:r>
    </w:p>
    <w:p w:rsidR="002E009D" w:rsidRPr="001325F6" w:rsidRDefault="002E009D" w:rsidP="00ED399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6.Постановление Главы Администрации </w:t>
      </w:r>
      <w:r>
        <w:rPr>
          <w:rFonts w:ascii="Arial" w:hAnsi="Arial" w:cs="Arial"/>
        </w:rPr>
        <w:t>Ленинского сельсовета №17 от 29</w:t>
      </w:r>
      <w:r w:rsidRPr="001325F6">
        <w:rPr>
          <w:rFonts w:ascii="Arial" w:hAnsi="Arial" w:cs="Arial"/>
        </w:rPr>
        <w:t>.03.2007г. «О создании приемного эвакуационного пункта на</w:t>
      </w:r>
      <w:r>
        <w:rPr>
          <w:rFonts w:ascii="Arial" w:hAnsi="Arial" w:cs="Arial"/>
        </w:rPr>
        <w:t xml:space="preserve"> территории Ленинского</w:t>
      </w:r>
      <w:r w:rsidRPr="001325F6">
        <w:rPr>
          <w:rFonts w:ascii="Arial" w:hAnsi="Arial" w:cs="Arial"/>
        </w:rPr>
        <w:t xml:space="preserve"> сельсовета Касторенского района» считать утратившим силу.</w:t>
      </w:r>
    </w:p>
    <w:p w:rsidR="002E009D" w:rsidRPr="001325F6" w:rsidRDefault="002E009D" w:rsidP="006B24EC">
      <w:pPr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7.  Контроль за исполнением настоящего постановления оставляю за собой. </w:t>
      </w:r>
    </w:p>
    <w:p w:rsidR="002E009D" w:rsidRPr="001325F6" w:rsidRDefault="002E009D" w:rsidP="00BD23CC">
      <w:pPr>
        <w:pStyle w:val="a8"/>
        <w:tabs>
          <w:tab w:val="left" w:pos="1680"/>
        </w:tabs>
        <w:ind w:left="180"/>
        <w:jc w:val="both"/>
        <w:rPr>
          <w:rFonts w:ascii="Arial" w:hAnsi="Arial" w:cs="Arial"/>
          <w:lang w:val="ru-RU"/>
        </w:rPr>
      </w:pPr>
      <w:r w:rsidRPr="001325F6">
        <w:rPr>
          <w:rFonts w:ascii="Arial" w:hAnsi="Arial" w:cs="Arial"/>
          <w:lang w:val="ru-RU"/>
        </w:rPr>
        <w:t xml:space="preserve">    8. Постановление вступает в силу со дня его подписания. </w:t>
      </w:r>
    </w:p>
    <w:p w:rsidR="002E009D" w:rsidRPr="001325F6" w:rsidRDefault="002E009D" w:rsidP="00662087">
      <w:pPr>
        <w:pStyle w:val="a8"/>
        <w:tabs>
          <w:tab w:val="left" w:pos="1680"/>
        </w:tabs>
        <w:rPr>
          <w:rFonts w:ascii="Arial" w:hAnsi="Arial" w:cs="Arial"/>
          <w:lang w:val="ru-RU"/>
        </w:rPr>
      </w:pPr>
    </w:p>
    <w:p w:rsidR="002E009D" w:rsidRPr="001325F6" w:rsidRDefault="002E009D" w:rsidP="001325F6">
      <w:pPr>
        <w:pStyle w:val="a8"/>
        <w:tabs>
          <w:tab w:val="left" w:pos="1080"/>
        </w:tabs>
        <w:ind w:left="180"/>
        <w:jc w:val="both"/>
        <w:rPr>
          <w:rFonts w:ascii="Arial" w:hAnsi="Arial" w:cs="Arial"/>
          <w:lang w:val="ru-RU"/>
        </w:rPr>
      </w:pPr>
      <w:r w:rsidRPr="001325F6">
        <w:rPr>
          <w:rFonts w:ascii="Arial" w:hAnsi="Arial" w:cs="Arial"/>
          <w:lang w:val="ru-RU"/>
        </w:rPr>
        <w:t>Глава</w:t>
      </w:r>
      <w:r>
        <w:rPr>
          <w:rFonts w:ascii="Arial" w:hAnsi="Arial" w:cs="Arial"/>
          <w:lang w:val="ru-RU"/>
        </w:rPr>
        <w:t xml:space="preserve"> Ленинского</w:t>
      </w:r>
      <w:r w:rsidRPr="001325F6">
        <w:rPr>
          <w:rFonts w:ascii="Arial" w:hAnsi="Arial" w:cs="Arial"/>
          <w:lang w:val="ru-RU"/>
        </w:rPr>
        <w:t xml:space="preserve"> сельсовета:________________</w:t>
      </w:r>
      <w:r>
        <w:rPr>
          <w:rFonts w:ascii="Arial" w:hAnsi="Arial" w:cs="Arial"/>
          <w:lang w:val="ru-RU"/>
        </w:rPr>
        <w:t>А. М. Лохматов</w:t>
      </w:r>
    </w:p>
    <w:p w:rsidR="002E009D" w:rsidRPr="001325F6" w:rsidRDefault="002E009D" w:rsidP="00787BA2">
      <w:pPr>
        <w:pStyle w:val="a8"/>
        <w:tabs>
          <w:tab w:val="left" w:pos="1080"/>
        </w:tabs>
        <w:ind w:left="180"/>
        <w:jc w:val="both"/>
        <w:rPr>
          <w:rFonts w:ascii="Arial" w:hAnsi="Arial" w:cs="Arial"/>
          <w:lang w:val="ru-RU"/>
        </w:rPr>
      </w:pPr>
      <w:r w:rsidRPr="001325F6">
        <w:rPr>
          <w:rFonts w:ascii="Arial" w:hAnsi="Arial" w:cs="Arial"/>
          <w:lang w:val="ru-RU"/>
        </w:rPr>
        <w:t xml:space="preserve">        </w:t>
      </w:r>
    </w:p>
    <w:p w:rsidR="002E009D" w:rsidRPr="001325F6" w:rsidRDefault="002E009D" w:rsidP="00C93BE5">
      <w:pPr>
        <w:pStyle w:val="a8"/>
        <w:tabs>
          <w:tab w:val="left" w:pos="1080"/>
        </w:tabs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2E009D" w:rsidRPr="001325F6" w:rsidRDefault="002E009D" w:rsidP="00802E56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325F6">
        <w:rPr>
          <w:rFonts w:ascii="Arial" w:hAnsi="Arial" w:cs="Arial"/>
          <w:sz w:val="28"/>
          <w:szCs w:val="28"/>
        </w:rPr>
        <w:t xml:space="preserve">   </w:t>
      </w:r>
      <w:r w:rsidRPr="001325F6">
        <w:rPr>
          <w:rFonts w:ascii="Arial" w:hAnsi="Arial" w:cs="Arial"/>
        </w:rPr>
        <w:t>Приложение №1</w:t>
      </w:r>
    </w:p>
    <w:p w:rsidR="002E009D" w:rsidRPr="001325F6" w:rsidRDefault="002E009D" w:rsidP="003E02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>к постановлению</w:t>
      </w:r>
    </w:p>
    <w:p w:rsidR="002E009D" w:rsidRPr="001325F6" w:rsidRDefault="002E009D" w:rsidP="003E02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администрации  </w:t>
      </w:r>
    </w:p>
    <w:p w:rsidR="002E009D" w:rsidRPr="001325F6" w:rsidRDefault="002E009D" w:rsidP="003E02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Ленинского</w:t>
      </w:r>
      <w:r w:rsidRPr="001325F6">
        <w:rPr>
          <w:rFonts w:ascii="Arial" w:hAnsi="Arial" w:cs="Arial"/>
        </w:rPr>
        <w:t xml:space="preserve"> сельсовета</w:t>
      </w:r>
    </w:p>
    <w:p w:rsidR="002E009D" w:rsidRPr="001325F6" w:rsidRDefault="002E009D" w:rsidP="003E02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</w:t>
      </w:r>
      <w:r w:rsidRPr="001325F6">
        <w:rPr>
          <w:rFonts w:ascii="Arial" w:hAnsi="Arial" w:cs="Arial"/>
        </w:rPr>
        <w:t xml:space="preserve">.03.2018г. № </w:t>
      </w:r>
      <w:r>
        <w:rPr>
          <w:rFonts w:ascii="Arial" w:hAnsi="Arial" w:cs="Arial"/>
        </w:rPr>
        <w:t>20</w:t>
      </w:r>
    </w:p>
    <w:p w:rsidR="002E009D" w:rsidRPr="001325F6" w:rsidRDefault="002E009D" w:rsidP="003E02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25F6">
        <w:rPr>
          <w:rFonts w:ascii="Arial" w:hAnsi="Arial" w:cs="Arial"/>
          <w:sz w:val="32"/>
          <w:szCs w:val="32"/>
        </w:rPr>
        <w:t>ПОЛОЖЕНИЕ</w:t>
      </w: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25F6">
        <w:rPr>
          <w:rFonts w:ascii="Arial" w:hAnsi="Arial" w:cs="Arial"/>
          <w:sz w:val="32"/>
          <w:szCs w:val="32"/>
        </w:rPr>
        <w:t xml:space="preserve">О ПРИЕМНОМ ЭВАКУАЦИОННОМ ПУНКТЕ </w:t>
      </w: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25F6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«ЛЕНИНСКИЙ</w:t>
      </w:r>
      <w:r w:rsidRPr="001325F6">
        <w:rPr>
          <w:rFonts w:ascii="Arial" w:hAnsi="Arial" w:cs="Arial"/>
          <w:sz w:val="32"/>
          <w:szCs w:val="32"/>
        </w:rPr>
        <w:t xml:space="preserve"> СЕЛЬСОВЕТ» </w:t>
      </w: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</w:rPr>
      </w:pPr>
      <w:r w:rsidRPr="001325F6">
        <w:rPr>
          <w:rFonts w:ascii="Arial" w:hAnsi="Arial" w:cs="Arial"/>
          <w:sz w:val="32"/>
          <w:szCs w:val="32"/>
        </w:rPr>
        <w:t>КАСТОРЕНСКОГО РАЙОНАКУРСКОЙ ОБЛАСТИ</w:t>
      </w:r>
    </w:p>
    <w:p w:rsidR="002E009D" w:rsidRPr="001325F6" w:rsidRDefault="002E009D" w:rsidP="003E0226">
      <w:pPr>
        <w:pStyle w:val="ConsPlusTitle"/>
        <w:jc w:val="center"/>
        <w:rPr>
          <w:rFonts w:ascii="Arial" w:hAnsi="Arial" w:cs="Arial"/>
        </w:rPr>
      </w:pPr>
    </w:p>
    <w:p w:rsidR="002E009D" w:rsidRDefault="002E009D" w:rsidP="001325F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30"/>
          <w:szCs w:val="30"/>
        </w:rPr>
      </w:pPr>
      <w:r w:rsidRPr="001325F6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2E009D" w:rsidRPr="001325F6" w:rsidRDefault="002E009D" w:rsidP="001325F6">
      <w:pPr>
        <w:pStyle w:val="ListParagraph"/>
        <w:widowControl w:val="0"/>
        <w:autoSpaceDE w:val="0"/>
        <w:autoSpaceDN w:val="0"/>
        <w:adjustRightInd w:val="0"/>
        <w:ind w:left="540"/>
        <w:outlineLvl w:val="1"/>
        <w:rPr>
          <w:rFonts w:ascii="Arial" w:hAnsi="Arial" w:cs="Arial"/>
          <w:b/>
          <w:bCs/>
          <w:sz w:val="30"/>
          <w:szCs w:val="30"/>
        </w:rPr>
      </w:pP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Приемный эвакуационный пункт (далее-ПЭП): место в пунктах выгрузки (высадки), куда доставляется эвакуируемое население для временного или постоянного размещения.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Приемный эвакопункт организуется в администрации для принятия   эвакуируемого населения  и его рассредоточения.  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На личный состав ПЭП возлагается задача - встречать эвакуируемых, организовывать их размещение, распределять на жительство по улицам населенного пункта (поселка) согласно плану, организованно доставлять их в намеченные пункты, обеспечивать питанием и медицинским обслуживанием, всем необходимым для их проживания.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Под приемный эвакуационный  пункт  могут быть подобраны школы, клубы, дом культуры и другие общественные и административные здания, расположенные вблизи станций (пунктов) выгрузки и обеспечивающие размещение эвакуируемых.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Состав приемного эвакуационного пункта утверждается начальником  постоянно действующей приемной эвакуационной комиссии и утверждаются постановлением  главы  сельсовета.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ПЭП  должен  иметь  телефонную  связь  с соответствующей приемной эвакуационной комиссией (по подчиненности –районной).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Для выдачи необходимых распоряжений  и  команд  приемный  эвакопункт оборудуется радиоточками и динамиками внутренней связи.</w:t>
      </w:r>
    </w:p>
    <w:p w:rsidR="002E009D" w:rsidRPr="001325F6" w:rsidRDefault="002E009D" w:rsidP="00485A7D">
      <w:pPr>
        <w:ind w:firstLine="851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На личный состав приемного эвакопункта возлагается задача встречать  эвакуируемых,  прибывших автомобильным и пешим порядком с ППЭ, организовывать их размещение по улицам села согласно плану, организовывать их первоочередное жизнеобеспечение совместно со службами района и объектами экономики.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В состав приемного пункта назначаются ответственные работники администрации сельсовета, органов здравоохранения, внутренних дел, народного образования, органов связи, депутаты Собрания депутатов Верхнеграйворонского сельсовета» Касторенского района.</w:t>
      </w: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1325F6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1325F6">
      <w:pPr>
        <w:rPr>
          <w:rFonts w:ascii="Arial" w:hAnsi="Arial" w:cs="Arial"/>
          <w:b/>
          <w:bCs/>
          <w:sz w:val="30"/>
          <w:szCs w:val="30"/>
        </w:rPr>
      </w:pPr>
      <w:r w:rsidRPr="001325F6">
        <w:rPr>
          <w:rFonts w:ascii="Arial" w:hAnsi="Arial" w:cs="Arial"/>
          <w:b/>
          <w:bCs/>
          <w:sz w:val="30"/>
          <w:szCs w:val="30"/>
        </w:rPr>
        <w:t>2.Основные задачи ПЭП:</w:t>
      </w: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i/>
          <w:iCs/>
          <w:u w:val="single"/>
        </w:rPr>
      </w:pPr>
      <w:r w:rsidRPr="001325F6">
        <w:rPr>
          <w:rFonts w:ascii="Arial" w:hAnsi="Arial" w:cs="Arial"/>
          <w:i/>
          <w:iCs/>
          <w:u w:val="single"/>
        </w:rPr>
        <w:t>а) В мирное время: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разработка совместно с административными, хозяйственными и органами управления ГОЧС района плана приема, размещения, отправки  и первоочередного жизнеобеспечения эваконаселения;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определение места развертывания (дислокации) ПЭП;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организация подготовки личного состава ПЭП к практической работе по предназначению;</w:t>
      </w:r>
    </w:p>
    <w:p w:rsidR="002E009D" w:rsidRPr="00C93BE5" w:rsidRDefault="002E009D" w:rsidP="00C93BE5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разработка, учет и хранение эвакоприемных  документов ПЭП и обеспечение ими личного состава.</w:t>
      </w:r>
    </w:p>
    <w:p w:rsidR="002E009D" w:rsidRPr="001325F6" w:rsidRDefault="002E009D" w:rsidP="00485A7D">
      <w:pPr>
        <w:rPr>
          <w:rFonts w:ascii="Arial" w:hAnsi="Arial" w:cs="Arial"/>
          <w:i/>
          <w:iCs/>
          <w:u w:val="single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i/>
          <w:iCs/>
          <w:u w:val="single"/>
        </w:rPr>
      </w:pPr>
      <w:r w:rsidRPr="001325F6">
        <w:rPr>
          <w:rFonts w:ascii="Arial" w:hAnsi="Arial" w:cs="Arial"/>
          <w:i/>
          <w:iCs/>
          <w:u w:val="single"/>
        </w:rPr>
        <w:t>б) При переводе ГО с мирного на военное положение:</w:t>
      </w:r>
    </w:p>
    <w:p w:rsidR="002E009D" w:rsidRPr="001325F6" w:rsidRDefault="002E009D" w:rsidP="00485A7D">
      <w:pPr>
        <w:jc w:val="center"/>
        <w:rPr>
          <w:rFonts w:ascii="Arial" w:hAnsi="Arial" w:cs="Arial"/>
          <w:i/>
          <w:iCs/>
          <w:u w:val="single"/>
        </w:rPr>
      </w:pP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осуществление контроля за приведением в готовность личного состава ПЭП;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уточнение плана приема, размещения,  дальнейшей отправки эваконаселения по улицам поселка, выполнение  мероприятий по видам его жизнеобеспечения;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организация подготовки к работе ПЭП.</w:t>
      </w: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</w:p>
    <w:p w:rsidR="002E009D" w:rsidRPr="001325F6" w:rsidRDefault="002E009D" w:rsidP="00485A7D">
      <w:pPr>
        <w:ind w:firstLine="709"/>
        <w:jc w:val="center"/>
        <w:rPr>
          <w:rFonts w:ascii="Arial" w:hAnsi="Arial" w:cs="Arial"/>
          <w:i/>
          <w:iCs/>
          <w:u w:val="single"/>
        </w:rPr>
      </w:pPr>
      <w:r w:rsidRPr="001325F6">
        <w:rPr>
          <w:rFonts w:ascii="Arial" w:hAnsi="Arial" w:cs="Arial"/>
          <w:i/>
          <w:iCs/>
          <w:u w:val="single"/>
        </w:rPr>
        <w:t>в) С получением распоряжения о проведении эвакуации:</w:t>
      </w:r>
    </w:p>
    <w:p w:rsidR="002E009D" w:rsidRPr="001325F6" w:rsidRDefault="002E009D" w:rsidP="00485A7D">
      <w:pPr>
        <w:ind w:firstLine="709"/>
        <w:jc w:val="center"/>
        <w:rPr>
          <w:rFonts w:ascii="Arial" w:hAnsi="Arial" w:cs="Arial"/>
          <w:i/>
          <w:iCs/>
          <w:u w:val="single"/>
        </w:rPr>
      </w:pPr>
    </w:p>
    <w:p w:rsidR="002E009D" w:rsidRPr="001325F6" w:rsidRDefault="002E009D" w:rsidP="00485A7D">
      <w:pPr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организация развертывания ПЭП, руководство работой личного состава по выполнению поставленных задач;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организация встречи автомобильных колонн, эвакуационных эшелонов (поездов) и его регистрация, вывоз (вывод) с ПЭП и  размещение по домам, организациям  и учреждения, которые утверждены распоряжением Главы администрации поселка Касторное (о закреплении жилищного фонда);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- размещать  объекты экономики, предприятия и учреждения  согласно отработанной схемы размещения на ПЭП; 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- согласование с эвакоприемной комиссией поселка  графиков движения транспортных средств, его выделение автохозяйствами (индивидуальными предпринимателями) поселения; 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- организация оказания медицинской  помощи  заболевшим,  из  числа прибывшего эваконаселения;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- 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- своевременные доклады в эвакоприемную комиссию о времени прибытия, количестве прибывшего эваконаселения и отправке его в конечные пункты размещения;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325F6">
        <w:rPr>
          <w:rFonts w:ascii="Arial" w:hAnsi="Arial" w:cs="Arial"/>
        </w:rPr>
        <w:t>- при необходимости своевременная выдача средств индивидуальной защиты населению.</w:t>
      </w: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2E009D" w:rsidRPr="001325F6" w:rsidRDefault="002E009D" w:rsidP="00485A7D">
      <w:pPr>
        <w:tabs>
          <w:tab w:val="left" w:pos="851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E009D" w:rsidRPr="00C93BE5" w:rsidRDefault="002E009D" w:rsidP="00485A7D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93BE5">
        <w:rPr>
          <w:rFonts w:ascii="Arial" w:hAnsi="Arial" w:cs="Arial"/>
          <w:b/>
          <w:bCs/>
          <w:sz w:val="30"/>
          <w:szCs w:val="30"/>
        </w:rPr>
        <w:t>3.Состав приемного эвакуационного пункта (ПЭП), знаки и указатели:</w:t>
      </w:r>
    </w:p>
    <w:p w:rsidR="002E009D" w:rsidRPr="00C93BE5" w:rsidRDefault="002E009D" w:rsidP="00485A7D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2E009D" w:rsidRPr="00C93BE5" w:rsidRDefault="002E009D" w:rsidP="0095297E">
      <w:pPr>
        <w:tabs>
          <w:tab w:val="left" w:pos="2410"/>
        </w:tabs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1. Начальник                          ............................1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2. Заместитель  начальника        .......................1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3. Группа встречи, приема, и размещения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    эваконаселения                   ............................5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4. Группа отправки и сопровождения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    эваконаселения                        ...................... 6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5. Группа учета эваконаселения  ........ .............4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6. Группа по ООП             .................................3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7. Медицинский пункт  ...................................2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8. Комната матери и ребенка..........................1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9. Стол справок  ..............................1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10. Комендант ……………..1</w:t>
      </w:r>
    </w:p>
    <w:p w:rsidR="002E009D" w:rsidRPr="00C93BE5" w:rsidRDefault="002E009D" w:rsidP="0095297E">
      <w:pPr>
        <w:ind w:firstLine="2268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Всего..............................24-25 (чел.).</w:t>
      </w: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95297E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C93BE5" w:rsidRDefault="002E009D" w:rsidP="00485A7D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</w:rPr>
        <w:t xml:space="preserve">    Знаки, указатели (стрелки), связь:</w:t>
      </w:r>
    </w:p>
    <w:p w:rsidR="002E009D" w:rsidRPr="00C93BE5" w:rsidRDefault="002E009D" w:rsidP="00485A7D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  Знаки, таблички: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1. Номер ПЭП устанавливается в здании, на столе начальника ПЭП.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2. План ПЭП размещается рядом со столом справок, в нём указывается где, кто и в каком помещении располагается.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3. Зам. начальника ПЭП.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4. Регистрация эвакуируемых по объектам.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5. Медпункт.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6. Поста ООП.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7. Комната отдыха.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8. Комната матери и ребенка.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</w:p>
    <w:p w:rsidR="002E009D" w:rsidRPr="00C93BE5" w:rsidRDefault="002E009D" w:rsidP="00485A7D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 Указатели (стрелки) оповещения: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1. Номер ПЭП устанавливается на подходе к зданию.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2. У входа в ПЭП вывешивается объявление о регистрации граждан.</w:t>
      </w:r>
    </w:p>
    <w:p w:rsidR="002E009D" w:rsidRPr="00C93BE5" w:rsidRDefault="002E009D" w:rsidP="00485A7D">
      <w:pPr>
        <w:ind w:firstLine="851"/>
        <w:rPr>
          <w:rFonts w:ascii="Arial" w:hAnsi="Arial" w:cs="Arial"/>
          <w:i/>
          <w:iCs/>
        </w:rPr>
      </w:pPr>
    </w:p>
    <w:p w:rsidR="002E009D" w:rsidRPr="00C93BE5" w:rsidRDefault="002E009D" w:rsidP="00485A7D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  Средства связи:</w:t>
      </w:r>
    </w:p>
    <w:p w:rsidR="002E009D" w:rsidRPr="00C93BE5" w:rsidRDefault="002E009D" w:rsidP="0095297E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1. Устанавливается телефон ПЭП, связь с приемной эвакокомиссией, коллективными хозяйствами, районной администрацией, станциями (пунктами) высадки.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2. Телефонный справочник с телефонами.</w:t>
      </w:r>
    </w:p>
    <w:p w:rsidR="002E009D" w:rsidRPr="00C93BE5" w:rsidRDefault="002E009D" w:rsidP="00485A7D">
      <w:pPr>
        <w:ind w:firstLine="851"/>
        <w:rPr>
          <w:rFonts w:ascii="Arial" w:hAnsi="Arial" w:cs="Arial"/>
        </w:rPr>
      </w:pPr>
    </w:p>
    <w:p w:rsidR="002E009D" w:rsidRPr="00C93BE5" w:rsidRDefault="002E009D" w:rsidP="00485A7D">
      <w:pPr>
        <w:ind w:firstLine="851"/>
        <w:rPr>
          <w:rFonts w:ascii="Arial" w:hAnsi="Arial" w:cs="Arial"/>
        </w:rPr>
      </w:pPr>
    </w:p>
    <w:p w:rsidR="002E009D" w:rsidRPr="00C93BE5" w:rsidRDefault="002E009D" w:rsidP="00485A7D">
      <w:pPr>
        <w:ind w:firstLine="851"/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  <w:sz w:val="28"/>
          <w:szCs w:val="28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25F6">
        <w:rPr>
          <w:rFonts w:ascii="Arial" w:hAnsi="Arial" w:cs="Arial"/>
          <w:b/>
          <w:bCs/>
        </w:rPr>
        <w:t xml:space="preserve"> </w:t>
      </w:r>
      <w:r w:rsidRPr="001325F6">
        <w:rPr>
          <w:rFonts w:ascii="Arial" w:hAnsi="Arial" w:cs="Arial"/>
          <w:b/>
          <w:bCs/>
          <w:sz w:val="28"/>
          <w:szCs w:val="28"/>
        </w:rPr>
        <w:t>Примерная схема организации ПЭП</w:t>
      </w:r>
    </w:p>
    <w:p w:rsidR="002E009D" w:rsidRPr="001325F6" w:rsidRDefault="002E009D" w:rsidP="00485A7D">
      <w:pPr>
        <w:jc w:val="center"/>
        <w:rPr>
          <w:rFonts w:ascii="Arial" w:hAnsi="Arial" w:cs="Arial"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</w:rPr>
      </w:pPr>
      <w:r>
        <w:rPr>
          <w:noProof/>
        </w:rPr>
        <w:pict>
          <v:rect id="_x0000_s1026" style="position:absolute;margin-left:182.4pt;margin-top:9.45pt;width:144.05pt;height:50.45pt;z-index:251651072" o:allowincell="f" filled="f">
            <v:textbox inset="0,0,0,0">
              <w:txbxContent>
                <w:p w:rsidR="002E009D" w:rsidRDefault="002E009D" w:rsidP="00485A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2E009D" w:rsidRDefault="002E009D" w:rsidP="00485A7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E009D" w:rsidRDefault="002E009D" w:rsidP="00485A7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32pt;margin-top:101.1pt;width:237.65pt;height:43.25pt;z-index:251652096" o:allowincell="f" filled="f">
            <v:textbox inset="0,0,0,0">
              <w:txbxContent>
                <w:p w:rsidR="002E009D" w:rsidRDefault="002E009D" w:rsidP="00485A7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t>Заместитель начальника ПЭП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E009D" w:rsidRDefault="002E009D" w:rsidP="00485A7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28" style="position:absolute;z-index:251661312" from="254.4pt,62.85pt" to="254.45pt,98.9pt" o:allowincell="f"/>
        </w:pict>
      </w: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line id="_x0000_s1029" style="position:absolute;left:0;text-align:left;z-index:251660288" from="254.45pt,7.65pt" to="254.45pt,288.45pt" o:allowincell="f"/>
        </w:pict>
      </w:r>
      <w:r w:rsidRPr="001325F6">
        <w:rPr>
          <w:rFonts w:ascii="Arial" w:hAnsi="Arial" w:cs="Arial"/>
          <w:b/>
          <w:bCs/>
          <w:sz w:val="28"/>
          <w:szCs w:val="28"/>
        </w:rPr>
        <w:t xml:space="preserve">Г р у п п ы      </w:t>
      </w:r>
    </w:p>
    <w:p w:rsidR="002E009D" w:rsidRPr="001325F6" w:rsidRDefault="002E009D" w:rsidP="00485A7D">
      <w:pPr>
        <w:jc w:val="center"/>
        <w:rPr>
          <w:rFonts w:ascii="Arial" w:hAnsi="Arial" w:cs="Arial"/>
        </w:rPr>
      </w:pPr>
    </w:p>
    <w:p w:rsidR="002E009D" w:rsidRPr="001325F6" w:rsidRDefault="002E009D" w:rsidP="00485A7D">
      <w:pPr>
        <w:jc w:val="center"/>
        <w:rPr>
          <w:rFonts w:ascii="Arial" w:hAnsi="Arial" w:cs="Arial"/>
        </w:rPr>
      </w:pPr>
      <w:r>
        <w:rPr>
          <w:noProof/>
        </w:rPr>
        <w:pict>
          <v:rect id="_x0000_s1030" style="position:absolute;left:0;text-align:left;margin-left:274.6pt;margin-top:4.6pt;width:216.05pt;height:43.25pt;z-index:251653120" o:allowincell="f" filled="f">
            <v:textbox inset="0,0,0,0">
              <w:txbxContent>
                <w:p w:rsidR="002E009D" w:rsidRDefault="002E009D" w:rsidP="00485A7D">
                  <w:r>
                    <w:t xml:space="preserve">Встречи, приема и размещения </w:t>
                  </w:r>
                </w:p>
                <w:p w:rsidR="002E009D" w:rsidRDefault="002E009D" w:rsidP="00485A7D">
                  <w:r>
                    <w:t xml:space="preserve"> эваконаселения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6.6pt;margin-top:1.8pt;width:223.25pt;height:46.6pt;z-index:251654144" o:allowincell="f" filled="f">
            <v:textbox inset="0,0,0,0">
              <w:txbxContent>
                <w:p w:rsidR="002E009D" w:rsidRDefault="002E009D" w:rsidP="00485A7D"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t xml:space="preserve"> Отправки и сопровождения</w:t>
                  </w:r>
                </w:p>
                <w:p w:rsidR="002E009D" w:rsidRDefault="002E009D" w:rsidP="00485A7D">
                  <w:pPr>
                    <w:rPr>
                      <w:sz w:val="20"/>
                      <w:szCs w:val="20"/>
                    </w:rPr>
                  </w:pPr>
                  <w:r>
                    <w:t xml:space="preserve">    эваконаселения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62336" from="229.8pt,21.9pt" to="273.05pt,21.95pt" o:allowincell="f"/>
        </w:pict>
      </w:r>
      <w:r>
        <w:rPr>
          <w:noProof/>
        </w:rPr>
        <w:pict>
          <v:rect id="_x0000_s1033" style="position:absolute;left:0;text-align:left;margin-left:8.2pt;margin-top:70.4pt;width:223.25pt;height:43.4pt;z-index:251655168" o:allowincell="f" filled="f">
            <v:textbox inset="0,0,0,0">
              <w:txbxContent>
                <w:p w:rsidR="002E009D" w:rsidRDefault="002E009D" w:rsidP="00485A7D">
                  <w:pPr>
                    <w:jc w:val="center"/>
                  </w:pPr>
                </w:p>
                <w:p w:rsidR="002E009D" w:rsidRDefault="002E009D" w:rsidP="00485A7D">
                  <w:pPr>
                    <w:jc w:val="center"/>
                  </w:pPr>
                  <w:r>
                    <w:t>Учета эваконаселения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74.6pt;margin-top:76.1pt;width:216.05pt;height:36.05pt;z-index:251656192" o:allowincell="f" filled="f">
            <v:textbox inset="0,0,0,0">
              <w:txbxContent>
                <w:p w:rsidR="002E009D" w:rsidRDefault="002E009D" w:rsidP="00485A7D">
                  <w:pPr>
                    <w:jc w:val="center"/>
                  </w:pPr>
                  <w:r>
                    <w:t xml:space="preserve"> Охраны общественного </w:t>
                  </w:r>
                </w:p>
                <w:p w:rsidR="002E009D" w:rsidRDefault="002E009D" w:rsidP="00485A7D">
                  <w:pPr>
                    <w:jc w:val="center"/>
                  </w:pPr>
                  <w:r>
                    <w:t>порядка</w:t>
                  </w:r>
                </w:p>
                <w:p w:rsidR="002E009D" w:rsidRDefault="002E009D" w:rsidP="00485A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E009D" w:rsidRDefault="002E009D" w:rsidP="00485A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65408" from="231.4pt,88.95pt" to="274.65pt,89pt" o:allowincell="f"/>
        </w:pict>
      </w:r>
      <w:r>
        <w:rPr>
          <w:noProof/>
        </w:rPr>
        <w:pict>
          <v:rect id="_x0000_s1036" style="position:absolute;left:0;text-align:left;margin-left:8.2pt;margin-top:147.55pt;width:223.25pt;height:43.25pt;z-index:251657216" o:allowincell="f" filled="f">
            <v:textbox inset="0,0,0,0">
              <w:txbxContent>
                <w:p w:rsidR="002E009D" w:rsidRDefault="002E009D" w:rsidP="00485A7D">
                  <w:pPr>
                    <w:jc w:val="center"/>
                  </w:pPr>
                  <w:r>
                    <w:t>Медицинский пункт</w:t>
                  </w:r>
                </w:p>
                <w:p w:rsidR="002E009D" w:rsidRDefault="002E009D" w:rsidP="00485A7D">
                  <w:pPr>
                    <w:rPr>
                      <w:sz w:val="20"/>
                      <w:szCs w:val="20"/>
                    </w:rPr>
                  </w:pPr>
                </w:p>
                <w:p w:rsidR="002E009D" w:rsidRDefault="002E009D" w:rsidP="00485A7D"/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74.6pt;margin-top:147.55pt;width:223.25pt;height:57.6pt;z-index:251659264" o:allowincell="f" filled="f">
            <v:textbox inset="0,0,0,0">
              <w:txbxContent>
                <w:p w:rsidR="002E009D" w:rsidRDefault="002E009D" w:rsidP="00485A7D">
                  <w:pPr>
                    <w:jc w:val="center"/>
                  </w:pPr>
                </w:p>
                <w:p w:rsidR="002E009D" w:rsidRDefault="002E009D" w:rsidP="00485A7D">
                  <w:pPr>
                    <w:jc w:val="center"/>
                  </w:pPr>
                  <w:r>
                    <w:t>Комендант</w:t>
                  </w:r>
                </w:p>
                <w:p w:rsidR="002E009D" w:rsidRDefault="002E009D" w:rsidP="00485A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63360" from="231.4pt,167.6pt" to="274.65pt,167.65pt" o:allowincell="f"/>
        </w:pict>
      </w:r>
    </w:p>
    <w:p w:rsidR="002E009D" w:rsidRPr="001325F6" w:rsidRDefault="002E009D" w:rsidP="00485A7D">
      <w:pPr>
        <w:jc w:val="center"/>
        <w:rPr>
          <w:rFonts w:ascii="Arial" w:hAnsi="Arial" w:cs="Arial"/>
        </w:rPr>
      </w:pPr>
    </w:p>
    <w:p w:rsidR="002E009D" w:rsidRPr="001325F6" w:rsidRDefault="002E009D" w:rsidP="00485A7D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2E009D" w:rsidRPr="001325F6" w:rsidRDefault="002E009D" w:rsidP="00485A7D">
      <w:pPr>
        <w:tabs>
          <w:tab w:val="left" w:pos="142"/>
        </w:tabs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tabs>
          <w:tab w:val="left" w:pos="426"/>
          <w:tab w:val="left" w:pos="4536"/>
        </w:tabs>
        <w:ind w:firstLine="142"/>
        <w:rPr>
          <w:rFonts w:ascii="Arial" w:hAnsi="Arial" w:cs="Arial"/>
        </w:rPr>
      </w:pPr>
    </w:p>
    <w:p w:rsidR="002E009D" w:rsidRPr="001325F6" w:rsidRDefault="002E009D" w:rsidP="00485A7D">
      <w:pPr>
        <w:jc w:val="center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</w:t>
      </w: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</w:t>
      </w:r>
    </w:p>
    <w:p w:rsidR="002E009D" w:rsidRPr="001325F6" w:rsidRDefault="002E009D" w:rsidP="00485A7D">
      <w:pPr>
        <w:rPr>
          <w:rFonts w:ascii="Arial" w:hAnsi="Arial" w:cs="Arial"/>
        </w:rPr>
      </w:pPr>
      <w:r>
        <w:rPr>
          <w:noProof/>
        </w:rPr>
        <w:pict>
          <v:rect id="_x0000_s1039" style="position:absolute;margin-left:9.6pt;margin-top:0;width:223.25pt;height:57.6pt;z-index:251650048" o:allowincell="f" filled="f">
            <v:textbox inset="0,0,0,0">
              <w:txbxContent>
                <w:p w:rsidR="002E009D" w:rsidRDefault="002E009D" w:rsidP="00485A7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jc w:val="center"/>
                  </w:pPr>
                  <w:r>
                    <w:t>Комната  матери и ребенка</w:t>
                  </w:r>
                </w:p>
                <w:p w:rsidR="002E009D" w:rsidRDefault="002E009D" w:rsidP="00485A7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009D" w:rsidRDefault="002E009D" w:rsidP="00485A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274.6pt;margin-top:11.05pt;width:216.05pt;height:36.1pt;z-index:251658240" o:allowincell="f" filled="f">
            <v:textbox inset="0,0,0,0">
              <w:txbxContent>
                <w:p w:rsidR="002E009D" w:rsidRDefault="002E009D" w:rsidP="00485A7D">
                  <w:pPr>
                    <w:jc w:val="center"/>
                  </w:pPr>
                  <w:r>
                    <w:t>Стол справок</w:t>
                  </w:r>
                </w:p>
                <w:p w:rsidR="002E009D" w:rsidRDefault="002E009D" w:rsidP="00485A7D">
                  <w:pPr>
                    <w:jc w:val="center"/>
                  </w:pPr>
                </w:p>
                <w:p w:rsidR="002E009D" w:rsidRDefault="002E009D" w:rsidP="00485A7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664384" from="232.85pt,24.45pt" to="276.1pt,24.5pt" o:allowincell="f"/>
        </w:pict>
      </w:r>
    </w:p>
    <w:p w:rsidR="002E009D" w:rsidRPr="001325F6" w:rsidRDefault="002E009D" w:rsidP="00485A7D">
      <w:pPr>
        <w:rPr>
          <w:rFonts w:ascii="Arial" w:hAnsi="Arial" w:cs="Arial"/>
        </w:rPr>
      </w:pPr>
    </w:p>
    <w:p w:rsidR="002E009D" w:rsidRPr="001325F6" w:rsidRDefault="002E009D" w:rsidP="00485A7D">
      <w:pPr>
        <w:rPr>
          <w:rFonts w:ascii="Arial" w:hAnsi="Arial" w:cs="Arial"/>
        </w:rPr>
      </w:pPr>
    </w:p>
    <w:tbl>
      <w:tblPr>
        <w:tblW w:w="949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47"/>
        <w:gridCol w:w="4748"/>
      </w:tblGrid>
      <w:tr w:rsidR="002E009D" w:rsidRPr="001325F6">
        <w:tc>
          <w:tcPr>
            <w:tcW w:w="4747" w:type="dxa"/>
          </w:tcPr>
          <w:p w:rsidR="002E009D" w:rsidRPr="001325F6" w:rsidRDefault="002E009D">
            <w:pPr>
              <w:widowControl w:val="0"/>
              <w:snapToGrid w:val="0"/>
              <w:spacing w:line="276" w:lineRule="auto"/>
              <w:ind w:left="1843" w:hanging="184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</w:tcPr>
          <w:p w:rsidR="002E009D" w:rsidRPr="001325F6" w:rsidRDefault="002E009D">
            <w:pPr>
              <w:widowControl w:val="0"/>
              <w:snapToGrid w:val="0"/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E009D" w:rsidRPr="001325F6" w:rsidRDefault="002E009D" w:rsidP="00F86ED7">
      <w:pPr>
        <w:rPr>
          <w:rFonts w:ascii="Arial" w:hAnsi="Arial" w:cs="Arial"/>
          <w:b/>
          <w:bCs/>
          <w:sz w:val="28"/>
          <w:szCs w:val="28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Default="002E009D" w:rsidP="00787BA2">
      <w:pPr>
        <w:jc w:val="right"/>
        <w:rPr>
          <w:rFonts w:ascii="Arial" w:hAnsi="Arial" w:cs="Arial"/>
        </w:rPr>
      </w:pPr>
    </w:p>
    <w:p w:rsidR="002E009D" w:rsidRPr="001325F6" w:rsidRDefault="002E009D" w:rsidP="00787BA2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</w:t>
      </w:r>
      <w:r w:rsidRPr="001325F6">
        <w:rPr>
          <w:rFonts w:ascii="Arial" w:hAnsi="Arial" w:cs="Arial"/>
          <w:lang w:val="uk-UA"/>
        </w:rPr>
        <w:t>При</w:t>
      </w:r>
      <w:r w:rsidRPr="001325F6">
        <w:rPr>
          <w:rFonts w:ascii="Arial" w:hAnsi="Arial" w:cs="Arial"/>
        </w:rPr>
        <w:t>ложение № 2</w:t>
      </w:r>
    </w:p>
    <w:p w:rsidR="002E009D" w:rsidRPr="001325F6" w:rsidRDefault="002E009D" w:rsidP="00C93BE5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                            к постановлению Главы</w:t>
      </w:r>
      <w:r>
        <w:rPr>
          <w:rFonts w:ascii="Arial" w:hAnsi="Arial" w:cs="Arial"/>
        </w:rPr>
        <w:t xml:space="preserve"> Ленинского</w:t>
      </w:r>
      <w:r w:rsidRPr="001325F6">
        <w:rPr>
          <w:rFonts w:ascii="Arial" w:hAnsi="Arial" w:cs="Arial"/>
        </w:rPr>
        <w:t xml:space="preserve"> сельсовета</w:t>
      </w:r>
    </w:p>
    <w:p w:rsidR="002E009D" w:rsidRPr="001325F6" w:rsidRDefault="002E009D" w:rsidP="00787BA2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от 20</w:t>
      </w:r>
      <w:r w:rsidRPr="001325F6">
        <w:rPr>
          <w:rFonts w:ascii="Arial" w:hAnsi="Arial" w:cs="Arial"/>
        </w:rPr>
        <w:t xml:space="preserve">.03.2018г. № </w:t>
      </w:r>
      <w:r>
        <w:rPr>
          <w:rFonts w:ascii="Arial" w:hAnsi="Arial" w:cs="Arial"/>
        </w:rPr>
        <w:t>20</w:t>
      </w:r>
    </w:p>
    <w:p w:rsidR="002E009D" w:rsidRPr="001325F6" w:rsidRDefault="002E009D" w:rsidP="00787BA2">
      <w:pPr>
        <w:jc w:val="right"/>
        <w:rPr>
          <w:rFonts w:ascii="Arial" w:hAnsi="Arial" w:cs="Arial"/>
        </w:rPr>
      </w:pPr>
    </w:p>
    <w:p w:rsidR="002E009D" w:rsidRPr="00C93BE5" w:rsidRDefault="002E009D" w:rsidP="00787B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3BE5">
        <w:rPr>
          <w:rFonts w:ascii="Arial" w:hAnsi="Arial" w:cs="Arial"/>
          <w:b/>
          <w:bCs/>
          <w:sz w:val="32"/>
          <w:szCs w:val="32"/>
        </w:rPr>
        <w:t>СОСТАВ</w:t>
      </w:r>
    </w:p>
    <w:p w:rsidR="002E009D" w:rsidRPr="00C93BE5" w:rsidRDefault="002E009D" w:rsidP="00C93B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3BE5">
        <w:rPr>
          <w:rFonts w:ascii="Arial" w:hAnsi="Arial" w:cs="Arial"/>
          <w:b/>
          <w:bCs/>
          <w:sz w:val="32"/>
          <w:szCs w:val="32"/>
        </w:rPr>
        <w:t>приемного эвакуационного пункта муниципального образования «Ленинский сельсовет» Касторенского района Курской области</w:t>
      </w:r>
    </w:p>
    <w:p w:rsidR="002E009D" w:rsidRPr="001325F6" w:rsidRDefault="002E009D" w:rsidP="00787BA2">
      <w:pPr>
        <w:jc w:val="both"/>
        <w:rPr>
          <w:rFonts w:ascii="Arial" w:hAnsi="Arial" w:cs="Arial"/>
          <w:sz w:val="28"/>
          <w:szCs w:val="28"/>
        </w:rPr>
      </w:pPr>
    </w:p>
    <w:p w:rsidR="002E009D" w:rsidRPr="00C93BE5" w:rsidRDefault="002E009D" w:rsidP="00787BA2">
      <w:pPr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    1. Обоянцева Е. Ю. – заместитель Главы Администрации; начальник ПЭП; руководство эвакуационной комиссией;  89102741586.</w:t>
      </w:r>
    </w:p>
    <w:p w:rsidR="002E009D" w:rsidRPr="00C545AB" w:rsidRDefault="002E009D" w:rsidP="00787BA2">
      <w:pPr>
        <w:jc w:val="both"/>
        <w:rPr>
          <w:rFonts w:ascii="Arial" w:hAnsi="Arial" w:cs="Arial"/>
        </w:rPr>
      </w:pPr>
      <w:r w:rsidRPr="00C545AB">
        <w:rPr>
          <w:rFonts w:ascii="Arial" w:hAnsi="Arial" w:cs="Arial"/>
        </w:rPr>
        <w:t xml:space="preserve">    2. Макеева Г. В. – депутат Собрания депутатов Ленинского сельсовета</w:t>
      </w:r>
      <w:r>
        <w:rPr>
          <w:rFonts w:ascii="Arial" w:hAnsi="Arial" w:cs="Arial"/>
        </w:rPr>
        <w:t xml:space="preserve"> Касторенского района</w:t>
      </w:r>
      <w:r w:rsidRPr="00C545AB">
        <w:rPr>
          <w:rFonts w:ascii="Arial" w:hAnsi="Arial" w:cs="Arial"/>
        </w:rPr>
        <w:t>, заместитель начальника ПЭП; 89524913420.</w:t>
      </w:r>
    </w:p>
    <w:p w:rsidR="002E009D" w:rsidRDefault="002E009D" w:rsidP="00731307">
      <w:pPr>
        <w:jc w:val="center"/>
        <w:rPr>
          <w:rFonts w:ascii="Arial" w:hAnsi="Arial" w:cs="Arial"/>
          <w:b/>
          <w:bCs/>
        </w:rPr>
      </w:pPr>
    </w:p>
    <w:p w:rsidR="002E009D" w:rsidRDefault="002E009D" w:rsidP="00731307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</w:rPr>
        <w:t>Группы:</w:t>
      </w:r>
    </w:p>
    <w:p w:rsidR="002E009D" w:rsidRPr="00C93BE5" w:rsidRDefault="002E009D" w:rsidP="00731307">
      <w:pPr>
        <w:jc w:val="center"/>
        <w:rPr>
          <w:rFonts w:ascii="Arial" w:hAnsi="Arial" w:cs="Arial"/>
          <w:b/>
          <w:bCs/>
        </w:rPr>
      </w:pPr>
    </w:p>
    <w:p w:rsidR="002E009D" w:rsidRPr="00C93BE5" w:rsidRDefault="002E009D" w:rsidP="00017286">
      <w:pPr>
        <w:jc w:val="both"/>
        <w:rPr>
          <w:rFonts w:ascii="Arial" w:hAnsi="Arial" w:cs="Arial"/>
          <w:color w:val="FF0000"/>
        </w:rPr>
      </w:pPr>
      <w:r w:rsidRPr="00C93BE5">
        <w:rPr>
          <w:rFonts w:ascii="Arial" w:hAnsi="Arial" w:cs="Arial"/>
        </w:rPr>
        <w:t xml:space="preserve">   3. Кузнецова И. Н. –начальник отдела-главный бухгалтер группа встречи, приема и размещения эваконаселения</w:t>
      </w:r>
      <w:r w:rsidRPr="00C545AB">
        <w:rPr>
          <w:rFonts w:ascii="Arial" w:hAnsi="Arial" w:cs="Arial"/>
        </w:rPr>
        <w:t>; 89510715967.</w:t>
      </w:r>
    </w:p>
    <w:p w:rsidR="002E009D" w:rsidRPr="00C545AB" w:rsidRDefault="002E009D" w:rsidP="00017286">
      <w:pPr>
        <w:jc w:val="both"/>
        <w:rPr>
          <w:rFonts w:ascii="Arial" w:hAnsi="Arial" w:cs="Arial"/>
        </w:rPr>
      </w:pPr>
      <w:r w:rsidRPr="00C545AB">
        <w:rPr>
          <w:rFonts w:ascii="Arial" w:hAnsi="Arial" w:cs="Arial"/>
        </w:rPr>
        <w:t xml:space="preserve">    4.  Сенчуков Н. Н.- директор МКУ «ОДА Ленинского сельсовета», группа у</w:t>
      </w:r>
      <w:r>
        <w:rPr>
          <w:rFonts w:ascii="Arial" w:hAnsi="Arial" w:cs="Arial"/>
        </w:rPr>
        <w:t>чета эваконаселения; 89066909812</w:t>
      </w:r>
      <w:r w:rsidRPr="00C545AB">
        <w:rPr>
          <w:rFonts w:ascii="Arial" w:hAnsi="Arial" w:cs="Arial"/>
        </w:rPr>
        <w:t>.</w:t>
      </w:r>
    </w:p>
    <w:p w:rsidR="002E009D" w:rsidRDefault="002E009D" w:rsidP="00017286">
      <w:pPr>
        <w:jc w:val="both"/>
        <w:rPr>
          <w:rFonts w:ascii="Arial" w:hAnsi="Arial" w:cs="Arial"/>
        </w:rPr>
      </w:pPr>
      <w:r w:rsidRPr="00C93BE5">
        <w:rPr>
          <w:rFonts w:ascii="Arial" w:hAnsi="Arial" w:cs="Arial"/>
          <w:color w:val="FF0000"/>
        </w:rPr>
        <w:t xml:space="preserve">    </w:t>
      </w:r>
      <w:r w:rsidRPr="00C545AB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Черемисин А. А.</w:t>
      </w:r>
      <w:r w:rsidRPr="00C545AB">
        <w:rPr>
          <w:rFonts w:ascii="Arial" w:hAnsi="Arial" w:cs="Arial"/>
        </w:rPr>
        <w:t xml:space="preserve"> - группа отправки и сопровождения эваконаселения –</w:t>
      </w:r>
      <w:r>
        <w:rPr>
          <w:rFonts w:ascii="Arial" w:hAnsi="Arial" w:cs="Arial"/>
        </w:rPr>
        <w:t xml:space="preserve"> ИП  89611926882</w:t>
      </w:r>
      <w:r w:rsidRPr="00C545AB">
        <w:rPr>
          <w:rFonts w:ascii="Arial" w:hAnsi="Arial" w:cs="Arial"/>
        </w:rPr>
        <w:t>.</w:t>
      </w:r>
    </w:p>
    <w:p w:rsidR="002E009D" w:rsidRDefault="002E009D" w:rsidP="00017286">
      <w:pPr>
        <w:jc w:val="both"/>
        <w:rPr>
          <w:rFonts w:ascii="Arial" w:hAnsi="Arial" w:cs="Arial"/>
        </w:rPr>
      </w:pPr>
      <w:r w:rsidRPr="00246A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6. Кашафутдинова С. Д.</w:t>
      </w:r>
      <w:r w:rsidRPr="00246AE9">
        <w:rPr>
          <w:rFonts w:ascii="Arial" w:hAnsi="Arial" w:cs="Arial"/>
        </w:rPr>
        <w:t xml:space="preserve"> –фельдшер </w:t>
      </w:r>
      <w:r>
        <w:rPr>
          <w:rFonts w:ascii="Arial" w:hAnsi="Arial" w:cs="Arial"/>
        </w:rPr>
        <w:t>Богородицкий Ф</w:t>
      </w:r>
      <w:r w:rsidRPr="00246AE9">
        <w:rPr>
          <w:rFonts w:ascii="Arial" w:hAnsi="Arial" w:cs="Arial"/>
        </w:rPr>
        <w:t>АП  медицинский пункт;</w:t>
      </w:r>
      <w:r>
        <w:rPr>
          <w:rFonts w:ascii="Arial" w:hAnsi="Arial" w:cs="Arial"/>
        </w:rPr>
        <w:t xml:space="preserve"> 89510850297.</w:t>
      </w:r>
    </w:p>
    <w:p w:rsidR="002E009D" w:rsidRPr="00246AE9" w:rsidRDefault="002E009D" w:rsidP="00017286">
      <w:pPr>
        <w:jc w:val="both"/>
        <w:rPr>
          <w:rFonts w:ascii="Arial" w:hAnsi="Arial" w:cs="Arial"/>
        </w:rPr>
      </w:pPr>
      <w:r w:rsidRPr="00246AE9">
        <w:rPr>
          <w:rFonts w:ascii="Arial" w:hAnsi="Arial" w:cs="Arial"/>
        </w:rPr>
        <w:t xml:space="preserve">    7. </w:t>
      </w:r>
      <w:r>
        <w:rPr>
          <w:rFonts w:ascii="Arial" w:hAnsi="Arial" w:cs="Arial"/>
        </w:rPr>
        <w:t>Казакова В. Н.</w:t>
      </w:r>
      <w:r w:rsidRPr="00246AE9">
        <w:rPr>
          <w:rFonts w:ascii="Arial" w:hAnsi="Arial" w:cs="Arial"/>
        </w:rPr>
        <w:t xml:space="preserve"> – депутат Собрания депутатов </w:t>
      </w:r>
      <w:r>
        <w:rPr>
          <w:rFonts w:ascii="Arial" w:hAnsi="Arial" w:cs="Arial"/>
        </w:rPr>
        <w:t>Ленинского</w:t>
      </w:r>
      <w:r w:rsidRPr="00246AE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Pr="00246AE9">
        <w:rPr>
          <w:rFonts w:ascii="Arial" w:hAnsi="Arial" w:cs="Arial"/>
        </w:rPr>
        <w:t xml:space="preserve"> Касторенского района, комн</w:t>
      </w:r>
      <w:r>
        <w:rPr>
          <w:rFonts w:ascii="Arial" w:hAnsi="Arial" w:cs="Arial"/>
        </w:rPr>
        <w:t>ата матери и ребенка 89065745953.</w:t>
      </w:r>
    </w:p>
    <w:p w:rsidR="002E009D" w:rsidRPr="00717D54" w:rsidRDefault="002E009D" w:rsidP="00787BA2">
      <w:pPr>
        <w:jc w:val="both"/>
        <w:rPr>
          <w:rFonts w:ascii="Arial" w:hAnsi="Arial" w:cs="Arial"/>
        </w:rPr>
      </w:pPr>
      <w:r w:rsidRPr="00717D5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8</w:t>
      </w:r>
      <w:r w:rsidRPr="00717D54">
        <w:rPr>
          <w:rFonts w:ascii="Arial" w:hAnsi="Arial" w:cs="Arial"/>
        </w:rPr>
        <w:t>. Сухов В. М. – народный дружинник,  группа охраны общественного порядка; 89103158621.</w:t>
      </w:r>
    </w:p>
    <w:p w:rsidR="002E009D" w:rsidRPr="00C545AB" w:rsidRDefault="002E009D" w:rsidP="00787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9</w:t>
      </w:r>
      <w:r w:rsidRPr="00C545AB">
        <w:rPr>
          <w:rFonts w:ascii="Arial" w:hAnsi="Arial" w:cs="Arial"/>
        </w:rPr>
        <w:t>. Пантюхина Е. В. – депутат Собрания депутатов Ленинского сельсовета</w:t>
      </w:r>
      <w:r>
        <w:rPr>
          <w:rFonts w:ascii="Arial" w:hAnsi="Arial" w:cs="Arial"/>
        </w:rPr>
        <w:t xml:space="preserve"> Касторенского района,</w:t>
      </w:r>
      <w:r w:rsidRPr="00C545AB">
        <w:rPr>
          <w:rFonts w:ascii="Arial" w:hAnsi="Arial" w:cs="Arial"/>
        </w:rPr>
        <w:t xml:space="preserve"> стол справок; 89045259897</w:t>
      </w:r>
    </w:p>
    <w:p w:rsidR="002E009D" w:rsidRPr="00C93BE5" w:rsidRDefault="002E009D" w:rsidP="00787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10</w:t>
      </w:r>
      <w:r w:rsidRPr="00C93BE5">
        <w:rPr>
          <w:rFonts w:ascii="Arial" w:hAnsi="Arial" w:cs="Arial"/>
        </w:rPr>
        <w:t>. Филатова Р. И. – депутат Собрания депутатов Ленинского сельсовета Касторенского района комендант;  89207032187.</w:t>
      </w:r>
    </w:p>
    <w:p w:rsidR="002E009D" w:rsidRDefault="002E009D" w:rsidP="00195705">
      <w:pPr>
        <w:jc w:val="center"/>
        <w:rPr>
          <w:rFonts w:ascii="Arial" w:hAnsi="Arial" w:cs="Arial"/>
          <w:b/>
          <w:bCs/>
        </w:rPr>
      </w:pPr>
    </w:p>
    <w:p w:rsidR="002E009D" w:rsidRDefault="002E009D" w:rsidP="00195705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</w:rPr>
        <w:t>Члены комиссии и помощники ПЭП:</w:t>
      </w:r>
    </w:p>
    <w:p w:rsidR="002E009D" w:rsidRPr="00C93BE5" w:rsidRDefault="002E009D" w:rsidP="00195705">
      <w:pPr>
        <w:jc w:val="center"/>
        <w:rPr>
          <w:rFonts w:ascii="Arial" w:hAnsi="Arial" w:cs="Arial"/>
          <w:b/>
          <w:bCs/>
        </w:rPr>
      </w:pPr>
    </w:p>
    <w:p w:rsidR="002E009D" w:rsidRPr="00C545AB" w:rsidRDefault="002E009D" w:rsidP="00787BA2">
      <w:pPr>
        <w:jc w:val="both"/>
        <w:rPr>
          <w:rFonts w:ascii="Arial" w:hAnsi="Arial" w:cs="Arial"/>
        </w:rPr>
      </w:pPr>
      <w:r w:rsidRPr="00C545AB">
        <w:rPr>
          <w:rFonts w:ascii="Arial" w:hAnsi="Arial" w:cs="Arial"/>
        </w:rPr>
        <w:t xml:space="preserve">- Галкина В. И. – депутат Собрания депутатов </w:t>
      </w:r>
      <w:r>
        <w:rPr>
          <w:rFonts w:ascii="Arial" w:hAnsi="Arial" w:cs="Arial"/>
        </w:rPr>
        <w:t>Ленинского</w:t>
      </w:r>
      <w:r w:rsidRPr="00C545AB">
        <w:rPr>
          <w:rFonts w:ascii="Arial" w:hAnsi="Arial" w:cs="Arial"/>
        </w:rPr>
        <w:t xml:space="preserve"> сельсовета Касторенского района;</w:t>
      </w:r>
      <w:r>
        <w:rPr>
          <w:rFonts w:ascii="Arial" w:hAnsi="Arial" w:cs="Arial"/>
        </w:rPr>
        <w:t>89513105155</w:t>
      </w:r>
    </w:p>
    <w:p w:rsidR="002E009D" w:rsidRPr="00C545AB" w:rsidRDefault="002E009D" w:rsidP="00787BA2">
      <w:pPr>
        <w:jc w:val="both"/>
        <w:rPr>
          <w:rFonts w:ascii="Arial" w:hAnsi="Arial" w:cs="Arial"/>
        </w:rPr>
      </w:pPr>
      <w:r w:rsidRPr="00C545AB">
        <w:rPr>
          <w:rFonts w:ascii="Arial" w:hAnsi="Arial" w:cs="Arial"/>
        </w:rPr>
        <w:t>- Казакова О. А. – депутат Собрания депутатов Ленинского сельсовета Касторенского района; 89611692263.</w:t>
      </w:r>
    </w:p>
    <w:p w:rsidR="002E009D" w:rsidRPr="00717D54" w:rsidRDefault="002E009D" w:rsidP="00787BA2">
      <w:pPr>
        <w:jc w:val="both"/>
        <w:rPr>
          <w:rFonts w:ascii="Arial" w:hAnsi="Arial" w:cs="Arial"/>
        </w:rPr>
      </w:pPr>
      <w:r w:rsidRPr="00717D54">
        <w:rPr>
          <w:rFonts w:ascii="Arial" w:hAnsi="Arial" w:cs="Arial"/>
        </w:rPr>
        <w:t>- Сапрыкина В. И. – депутат Собрания депутатов Ленинского сельсовета Касторенского района; 89107407169.</w:t>
      </w:r>
    </w:p>
    <w:p w:rsidR="002E009D" w:rsidRPr="00717D54" w:rsidRDefault="002E009D" w:rsidP="00C93BE5">
      <w:pPr>
        <w:jc w:val="both"/>
        <w:rPr>
          <w:rFonts w:ascii="Arial" w:hAnsi="Arial" w:cs="Arial"/>
          <w:b/>
          <w:bCs/>
        </w:rPr>
      </w:pPr>
      <w:r w:rsidRPr="00717D54">
        <w:rPr>
          <w:rFonts w:ascii="Arial" w:hAnsi="Arial" w:cs="Arial"/>
        </w:rPr>
        <w:t>- Муковнин В. Н. – депутат Собрания депутатов Ленинского сельсовета Касторенского района; 89191782892.</w:t>
      </w:r>
    </w:p>
    <w:p w:rsidR="002E009D" w:rsidRDefault="002E009D" w:rsidP="00F86ED7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Default="002E009D" w:rsidP="00246AE9">
      <w:pPr>
        <w:rPr>
          <w:rFonts w:ascii="Arial" w:hAnsi="Arial" w:cs="Arial"/>
        </w:rPr>
      </w:pPr>
    </w:p>
    <w:p w:rsidR="002E009D" w:rsidRDefault="002E009D" w:rsidP="00F86ED7">
      <w:pPr>
        <w:jc w:val="right"/>
        <w:rPr>
          <w:rFonts w:ascii="Arial" w:hAnsi="Arial" w:cs="Arial"/>
        </w:rPr>
      </w:pPr>
    </w:p>
    <w:p w:rsidR="002E009D" w:rsidRPr="001325F6" w:rsidRDefault="002E009D" w:rsidP="00F86ED7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</w:t>
      </w:r>
      <w:r w:rsidRPr="001325F6">
        <w:rPr>
          <w:rFonts w:ascii="Arial" w:hAnsi="Arial" w:cs="Arial"/>
          <w:lang w:val="uk-UA"/>
        </w:rPr>
        <w:t>При</w:t>
      </w:r>
      <w:r w:rsidRPr="001325F6">
        <w:rPr>
          <w:rFonts w:ascii="Arial" w:hAnsi="Arial" w:cs="Arial"/>
        </w:rPr>
        <w:t>ложение № 3</w:t>
      </w:r>
    </w:p>
    <w:p w:rsidR="002E009D" w:rsidRPr="001325F6" w:rsidRDefault="002E009D" w:rsidP="00C93BE5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                            к постановлению Главы</w:t>
      </w:r>
      <w:r>
        <w:rPr>
          <w:rFonts w:ascii="Arial" w:hAnsi="Arial" w:cs="Arial"/>
        </w:rPr>
        <w:t xml:space="preserve"> Ленинского</w:t>
      </w:r>
      <w:r w:rsidRPr="001325F6">
        <w:rPr>
          <w:rFonts w:ascii="Arial" w:hAnsi="Arial" w:cs="Arial"/>
        </w:rPr>
        <w:t xml:space="preserve"> сельсовета</w:t>
      </w:r>
    </w:p>
    <w:p w:rsidR="002E009D" w:rsidRPr="001325F6" w:rsidRDefault="002E009D" w:rsidP="00F86ED7">
      <w:pPr>
        <w:jc w:val="right"/>
        <w:rPr>
          <w:rFonts w:ascii="Arial" w:hAnsi="Arial" w:cs="Arial"/>
        </w:rPr>
      </w:pPr>
      <w:r w:rsidRPr="001325F6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от 20</w:t>
      </w:r>
      <w:r w:rsidRPr="001325F6">
        <w:rPr>
          <w:rFonts w:ascii="Arial" w:hAnsi="Arial" w:cs="Arial"/>
        </w:rPr>
        <w:t xml:space="preserve">.03.2018г. № </w:t>
      </w:r>
      <w:r>
        <w:rPr>
          <w:rFonts w:ascii="Arial" w:hAnsi="Arial" w:cs="Arial"/>
        </w:rPr>
        <w:t>20</w:t>
      </w:r>
    </w:p>
    <w:p w:rsidR="002E009D" w:rsidRPr="001325F6" w:rsidRDefault="002E009D" w:rsidP="00F86ED7">
      <w:pPr>
        <w:jc w:val="right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3BE5">
        <w:rPr>
          <w:rFonts w:ascii="Arial" w:hAnsi="Arial" w:cs="Arial"/>
          <w:b/>
          <w:bCs/>
          <w:sz w:val="32"/>
          <w:szCs w:val="32"/>
        </w:rPr>
        <w:t>Функциональные обязанности личного состава ПЭП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3BE5">
        <w:rPr>
          <w:rFonts w:ascii="Arial" w:hAnsi="Arial" w:cs="Arial"/>
          <w:b/>
          <w:bCs/>
          <w:sz w:val="32"/>
          <w:szCs w:val="32"/>
        </w:rPr>
        <w:t>муниципального образования «Ленинский сельсовет» Касторенского района Курской области</w:t>
      </w:r>
    </w:p>
    <w:p w:rsidR="002E009D" w:rsidRPr="001325F6" w:rsidRDefault="002E009D" w:rsidP="00540B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 xml:space="preserve">       Начальник приемного эвакопункта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Начальник приемного  эвакуационного пункта  назначается постановлением  главы  администрации  поселка,  подчиняется (по вопросам  приема  эваконаселения) председателю поселковой приемной эвакокомиссии.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Он несет ответственность за организацию работы ПЭП и своевременную отправку рассредоточиваемых и эвакуируемых с ПЭП, а также со  станций (пунктов) высадки к местам постоянного  расселения.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Ему подчиняется весь личный состав ПЭП и эваконаселение,  находящееся на ПЭП.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</w:rPr>
      </w:pPr>
      <w:r w:rsidRPr="00C93BE5">
        <w:rPr>
          <w:rFonts w:ascii="Arial" w:hAnsi="Arial" w:cs="Arial"/>
          <w:b/>
          <w:bCs/>
          <w:i/>
          <w:iCs/>
        </w:rPr>
        <w:t>он 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 В мирное время: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изучить функциональные обязанности, порядок приема эваконаселения на ПЭП, места его размещения по населенным пунктам, входящим в состав ПЭП, определить маршруты вывоза к местам расселения;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укомплектовать ПЭП личным составом и готовить его к практическим действиям по приему и расселению эваконаселения;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разработать и регулярно корректировать документы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обеспечить закрепление необходимых помещений для развертывания ПЭП и их оборудование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хорошо изучить связь с поселковой приемной эвакокомиссией, районным штабом по делам ГОЧС, пунктами (станциями) высадки, промежуточными пунктами;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своевременно получать у начальника поселковой  приемной эвакокомиссии документы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твердо знать контингент и численность населения, прибывающего на ПЭП (станцию) высадки, места расселения, маршруты вывоза к местам расселения, количество и автопредприятия или (ИП), выделяющие автотранспорт, знать график вывоза,  границы своего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хорошо знать содержание документов,  находящихся в  папке начальника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отработать график прибытия и отправки эваконаселения по населенным пунктам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разработать схему оповещения личного состава.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  <w:i/>
          <w:i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  <w:r w:rsidRPr="00C93BE5">
        <w:rPr>
          <w:rFonts w:ascii="Arial" w:hAnsi="Arial" w:cs="Arial"/>
          <w:i/>
          <w:iCs/>
          <w:u w:val="single"/>
        </w:rPr>
        <w:t xml:space="preserve">          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сбор личного состава ПЭП;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выполнение предусмотренных мероприятий;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совместно с эвакокомиссией  поселка отработать расчет трудоустройства прибывающего эваконаселения;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уточнить порядок  взаимодействия с соседними ПЭП и аварийно-спасательными службами РА.</w:t>
      </w:r>
    </w:p>
    <w:p w:rsidR="002E009D" w:rsidRPr="00C93BE5" w:rsidRDefault="002E009D" w:rsidP="00540B54">
      <w:pPr>
        <w:jc w:val="center"/>
        <w:rPr>
          <w:rFonts w:ascii="Arial" w:hAnsi="Arial" w:cs="Arial"/>
          <w:i/>
          <w:i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</w:rPr>
        <w:t xml:space="preserve">  </w:t>
      </w:r>
      <w:r w:rsidRPr="00C93BE5">
        <w:rPr>
          <w:rFonts w:ascii="Arial" w:hAnsi="Arial" w:cs="Arial"/>
          <w:u w:val="single"/>
        </w:rPr>
        <w:t xml:space="preserve"> </w:t>
      </w:r>
      <w:r w:rsidRPr="00C93BE5">
        <w:rPr>
          <w:rFonts w:ascii="Arial" w:hAnsi="Arial" w:cs="Arial"/>
          <w:b/>
          <w:bCs/>
          <w:u w:val="single"/>
        </w:rPr>
        <w:t>в</w:t>
      </w:r>
      <w:r w:rsidRPr="00C93BE5">
        <w:rPr>
          <w:rFonts w:ascii="Arial" w:hAnsi="Arial" w:cs="Arial"/>
          <w:b/>
          <w:bCs/>
          <w:i/>
          <w:iCs/>
          <w:u w:val="single"/>
        </w:rPr>
        <w:t>). С получением распоряжения о проведении  эвакуации населения: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 получением распоряжения о начале эвакуации немедленно явиться в поселковую  приемную  эвакокомиссию,  получить  папку своего приемного  эвакопункта и указания председателя поселковой  приемной эвакокомиссии;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после  возвращения  с  поселковой приемной эвакокомиссии собрать личный состав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дать  указания  руководящему  составу  на развертывание работы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 начала прибытия эваконаселения организует работу всех звеньев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лично встречает ж/д эшелоны, автоколонны;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организует отправку эвакуируемых в пункты постоянного  размещения;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через своих помощников: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а) организует регистрацию эвакуируемых, согласно представленных списков эвакуируемых;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б) распределяет их по улицам поселка согласно плану расселения  и графику прибытия и отправки эваконаселения по улицам населенного пунктам;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в) выделяет сопровождающих  (разводящих) и обеспечивает их исходными данными по домам для расселения эвакуируемых;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г) обеспечить транспортом  для  вывоза  эвакуируемых с ПЭП, со  станций (пунктов) высадки, а при отсутствии его задействования иных средств вывоза;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д) принимает меры к организации питания, водоснабжения, медицинского обслуживания, охранее общественного порядка и регулированию движения совместно со аварийно-спасательными службами поселка;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е) проводит инструктаж с начальниками  автоколонн и пеших колонн, отдает указание  о проведении инструктажа водителям  автомашин, выдает предписанные и маршрутные листы;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ж) поддерживает непрерывную связь с поселковой приемной эвакокомиссией и докладывает ей в установленные сроки о ходе приема и расселения эвакуируемых;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з) в случае ухода оставлять за себя своего заместителя  или  другое лицо из руководства приемного эвакопункта;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и) по окончании работы ПЭП представляет донесение в  поселковую эвакокомиссию .  Сдает  помещение и оборудование ПЭП коменданту здания или председателю эвакокомиссии.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</w:rPr>
        <w:t xml:space="preserve">     </w:t>
      </w:r>
      <w:r w:rsidRPr="00C93BE5">
        <w:rPr>
          <w:rFonts w:ascii="Arial" w:hAnsi="Arial" w:cs="Arial"/>
          <w:b/>
          <w:bCs/>
        </w:rPr>
        <w:t xml:space="preserve"> </w:t>
      </w:r>
      <w:r w:rsidRPr="00C93BE5">
        <w:rPr>
          <w:rFonts w:ascii="Arial" w:hAnsi="Arial" w:cs="Arial"/>
          <w:b/>
          <w:bCs/>
          <w:u w:val="single"/>
        </w:rPr>
        <w:t>Заместитель начальника приемного пункта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1. Организовать регистрацию эвакуированных, согласно плана приема и размещения.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2. Комплектует  на группы.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3. В сопровождении разводящих пешим порядком или автотранспортом отправляет в назначенные пункты (улицы).</w:t>
      </w:r>
    </w:p>
    <w:p w:rsidR="002E009D" w:rsidRPr="00C93BE5" w:rsidRDefault="002E009D" w:rsidP="00540B54">
      <w:pPr>
        <w:jc w:val="center"/>
        <w:rPr>
          <w:rFonts w:ascii="Arial" w:hAnsi="Arial" w:cs="Arial"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время: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 участвовать в разработке плана эвакуации;</w:t>
      </w:r>
    </w:p>
    <w:p w:rsidR="002E009D" w:rsidRPr="00C93BE5" w:rsidRDefault="002E009D" w:rsidP="00DB0B36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разрабатывать необходимую документацию по приведению  в  готовность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подавать предложения в эвакоорганы и штаб ГО района по организации и совершенствованию работы ПЭП.</w:t>
      </w:r>
    </w:p>
    <w:p w:rsidR="002E009D" w:rsidRPr="00C93BE5" w:rsidRDefault="002E009D" w:rsidP="00540B54">
      <w:pPr>
        <w:jc w:val="center"/>
        <w:rPr>
          <w:rFonts w:ascii="Arial" w:hAnsi="Arial" w:cs="Arial"/>
          <w:i/>
          <w:i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 xml:space="preserve"> </w:t>
      </w:r>
      <w:r w:rsidRPr="00C93BE5">
        <w:rPr>
          <w:rFonts w:ascii="Arial" w:hAnsi="Arial" w:cs="Arial"/>
          <w:b/>
          <w:bCs/>
          <w:i/>
          <w:iCs/>
          <w:u w:val="single"/>
        </w:rPr>
        <w:t xml:space="preserve"> б). При переводе ГО с  мирного на военное положение:</w:t>
      </w:r>
    </w:p>
    <w:p w:rsidR="002E009D" w:rsidRPr="00C93BE5" w:rsidRDefault="002E009D" w:rsidP="00DB0B36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прибыть  на пункт управления приемной эвакокомиссии,  уточнить обстановку и получить задачу;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приписанный транспорт, имущество и инвентарь;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ПЭП и провести инструктаж по организации работы ПЭП и раздать необходимую рабочую и справочную документацию;</w:t>
      </w:r>
    </w:p>
    <w:p w:rsidR="002E009D" w:rsidRPr="00C93BE5" w:rsidRDefault="002E009D" w:rsidP="00540B54">
      <w:pPr>
        <w:tabs>
          <w:tab w:val="left" w:pos="709"/>
        </w:tabs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оборудовать ПЭП и подготовить к работе;</w:t>
      </w:r>
    </w:p>
    <w:p w:rsidR="002E009D" w:rsidRPr="00C93BE5" w:rsidRDefault="002E009D" w:rsidP="00540B54">
      <w:pPr>
        <w:tabs>
          <w:tab w:val="left" w:pos="709"/>
        </w:tabs>
        <w:ind w:firstLine="709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руководить работой личного состава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учет прибывающего эваконаселения на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совместно с эвакоприемной комиссией поселка уточнить информацию по организации приема и дальнейшей отправке эваконаселения по запланированным улицам поселка согласно плану эвакуации;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определить состав автоколонн согласно графику вывоза эваконаселения с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лично ставить задачу начальникам колонн на осуществление эвакоперевозок;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принимать возможные меры  к  всестороннему  обеспечению  работы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 установленные сроки и при необходимости представлять  доклады в вышестоящие эвакоорганы;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u w:val="single"/>
        </w:rPr>
        <w:t xml:space="preserve">      </w:t>
      </w:r>
      <w:r w:rsidRPr="00C93BE5">
        <w:rPr>
          <w:rFonts w:ascii="Arial" w:hAnsi="Arial" w:cs="Arial"/>
          <w:b/>
          <w:bCs/>
          <w:u w:val="single"/>
        </w:rPr>
        <w:t>Группа встречи, приема и размещения эваконаселения:</w:t>
      </w:r>
    </w:p>
    <w:p w:rsidR="002E009D" w:rsidRPr="00C93BE5" w:rsidRDefault="002E009D" w:rsidP="00540B54">
      <w:pPr>
        <w:ind w:firstLine="851"/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Старший по группе  и помощники подчиняются начальнику ПЭП и  отвечает за встречу, прием и  размещение прибывшего эваконаселения согласно плана эвакуации. </w:t>
      </w:r>
    </w:p>
    <w:p w:rsidR="002E009D" w:rsidRPr="00C93BE5" w:rsidRDefault="002E009D" w:rsidP="00540B54">
      <w:pPr>
        <w:ind w:firstLine="709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</w:rPr>
        <w:t xml:space="preserve">  </w:t>
      </w: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 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</w:t>
      </w:r>
      <w:r w:rsidRPr="00C93BE5">
        <w:rPr>
          <w:rFonts w:ascii="Arial" w:hAnsi="Arial" w:cs="Arial"/>
        </w:rPr>
        <w:t xml:space="preserve"> разрабатывать необходимую документацию по организации встречи, приема и временному размещению эваконаселения согласно  выписки  из плана  эвакуации;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отрабатывать предложения от эвакокомиссии и штаба ГО района об изменениях и дополнениях в графиках приема и дальнейшего размещения эваконаселения, прибывающего на ПЭП; 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отработать схему размещения эвакуируемых объектов экономики, организаций  на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иметь расчет приема эвакуируемого населения, прибывающего по плану заблаговременной (частичной эвакуации) на ПЭП; 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расчет  по размещению эвакуируемых по улицам населенного пункта.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 на  пункт управления ПЭП,  уточнить обстановку и получить задачу;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2E009D" w:rsidRPr="00C93BE5" w:rsidRDefault="002E009D" w:rsidP="00540B5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оборудовать и подготовить к работе рабочее место;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jc w:val="center"/>
        <w:rPr>
          <w:rFonts w:ascii="Arial" w:hAnsi="Arial" w:cs="Arial"/>
          <w:b/>
          <w:bCs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встречу прибывающих эвакуационных эшелонов (поездов, судов), автоколонн и обеспечение высадки эваконаселения совместно с администрацией пункта высадки;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размещать эвакуируемые объекты экономики согласно отработанной схеме размещения на ПЭП.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 распределять  эвакуируемых  по  улицам населенного  пункта,  согласно плана;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обеспечивать транспортом для вывоза эвакуируемых  по улицам населенного пункта в составе ПЭП согласно расчета;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доставлять эвакуируемых к месту жительства на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выделять сопровождающих (разводящих) и обеспечивать необходимыми данными для расселения эвакуируемых по домам и квартирам;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 недостаче транспорта часть эваконаселения вывести пешим порядком;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расчет размещения по населенным пунктам и домам, в ходе эвакомероприятий при необходимости провести уточнения и изменения;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обеспечивать подвоз личных вещей эвакуируемых, идущих пешим порядком;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  <w:b/>
          <w:bCs/>
          <w:i/>
          <w:iCs/>
        </w:rPr>
      </w:pPr>
      <w:r w:rsidRPr="00C93BE5">
        <w:rPr>
          <w:rFonts w:ascii="Arial" w:hAnsi="Arial" w:cs="Arial"/>
        </w:rPr>
        <w:t xml:space="preserve">- по пути следования обеспечивать питьевой водой, оказывать необходимую помощь эвакуируемым;    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вести учет складов, баз торговых точек и пищеблоков с которых будет обеспечиваться эвакуируемое население на  территории муниципального образования;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питание прибывшего населения  (в столовых выдачу сухих пайков);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отрабатывать  расчеты по питанию и водоснабжению и жизнеобеспечению эваконаселения совместно с аварийно-спасательными  службами;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организовать временное размещение эвакуируемых в комнате отдыха ПЭП, оказать им необходимую помощь и услуги, организовать питание и отдых.  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>Группа учета эваконаселения:</w:t>
      </w:r>
    </w:p>
    <w:p w:rsidR="002E009D" w:rsidRPr="00C93BE5" w:rsidRDefault="002E009D" w:rsidP="00540B54">
      <w:pPr>
        <w:ind w:firstLine="851"/>
        <w:jc w:val="center"/>
        <w:rPr>
          <w:rFonts w:ascii="Arial" w:hAnsi="Arial" w:cs="Arial"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Старший по группе и помощники подчиняются начальнику ПЭП и отвечает за учет и регистрацию прибывшего эваконаселения согласно плана эвакуации. 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ind w:firstLine="851"/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 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</w:t>
      </w:r>
      <w:r w:rsidRPr="00C93BE5">
        <w:rPr>
          <w:rFonts w:ascii="Arial" w:hAnsi="Arial" w:cs="Arial"/>
        </w:rPr>
        <w:t>разрабатывать необходимую документацию по учету и регистрации прибывающего эваконаселения согласно выписки из плана  эвакуации;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завести журнал учета прибывающего на ПЭП эваконаселения;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расчет приема и размещения эвакуируемого населения по улицам поселка;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на  пункт управления ПЭП,  уточнить обстановку и получить задачу;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2E009D" w:rsidRPr="00C93BE5" w:rsidRDefault="002E009D" w:rsidP="00540B54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оборудовать  и подготовить к работе  рабочее место;</w:t>
      </w:r>
    </w:p>
    <w:p w:rsidR="002E009D" w:rsidRPr="00C93BE5" w:rsidRDefault="002E009D" w:rsidP="00540B54">
      <w:pPr>
        <w:jc w:val="both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254287">
      <w:pPr>
        <w:ind w:firstLine="851"/>
        <w:jc w:val="both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rPr>
          <w:rFonts w:ascii="Arial" w:hAnsi="Arial" w:cs="Arial"/>
          <w:i/>
          <w:iCs/>
          <w:u w:val="single"/>
        </w:rPr>
      </w:pPr>
    </w:p>
    <w:p w:rsidR="002E009D" w:rsidRPr="00C93BE5" w:rsidRDefault="002E009D" w:rsidP="00540B54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  <w:b/>
          <w:bCs/>
          <w:i/>
          <w:iCs/>
        </w:rPr>
        <w:t>-</w:t>
      </w:r>
      <w:r w:rsidRPr="00C93BE5">
        <w:rPr>
          <w:rFonts w:ascii="Arial" w:hAnsi="Arial" w:cs="Arial"/>
        </w:rPr>
        <w:t xml:space="preserve"> организовать регистрацию всех прибывших колонн в специальный журнал  учета прибывающего эваконаселения;</w:t>
      </w:r>
    </w:p>
    <w:p w:rsidR="002E009D" w:rsidRPr="00C93BE5" w:rsidRDefault="002E009D" w:rsidP="00540B54">
      <w:pPr>
        <w:ind w:firstLine="851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сверку списков с наличием прибывших людей на ПЭП и согласно плана эвакуации;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на втором и третьем экземпляре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месту постоянной дислокации;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Второй экземпляр списка оставить на приемном эвакопункте, а третий, заверенный, передать старшему данного предприятия (организации).</w:t>
      </w:r>
    </w:p>
    <w:p w:rsidR="002E009D" w:rsidRPr="00C93BE5" w:rsidRDefault="002E009D" w:rsidP="00254287">
      <w:pPr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 xml:space="preserve">       Группа отправки и сопровождения эваконаселения: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Старший по группе и помощники подчиняются начальнику ПЭП и  отвечает за отправку и сопровождение прибывающего эваконаселения на запланированные улицы населенного пункты согласно плана эвакуации. 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 :</w:t>
      </w:r>
    </w:p>
    <w:p w:rsidR="002E009D" w:rsidRPr="00C93BE5" w:rsidRDefault="002E009D" w:rsidP="00540B54">
      <w:pPr>
        <w:rPr>
          <w:rFonts w:ascii="Arial" w:hAnsi="Arial" w:cs="Arial"/>
          <w:b/>
          <w:bCs/>
          <w:i/>
          <w:i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</w:t>
      </w:r>
      <w:r w:rsidRPr="00C93BE5">
        <w:rPr>
          <w:rFonts w:ascii="Arial" w:hAnsi="Arial" w:cs="Arial"/>
        </w:rPr>
        <w:t xml:space="preserve"> разрабатывать необходимую документацию по отправке и сопровождению прибывающего эваконаселения  согласно  выписки  из плана  эвакуации;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согласно  выписки  из плана  эвакуации и сведений прибывающего на ПЭП эваконаселения иметь расчет по выделению автотранспорта;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отработать график отправки эвакуируемых по улицам  населенного пункта;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расчет приема и размещения эвакуируемого населения по улицам населенного 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на пункт управления ПЭП, уточнить обстановку и получить задачу;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2E009D" w:rsidRPr="00C93BE5" w:rsidRDefault="002E009D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оборудовать и подготовить к работе рабочее место;</w:t>
      </w:r>
    </w:p>
    <w:p w:rsidR="002E009D" w:rsidRPr="00C93BE5" w:rsidRDefault="002E009D" w:rsidP="00540B54">
      <w:pPr>
        <w:tabs>
          <w:tab w:val="left" w:pos="709"/>
        </w:tabs>
        <w:ind w:left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 распределять  эвакуируемых  по  улицам населенного  пункта (поселка),  согласно плана;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обеспечивать транспортом для вывоза эвакуируемых  по улицам поселка согласно расчета транспортного обеспечения;  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доставлять эвакуируемых к месту жительства;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выделять сопровождающих (разводящих) и обеспечивать необходимыми сведениями по расселению эвакуируемых по домам, организациям  и учреждениям;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 недостаче транспорта часть эваконаселения вывести  пешим порядком, при этом иметь график вывода с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 необходимые данные (расчет) для приема и расселения по улицам населенного пункта (поселка) и домам, в ходе эвакомероприятий  при необходимости провести уточнения и изменения;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обеспечивать подвоз личных вещей эвакуируемых, идущих пешим порядком;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по пути следования обеспечивать питьевой водой, оказывать необходимую помощь эвакуируемым.     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  <w:b/>
          <w:bCs/>
          <w:i/>
          <w:i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</w:rPr>
        <w:t xml:space="preserve">    </w:t>
      </w:r>
      <w:r w:rsidRPr="00C93BE5">
        <w:rPr>
          <w:rFonts w:ascii="Arial" w:hAnsi="Arial" w:cs="Arial"/>
          <w:b/>
          <w:bCs/>
          <w:u w:val="single"/>
        </w:rPr>
        <w:t>Медицинский пункт: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Старший по медицинскому пункту подчиняется начальнику ПЭП, выделяется из числа работников учреждения здравоохранения района и  отвечает за медицинское обеспечение эвакуируемого населения.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 </w:t>
      </w:r>
      <w:r w:rsidRPr="00C93BE5">
        <w:rPr>
          <w:rFonts w:ascii="Arial" w:hAnsi="Arial" w:cs="Arial"/>
        </w:rPr>
        <w:t>знать свои функциональные обязанности и отрабатывать вопросы по проведению санитарно-профилактических мероприятий в период эвакуации;</w:t>
      </w:r>
    </w:p>
    <w:p w:rsidR="002E009D" w:rsidRPr="00C93BE5" w:rsidRDefault="002E009D" w:rsidP="00540B54">
      <w:pPr>
        <w:widowControl w:val="0"/>
        <w:numPr>
          <w:ilvl w:val="0"/>
          <w:numId w:val="15"/>
        </w:numPr>
        <w:tabs>
          <w:tab w:val="num" w:pos="0"/>
        </w:tabs>
        <w:snapToGrid w:val="0"/>
        <w:ind w:left="0"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разрабатывать необходимую документацию по оказанию медицинской помощи эваконаселению.</w:t>
      </w:r>
    </w:p>
    <w:p w:rsidR="002E009D" w:rsidRPr="00C93BE5" w:rsidRDefault="002E009D" w:rsidP="00540B54">
      <w:pPr>
        <w:ind w:left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мирного на военное положение: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 на  пункт управления ПЭП,  уточнить обстановку и получить задачу у начальника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 личный состав  мед пункта, провести инструктаж по организации работы  и раздать необходимую рабочую и справочную документацию;</w:t>
      </w:r>
    </w:p>
    <w:p w:rsidR="002E009D" w:rsidRPr="00C93BE5" w:rsidRDefault="002E009D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оборудовать  и подготовить к работе  рабочее место;</w:t>
      </w:r>
    </w:p>
    <w:p w:rsidR="002E009D" w:rsidRPr="00C93BE5" w:rsidRDefault="002E009D" w:rsidP="00540B54">
      <w:pPr>
        <w:tabs>
          <w:tab w:val="left" w:pos="709"/>
        </w:tabs>
        <w:ind w:left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</w:t>
      </w:r>
      <w:r w:rsidRPr="00C93BE5">
        <w:rPr>
          <w:rFonts w:ascii="Arial" w:hAnsi="Arial" w:cs="Arial"/>
        </w:rPr>
        <w:t>развернуть медицинский пункт с круглосуточным дежурством мед персонала;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осуществлять контроль за санитарно-гигиеническим состоянием мед пункта;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лабораторный контроль за качеством питьевой воды и пищевых продуктов;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вести контроль за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вести эпидемиологическое наблюдение и получение своевременной информации об эпидемической обстановке;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контролировать организацию банно-прачечного обслуживания населения в местах его размещения;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регистрировать заболевших в журнале учета и устанавливать диагноз.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обеспечивать комплексом  медикаментов и вести журнал учета больных.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быть готовыми при необходимости к проведению массовой иммунизации населения в предельно сжатые сроки на подвижном или временном прививочном пункте, созданными  лечебно-профилактическими учреждениями района и дополнительными учреждениями поселка;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независимо от обстановки организовать прибытие на ПЭП лечебных учреждений поселка;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установить связь со старшими пеших колонн по выяснению имеющихся больных  и оказанию им  экстренной помощи на ПЭП.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</w:rPr>
        <w:t xml:space="preserve">  </w:t>
      </w:r>
      <w:r w:rsidRPr="00C93BE5">
        <w:rPr>
          <w:rFonts w:ascii="Arial" w:hAnsi="Arial" w:cs="Arial"/>
          <w:b/>
          <w:bCs/>
        </w:rPr>
        <w:t xml:space="preserve"> </w:t>
      </w:r>
      <w:r w:rsidRPr="00C93BE5">
        <w:rPr>
          <w:rFonts w:ascii="Arial" w:hAnsi="Arial" w:cs="Arial"/>
          <w:b/>
          <w:bCs/>
          <w:u w:val="single"/>
        </w:rPr>
        <w:t>Комната матери и ребенка: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Старший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</w:t>
      </w:r>
      <w:r w:rsidRPr="00C93BE5">
        <w:rPr>
          <w:rFonts w:ascii="Arial" w:hAnsi="Arial" w:cs="Arial"/>
          <w:b/>
          <w:bCs/>
          <w:i/>
          <w:iCs/>
        </w:rPr>
        <w:t>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 </w:t>
      </w:r>
      <w:r w:rsidRPr="00C93BE5">
        <w:rPr>
          <w:rFonts w:ascii="Arial" w:hAnsi="Arial" w:cs="Arial"/>
        </w:rPr>
        <w:t>знать свои функциональные обязанности  и отрабатывать вопросы по временному размещению  детей вместе с матерью  в  комнате матери и ребенка;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2E009D" w:rsidRPr="00C93BE5" w:rsidRDefault="002E009D" w:rsidP="00540B54">
      <w:pPr>
        <w:ind w:left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иметь журнал регистрации приема эвакуируемых. </w:t>
      </w:r>
    </w:p>
    <w:p w:rsidR="002E009D" w:rsidRPr="00C93BE5" w:rsidRDefault="002E009D" w:rsidP="00540B54">
      <w:pPr>
        <w:ind w:left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на пункт управления ПЭП, уточнить обстановку и получить задачу;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комнаты и провести инструктаж по организации работы и раздать необходимую рабочую и справочную документацию;</w:t>
      </w:r>
    </w:p>
    <w:p w:rsidR="002E009D" w:rsidRPr="00C93BE5" w:rsidRDefault="002E009D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rPr>
          <w:rFonts w:ascii="Arial" w:hAnsi="Arial" w:cs="Arial"/>
        </w:rPr>
      </w:pPr>
      <w:r w:rsidRPr="00C93BE5">
        <w:rPr>
          <w:rFonts w:ascii="Arial" w:hAnsi="Arial" w:cs="Arial"/>
        </w:rPr>
        <w:t>оборудовать  и подготовить к работе  рабочее  место  и помещение;</w:t>
      </w:r>
    </w:p>
    <w:p w:rsidR="002E009D" w:rsidRPr="00C93BE5" w:rsidRDefault="002E009D" w:rsidP="00540B54">
      <w:pPr>
        <w:tabs>
          <w:tab w:val="left" w:pos="709"/>
        </w:tabs>
        <w:ind w:left="851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подготовить комнату для приема матерей с маленькими детьми;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вести учет  в журнале  регистрации приема эвакуируемых;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их отдых и питание;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 необходимости оказать медицинскую и коммунально-бытовую помощь прибывающему эваконаселению;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обеспечить своевременную отправку к постоянному месту размещения;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>Группа охраны общественного порядка: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Ответственный по группе охраны общественного порядка подчиняется начальнику ПЭП и выделяется из числа работников правоохранительных органов и отвечает за охрану общественного порядка  эвакуируемого населения.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время:</w:t>
      </w:r>
    </w:p>
    <w:p w:rsidR="002E009D" w:rsidRPr="00C93BE5" w:rsidRDefault="002E009D" w:rsidP="00171783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</w:t>
      </w:r>
      <w:r w:rsidRPr="00C93BE5">
        <w:rPr>
          <w:rFonts w:ascii="Arial" w:hAnsi="Arial" w:cs="Arial"/>
        </w:rPr>
        <w:t xml:space="preserve"> разрабатывать необходимую документацию поста согласно выписки  из плана  эвакуации, укомплектовать личным составом;</w:t>
      </w:r>
    </w:p>
    <w:p w:rsidR="002E009D" w:rsidRPr="00C93BE5" w:rsidRDefault="002E009D" w:rsidP="00171783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 изучать функциональные обязанности, отрабатывать совместно с личным составом  ПЭП;</w:t>
      </w:r>
    </w:p>
    <w:p w:rsidR="002E009D" w:rsidRPr="00C93BE5" w:rsidRDefault="002E009D" w:rsidP="00171783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отрабатывать и корректировать  мероприятия по  привлечению правоохранительных органов для  наведения  правопорядка и безопасности движения в ходе эвакомероприятий;</w:t>
      </w:r>
    </w:p>
    <w:p w:rsidR="002E009D" w:rsidRPr="00C93BE5" w:rsidRDefault="002E009D" w:rsidP="00171783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знать  информацию об имеющихся нештатных аварийно-спасательных формированиях и привлечении их в ходе эвакуации;</w:t>
      </w:r>
    </w:p>
    <w:p w:rsidR="002E009D" w:rsidRPr="00C93BE5" w:rsidRDefault="002E009D" w:rsidP="00171783">
      <w:pPr>
        <w:jc w:val="both"/>
        <w:rPr>
          <w:rFonts w:ascii="Arial" w:hAnsi="Arial" w:cs="Arial"/>
          <w:b/>
          <w:bCs/>
          <w:i/>
          <w:i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мирного на военное положение: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на пункт управления ПЭП,  уточнить обстановку и получить задачу;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приписанный транспорт, имущество и инвентарь;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2E009D" w:rsidRPr="00C93BE5" w:rsidRDefault="002E009D" w:rsidP="00540B54">
      <w:pPr>
        <w:tabs>
          <w:tab w:val="left" w:pos="709"/>
        </w:tabs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         - оборудовать и подготовить к работе рабочее место;</w:t>
      </w:r>
    </w:p>
    <w:p w:rsidR="002E009D" w:rsidRPr="00C93BE5" w:rsidRDefault="002E009D" w:rsidP="00540B54">
      <w:pPr>
        <w:rPr>
          <w:rFonts w:ascii="Arial" w:hAnsi="Arial" w:cs="Arial"/>
          <w:b/>
          <w:bCs/>
          <w:i/>
          <w:iCs/>
        </w:rPr>
      </w:pPr>
    </w:p>
    <w:p w:rsidR="002E009D" w:rsidRPr="00C93BE5" w:rsidRDefault="002E009D" w:rsidP="00540B54">
      <w:pPr>
        <w:tabs>
          <w:tab w:val="left" w:pos="709"/>
        </w:tabs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rPr>
          <w:rFonts w:ascii="Arial" w:hAnsi="Arial" w:cs="Arial"/>
          <w:b/>
          <w:bCs/>
          <w:i/>
          <w:iCs/>
        </w:rPr>
      </w:pP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совместно с дежурным подготавливать помещение ПЭП для временного размещения эвакуируемых и работы членов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охрану личных вещей эвакуируемых;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 укрытие эваконаселения в ПРУ на ПЭП по отработанному плану;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организовать охрану общественного</w:t>
      </w:r>
      <w:r w:rsidRPr="00C93BE5">
        <w:rPr>
          <w:rFonts w:ascii="Arial" w:hAnsi="Arial" w:cs="Arial"/>
          <w:b/>
          <w:bCs/>
        </w:rPr>
        <w:t xml:space="preserve"> </w:t>
      </w:r>
      <w:r w:rsidRPr="00C93BE5">
        <w:rPr>
          <w:rFonts w:ascii="Arial" w:hAnsi="Arial" w:cs="Arial"/>
        </w:rPr>
        <w:t>порядка и</w:t>
      </w:r>
      <w:r w:rsidRPr="00C93BE5">
        <w:rPr>
          <w:rFonts w:ascii="Arial" w:hAnsi="Arial" w:cs="Arial"/>
          <w:b/>
          <w:bCs/>
        </w:rPr>
        <w:t xml:space="preserve"> </w:t>
      </w:r>
      <w:r w:rsidRPr="00C93BE5">
        <w:rPr>
          <w:rFonts w:ascii="Arial" w:hAnsi="Arial" w:cs="Arial"/>
        </w:rPr>
        <w:t>обеспечение безопасности на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организовать регулирование движения пеших и автомобильных колонн на маршруте эвакуации, на территории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 принять меры по борьбе с преступностью  на ПЭП;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участвовать в борьбе с диверсионно-разведывательными формированиями потенциального противника и в других мероприятиях по обеспечению государственной безопасности;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участвовать в работе комиссии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2E009D" w:rsidRPr="00C93BE5" w:rsidRDefault="002E009D" w:rsidP="00171783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согласно графику отправки эваконаселения в запланированные населенные пункты  осуществлять обеспечение очередности эвакоперевозок; </w:t>
      </w:r>
    </w:p>
    <w:p w:rsidR="002E009D" w:rsidRPr="00C93BE5" w:rsidRDefault="002E009D" w:rsidP="00171783">
      <w:pPr>
        <w:jc w:val="both"/>
        <w:rPr>
          <w:rFonts w:ascii="Arial" w:hAnsi="Arial" w:cs="Arial"/>
          <w:b/>
          <w:bCs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u w:val="single"/>
        </w:rPr>
        <w:t>Стол справок: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Старший по столу справок  подчиняются начальнику ПЭП,  выделяется из числа работников администрации поселка  и  отвечает за представление необходимой информации в ходе эвакуационных мероприятий.</w:t>
      </w:r>
    </w:p>
    <w:p w:rsidR="002E009D" w:rsidRPr="00C93BE5" w:rsidRDefault="002E009D" w:rsidP="00540B54">
      <w:pPr>
        <w:ind w:firstLine="851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Он обязан:</w:t>
      </w: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а). В мирное время: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-  </w:t>
      </w:r>
      <w:r w:rsidRPr="00C93BE5">
        <w:rPr>
          <w:rFonts w:ascii="Arial" w:hAnsi="Arial" w:cs="Arial"/>
        </w:rPr>
        <w:t>знать свои функциональные обязанности  и отрабатывать необходимую документацию;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знать информацию о прибытии эваконаселения на ПЭП и отправке его в запланированные улицы поселка согласно графика;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 xml:space="preserve">- отработать справочный материал,  касающийся эвакомероприятий.  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</w:p>
    <w:p w:rsidR="002E009D" w:rsidRPr="00C93BE5" w:rsidRDefault="002E009D" w:rsidP="00540B54">
      <w:pPr>
        <w:jc w:val="center"/>
        <w:rPr>
          <w:rFonts w:ascii="Arial" w:hAnsi="Arial" w:cs="Arial"/>
          <w:b/>
          <w:b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б). При переводе ГО с  мирного на военное положение:</w:t>
      </w:r>
    </w:p>
    <w:p w:rsidR="002E009D" w:rsidRPr="00C93BE5" w:rsidRDefault="002E009D" w:rsidP="00540B54">
      <w:pPr>
        <w:ind w:firstLine="709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>-</w:t>
      </w:r>
      <w:r w:rsidRPr="00C93BE5">
        <w:rPr>
          <w:rFonts w:ascii="Arial" w:hAnsi="Arial" w:cs="Arial"/>
        </w:rPr>
        <w:t xml:space="preserve"> прибыть на пункт управления ПЭП,  уточнить обстановку и получить задачу;</w:t>
      </w:r>
    </w:p>
    <w:p w:rsidR="002E009D" w:rsidRPr="00C93BE5" w:rsidRDefault="002E009D" w:rsidP="00540B54">
      <w:pPr>
        <w:ind w:firstLine="709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получить необходимые документы,  имущество и инвентарь;</w:t>
      </w:r>
    </w:p>
    <w:p w:rsidR="002E009D" w:rsidRPr="00C93BE5" w:rsidRDefault="002E009D" w:rsidP="00540B54">
      <w:pPr>
        <w:tabs>
          <w:tab w:val="left" w:pos="709"/>
        </w:tabs>
        <w:ind w:firstLine="709"/>
        <w:rPr>
          <w:rFonts w:ascii="Arial" w:hAnsi="Arial" w:cs="Arial"/>
        </w:rPr>
      </w:pPr>
      <w:r w:rsidRPr="00C93BE5">
        <w:rPr>
          <w:rFonts w:ascii="Arial" w:hAnsi="Arial" w:cs="Arial"/>
        </w:rPr>
        <w:t>- оборудовать и подготовить к работе рабочее место, принять участие в оборудовании и подготовке к работе ПЭП;</w:t>
      </w:r>
    </w:p>
    <w:p w:rsidR="002E009D" w:rsidRPr="00C93BE5" w:rsidRDefault="002E009D" w:rsidP="00540B54">
      <w:pPr>
        <w:rPr>
          <w:rFonts w:ascii="Arial" w:hAnsi="Arial" w:cs="Arial"/>
          <w:b/>
          <w:bCs/>
          <w:i/>
          <w:iCs/>
        </w:rPr>
      </w:pPr>
    </w:p>
    <w:p w:rsidR="002E009D" w:rsidRPr="00C93BE5" w:rsidRDefault="002E009D" w:rsidP="00540B54">
      <w:pPr>
        <w:tabs>
          <w:tab w:val="left" w:pos="709"/>
        </w:tabs>
        <w:jc w:val="center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в).  С получением распоряжения о проведении  эвакуации населения: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быть подготовленным с информацией о работе ПЭП;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телефонный справочник  Касторенского района, администрации района, администрации поселка, приемной эвакуационной комиссии поселка, личного состава ПЭП и обеспечить с ними связь;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  <w:b/>
          <w:bCs/>
        </w:rPr>
      </w:pPr>
      <w:r w:rsidRPr="00C93BE5">
        <w:rPr>
          <w:rFonts w:ascii="Arial" w:hAnsi="Arial" w:cs="Arial"/>
        </w:rPr>
        <w:t>- иметь выписку из плана эвакуации о прибытии и отправке эваконаселения на ПЭП  и быть готовым информировать эвакуируемых и старших по всем вопросам.</w:t>
      </w: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93BE5">
        <w:rPr>
          <w:rFonts w:ascii="Arial" w:hAnsi="Arial" w:cs="Arial"/>
          <w:b/>
          <w:bCs/>
        </w:rPr>
        <w:t xml:space="preserve"> </w:t>
      </w:r>
      <w:r w:rsidRPr="00C93BE5">
        <w:rPr>
          <w:rFonts w:ascii="Arial" w:hAnsi="Arial" w:cs="Arial"/>
          <w:b/>
          <w:bCs/>
          <w:u w:val="single"/>
        </w:rPr>
        <w:t>Комендант приемного эвакуационного пункта</w:t>
      </w:r>
      <w:r w:rsidRPr="00C93BE5">
        <w:rPr>
          <w:rFonts w:ascii="Arial" w:hAnsi="Arial" w:cs="Arial"/>
        </w:rPr>
        <w:t>.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Комендант подчиняется начальнику ПЭП и отвечает за готовность помещений, их оборудования и обеспечение защиты людей.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C93BE5">
        <w:rPr>
          <w:rFonts w:ascii="Arial" w:hAnsi="Arial" w:cs="Arial"/>
          <w:b/>
          <w:bCs/>
        </w:rPr>
        <w:t>Он обязан: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а) в мирное время: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изучить расположение ПЭП, знать все рабочие места, маршруты следования эваконаселения;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иметь перечень необходимого имущества, средств связи, медицинского имущества, средств защиты и знать источники их получения (исполнения);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б) при переводе с мирного на военное положение: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подготовить и выдать средства индивидуальной защиты для личного состава ПЭП;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принять оборудование, обозначить помещения, маршруты следования;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уточнить места для укрытия личного состава ПЭП и эваконаселения;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u w:val="single"/>
        </w:rPr>
      </w:pPr>
      <w:r w:rsidRPr="00C93BE5">
        <w:rPr>
          <w:rFonts w:ascii="Arial" w:hAnsi="Arial" w:cs="Arial"/>
          <w:b/>
          <w:bCs/>
          <w:i/>
          <w:iCs/>
          <w:u w:val="single"/>
        </w:rPr>
        <w:t>в) с получением распоряжения о проведении эвакуации: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следить за соблюдением порядка и мер пожарной безопасности на ПЭП, обеспечить личный состав ПЭП местами отдыха;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при объявлении сигнала "Воздушная тревога" организовать укрытие людей, находящихся на ПЭП;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BE5">
        <w:rPr>
          <w:rFonts w:ascii="Arial" w:hAnsi="Arial" w:cs="Arial"/>
        </w:rPr>
        <w:t>- по завершении работы сдать помещение ПЭП.</w:t>
      </w:r>
    </w:p>
    <w:p w:rsidR="002E009D" w:rsidRPr="00C93BE5" w:rsidRDefault="002E009D" w:rsidP="003E137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540B54">
      <w:pPr>
        <w:ind w:firstLine="851"/>
        <w:jc w:val="both"/>
        <w:rPr>
          <w:rFonts w:ascii="Arial" w:hAnsi="Arial" w:cs="Arial"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C93BE5" w:rsidRDefault="002E009D" w:rsidP="00485A7D">
      <w:pPr>
        <w:rPr>
          <w:rFonts w:ascii="Arial" w:hAnsi="Arial" w:cs="Arial"/>
          <w:b/>
          <w:bCs/>
        </w:rPr>
      </w:pPr>
    </w:p>
    <w:p w:rsidR="002E009D" w:rsidRPr="001325F6" w:rsidRDefault="002E009D" w:rsidP="00485A7D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485A7D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485A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C7796F">
      <w:pPr>
        <w:rPr>
          <w:rFonts w:ascii="Arial" w:hAnsi="Arial" w:cs="Arial"/>
          <w:b/>
          <w:bCs/>
          <w:sz w:val="28"/>
          <w:szCs w:val="28"/>
        </w:rPr>
      </w:pPr>
    </w:p>
    <w:p w:rsidR="002E009D" w:rsidRPr="001325F6" w:rsidRDefault="002E009D" w:rsidP="00502FE1">
      <w:pPr>
        <w:jc w:val="right"/>
        <w:rPr>
          <w:rFonts w:ascii="Arial" w:hAnsi="Arial" w:cs="Arial"/>
          <w:sz w:val="28"/>
          <w:szCs w:val="28"/>
        </w:rPr>
      </w:pPr>
      <w:r w:rsidRPr="001325F6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2E009D" w:rsidRPr="00C53399" w:rsidRDefault="002E009D" w:rsidP="00502FE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53399"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2E009D" w:rsidRPr="00C53399" w:rsidSect="00C93B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00"/>
    <w:multiLevelType w:val="multilevel"/>
    <w:tmpl w:val="53009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>
    <w:nsid w:val="06EF3603"/>
    <w:multiLevelType w:val="hybridMultilevel"/>
    <w:tmpl w:val="6C4C217A"/>
    <w:lvl w:ilvl="0" w:tplc="98DE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89F8C">
      <w:numFmt w:val="none"/>
      <w:lvlText w:val=""/>
      <w:lvlJc w:val="left"/>
      <w:pPr>
        <w:tabs>
          <w:tab w:val="num" w:pos="360"/>
        </w:tabs>
      </w:pPr>
    </w:lvl>
    <w:lvl w:ilvl="2" w:tplc="56CAEE8C">
      <w:numFmt w:val="none"/>
      <w:lvlText w:val=""/>
      <w:lvlJc w:val="left"/>
      <w:pPr>
        <w:tabs>
          <w:tab w:val="num" w:pos="360"/>
        </w:tabs>
      </w:pPr>
    </w:lvl>
    <w:lvl w:ilvl="3" w:tplc="03483042">
      <w:numFmt w:val="none"/>
      <w:lvlText w:val=""/>
      <w:lvlJc w:val="left"/>
      <w:pPr>
        <w:tabs>
          <w:tab w:val="num" w:pos="360"/>
        </w:tabs>
      </w:pPr>
    </w:lvl>
    <w:lvl w:ilvl="4" w:tplc="A41096F6">
      <w:numFmt w:val="none"/>
      <w:lvlText w:val=""/>
      <w:lvlJc w:val="left"/>
      <w:pPr>
        <w:tabs>
          <w:tab w:val="num" w:pos="360"/>
        </w:tabs>
      </w:pPr>
    </w:lvl>
    <w:lvl w:ilvl="5" w:tplc="CF2AFA1E">
      <w:numFmt w:val="none"/>
      <w:lvlText w:val=""/>
      <w:lvlJc w:val="left"/>
      <w:pPr>
        <w:tabs>
          <w:tab w:val="num" w:pos="360"/>
        </w:tabs>
      </w:pPr>
    </w:lvl>
    <w:lvl w:ilvl="6" w:tplc="E5A0D9D0">
      <w:numFmt w:val="none"/>
      <w:lvlText w:val=""/>
      <w:lvlJc w:val="left"/>
      <w:pPr>
        <w:tabs>
          <w:tab w:val="num" w:pos="360"/>
        </w:tabs>
      </w:pPr>
    </w:lvl>
    <w:lvl w:ilvl="7" w:tplc="BE7C1010">
      <w:numFmt w:val="none"/>
      <w:lvlText w:val=""/>
      <w:lvlJc w:val="left"/>
      <w:pPr>
        <w:tabs>
          <w:tab w:val="num" w:pos="360"/>
        </w:tabs>
      </w:pPr>
    </w:lvl>
    <w:lvl w:ilvl="8" w:tplc="8092CD7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">
    <w:nsid w:val="0E672DA9"/>
    <w:multiLevelType w:val="multilevel"/>
    <w:tmpl w:val="BA6EB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297A93"/>
    <w:multiLevelType w:val="hybridMultilevel"/>
    <w:tmpl w:val="C888C4F8"/>
    <w:lvl w:ilvl="0" w:tplc="6CE05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D48A9"/>
    <w:multiLevelType w:val="hybridMultilevel"/>
    <w:tmpl w:val="A32690BE"/>
    <w:lvl w:ilvl="0" w:tplc="62F24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505429"/>
    <w:multiLevelType w:val="multilevel"/>
    <w:tmpl w:val="DA023A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2E070E62"/>
    <w:multiLevelType w:val="singleLevel"/>
    <w:tmpl w:val="1688C688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3AFC05DD"/>
    <w:multiLevelType w:val="hybridMultilevel"/>
    <w:tmpl w:val="B816D4EA"/>
    <w:lvl w:ilvl="0" w:tplc="0186A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D30F6"/>
    <w:multiLevelType w:val="hybridMultilevel"/>
    <w:tmpl w:val="5DF4C49C"/>
    <w:lvl w:ilvl="0" w:tplc="B0EAA2AE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4ED75A43"/>
    <w:multiLevelType w:val="multilevel"/>
    <w:tmpl w:val="110A28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2A185B"/>
    <w:multiLevelType w:val="hybridMultilevel"/>
    <w:tmpl w:val="A5927E2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4CA6183"/>
    <w:multiLevelType w:val="multilevel"/>
    <w:tmpl w:val="5F8E3F4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78D14003"/>
    <w:multiLevelType w:val="hybridMultilevel"/>
    <w:tmpl w:val="D604F16E"/>
    <w:lvl w:ilvl="0" w:tplc="BEC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40224">
      <w:numFmt w:val="none"/>
      <w:lvlText w:val=""/>
      <w:lvlJc w:val="left"/>
      <w:pPr>
        <w:tabs>
          <w:tab w:val="num" w:pos="360"/>
        </w:tabs>
      </w:pPr>
    </w:lvl>
    <w:lvl w:ilvl="2" w:tplc="73C4B3BA">
      <w:numFmt w:val="none"/>
      <w:lvlText w:val=""/>
      <w:lvlJc w:val="left"/>
      <w:pPr>
        <w:tabs>
          <w:tab w:val="num" w:pos="360"/>
        </w:tabs>
      </w:pPr>
    </w:lvl>
    <w:lvl w:ilvl="3" w:tplc="7C88D294">
      <w:numFmt w:val="none"/>
      <w:lvlText w:val=""/>
      <w:lvlJc w:val="left"/>
      <w:pPr>
        <w:tabs>
          <w:tab w:val="num" w:pos="360"/>
        </w:tabs>
      </w:pPr>
    </w:lvl>
    <w:lvl w:ilvl="4" w:tplc="01989284">
      <w:numFmt w:val="none"/>
      <w:lvlText w:val=""/>
      <w:lvlJc w:val="left"/>
      <w:pPr>
        <w:tabs>
          <w:tab w:val="num" w:pos="360"/>
        </w:tabs>
      </w:pPr>
    </w:lvl>
    <w:lvl w:ilvl="5" w:tplc="5CF8F20A">
      <w:numFmt w:val="none"/>
      <w:lvlText w:val=""/>
      <w:lvlJc w:val="left"/>
      <w:pPr>
        <w:tabs>
          <w:tab w:val="num" w:pos="360"/>
        </w:tabs>
      </w:pPr>
    </w:lvl>
    <w:lvl w:ilvl="6" w:tplc="E99E0D2C">
      <w:numFmt w:val="none"/>
      <w:lvlText w:val=""/>
      <w:lvlJc w:val="left"/>
      <w:pPr>
        <w:tabs>
          <w:tab w:val="num" w:pos="360"/>
        </w:tabs>
      </w:pPr>
    </w:lvl>
    <w:lvl w:ilvl="7" w:tplc="D50A63FE">
      <w:numFmt w:val="none"/>
      <w:lvlText w:val=""/>
      <w:lvlJc w:val="left"/>
      <w:pPr>
        <w:tabs>
          <w:tab w:val="num" w:pos="360"/>
        </w:tabs>
      </w:pPr>
    </w:lvl>
    <w:lvl w:ilvl="8" w:tplc="5B925B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2E"/>
    <w:rsid w:val="00013217"/>
    <w:rsid w:val="000164C4"/>
    <w:rsid w:val="00017286"/>
    <w:rsid w:val="00067831"/>
    <w:rsid w:val="0007431C"/>
    <w:rsid w:val="00086B3F"/>
    <w:rsid w:val="000A1355"/>
    <w:rsid w:val="000A5917"/>
    <w:rsid w:val="000C3953"/>
    <w:rsid w:val="001325F6"/>
    <w:rsid w:val="00133699"/>
    <w:rsid w:val="00171783"/>
    <w:rsid w:val="00195705"/>
    <w:rsid w:val="001B67CF"/>
    <w:rsid w:val="001F66C8"/>
    <w:rsid w:val="002068AA"/>
    <w:rsid w:val="0023663B"/>
    <w:rsid w:val="002438EB"/>
    <w:rsid w:val="00244C33"/>
    <w:rsid w:val="00246AE9"/>
    <w:rsid w:val="00254287"/>
    <w:rsid w:val="002871D2"/>
    <w:rsid w:val="002D3514"/>
    <w:rsid w:val="002E009D"/>
    <w:rsid w:val="003312D8"/>
    <w:rsid w:val="00331848"/>
    <w:rsid w:val="00377362"/>
    <w:rsid w:val="00395CBE"/>
    <w:rsid w:val="003B4D88"/>
    <w:rsid w:val="003D2613"/>
    <w:rsid w:val="003E0226"/>
    <w:rsid w:val="003E1375"/>
    <w:rsid w:val="0041701A"/>
    <w:rsid w:val="00453999"/>
    <w:rsid w:val="00462783"/>
    <w:rsid w:val="00485A7D"/>
    <w:rsid w:val="00492DDB"/>
    <w:rsid w:val="004A2FBE"/>
    <w:rsid w:val="004B1F47"/>
    <w:rsid w:val="004D2B1A"/>
    <w:rsid w:val="004F7B89"/>
    <w:rsid w:val="00502FE1"/>
    <w:rsid w:val="00535391"/>
    <w:rsid w:val="00540B54"/>
    <w:rsid w:val="005410DD"/>
    <w:rsid w:val="0055388A"/>
    <w:rsid w:val="00553E9C"/>
    <w:rsid w:val="00560254"/>
    <w:rsid w:val="00565F7B"/>
    <w:rsid w:val="005815E8"/>
    <w:rsid w:val="005E33A9"/>
    <w:rsid w:val="005F6105"/>
    <w:rsid w:val="00607D5E"/>
    <w:rsid w:val="006106D1"/>
    <w:rsid w:val="00623AE6"/>
    <w:rsid w:val="006268FD"/>
    <w:rsid w:val="00662087"/>
    <w:rsid w:val="006A43E7"/>
    <w:rsid w:val="006B24EC"/>
    <w:rsid w:val="006D0785"/>
    <w:rsid w:val="00717D54"/>
    <w:rsid w:val="00731307"/>
    <w:rsid w:val="00740226"/>
    <w:rsid w:val="007616A5"/>
    <w:rsid w:val="00787BA2"/>
    <w:rsid w:val="007B5B65"/>
    <w:rsid w:val="007B5DBA"/>
    <w:rsid w:val="007B5FE4"/>
    <w:rsid w:val="007C6A3F"/>
    <w:rsid w:val="007D2A35"/>
    <w:rsid w:val="007E5AF3"/>
    <w:rsid w:val="00802E56"/>
    <w:rsid w:val="008226D9"/>
    <w:rsid w:val="0083182D"/>
    <w:rsid w:val="0085692A"/>
    <w:rsid w:val="008702BF"/>
    <w:rsid w:val="008A108E"/>
    <w:rsid w:val="008C5322"/>
    <w:rsid w:val="008C64A6"/>
    <w:rsid w:val="008D3D0D"/>
    <w:rsid w:val="008E006C"/>
    <w:rsid w:val="008E0980"/>
    <w:rsid w:val="008F1A01"/>
    <w:rsid w:val="00900405"/>
    <w:rsid w:val="00904CAC"/>
    <w:rsid w:val="00942D20"/>
    <w:rsid w:val="0095297E"/>
    <w:rsid w:val="00952FA5"/>
    <w:rsid w:val="009725D1"/>
    <w:rsid w:val="00985BA6"/>
    <w:rsid w:val="00991705"/>
    <w:rsid w:val="009A0463"/>
    <w:rsid w:val="009B0326"/>
    <w:rsid w:val="009E5BFC"/>
    <w:rsid w:val="009F2CF4"/>
    <w:rsid w:val="009F5B9A"/>
    <w:rsid w:val="009F7E0A"/>
    <w:rsid w:val="00A13B77"/>
    <w:rsid w:val="00A46E51"/>
    <w:rsid w:val="00A83A0E"/>
    <w:rsid w:val="00A8762E"/>
    <w:rsid w:val="00A90594"/>
    <w:rsid w:val="00A9635F"/>
    <w:rsid w:val="00AB350F"/>
    <w:rsid w:val="00AD7472"/>
    <w:rsid w:val="00B00C48"/>
    <w:rsid w:val="00B332CA"/>
    <w:rsid w:val="00B67BCF"/>
    <w:rsid w:val="00BB68F8"/>
    <w:rsid w:val="00BD23CC"/>
    <w:rsid w:val="00C01BBD"/>
    <w:rsid w:val="00C05B71"/>
    <w:rsid w:val="00C12655"/>
    <w:rsid w:val="00C27A1F"/>
    <w:rsid w:val="00C53399"/>
    <w:rsid w:val="00C545AB"/>
    <w:rsid w:val="00C54E44"/>
    <w:rsid w:val="00C75AFA"/>
    <w:rsid w:val="00C7796F"/>
    <w:rsid w:val="00C779C0"/>
    <w:rsid w:val="00C91DC3"/>
    <w:rsid w:val="00C93BE5"/>
    <w:rsid w:val="00CC2C4D"/>
    <w:rsid w:val="00CC769D"/>
    <w:rsid w:val="00CD5A25"/>
    <w:rsid w:val="00D3484E"/>
    <w:rsid w:val="00D43DCA"/>
    <w:rsid w:val="00D55662"/>
    <w:rsid w:val="00D60444"/>
    <w:rsid w:val="00D74156"/>
    <w:rsid w:val="00D744E3"/>
    <w:rsid w:val="00D85693"/>
    <w:rsid w:val="00DB0B36"/>
    <w:rsid w:val="00DB3E06"/>
    <w:rsid w:val="00DF7DD2"/>
    <w:rsid w:val="00E35652"/>
    <w:rsid w:val="00E36A4C"/>
    <w:rsid w:val="00E445F4"/>
    <w:rsid w:val="00E52472"/>
    <w:rsid w:val="00E61DF9"/>
    <w:rsid w:val="00E74ECC"/>
    <w:rsid w:val="00E80C69"/>
    <w:rsid w:val="00EA5CA7"/>
    <w:rsid w:val="00ED399C"/>
    <w:rsid w:val="00ED71FD"/>
    <w:rsid w:val="00F00345"/>
    <w:rsid w:val="00F14571"/>
    <w:rsid w:val="00F2218F"/>
    <w:rsid w:val="00F675E1"/>
    <w:rsid w:val="00F86ED7"/>
    <w:rsid w:val="00F9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876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62E"/>
    <w:pPr>
      <w:keepNext/>
      <w:ind w:firstLine="70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Должность в подписи"/>
    <w:basedOn w:val="Normal"/>
    <w:next w:val="Normal"/>
    <w:uiPriority w:val="99"/>
    <w:rsid w:val="00A8762E"/>
    <w:pPr>
      <w:suppressAutoHyphens/>
      <w:spacing w:before="480" w:line="240" w:lineRule="exact"/>
    </w:pPr>
    <w:rPr>
      <w:sz w:val="28"/>
      <w:szCs w:val="28"/>
    </w:rPr>
  </w:style>
  <w:style w:type="paragraph" w:customStyle="1" w:styleId="ConsPlusNormal">
    <w:name w:val="ConsPlusNormal"/>
    <w:uiPriority w:val="99"/>
    <w:rsid w:val="00A8762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876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8762E"/>
    <w:pPr>
      <w:spacing w:after="120" w:line="360" w:lineRule="exact"/>
      <w:ind w:firstLine="7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Отметка об исполнителе"/>
    <w:basedOn w:val="Normal"/>
    <w:next w:val="Normal"/>
    <w:uiPriority w:val="99"/>
    <w:rsid w:val="00A8762E"/>
    <w:pPr>
      <w:suppressAutoHyphens/>
      <w:spacing w:line="240" w:lineRule="exact"/>
    </w:pPr>
  </w:style>
  <w:style w:type="table" w:styleId="TableGrid">
    <w:name w:val="Table Grid"/>
    <w:basedOn w:val="TableNormal"/>
    <w:uiPriority w:val="99"/>
    <w:rsid w:val="00A8762E"/>
    <w:pPr>
      <w:spacing w:line="360" w:lineRule="exact"/>
      <w:ind w:firstLine="72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762E"/>
    <w:rPr>
      <w:color w:val="0000FF"/>
      <w:u w:val="single"/>
    </w:rPr>
  </w:style>
  <w:style w:type="paragraph" w:customStyle="1" w:styleId="ConsPlusCell">
    <w:name w:val="ConsPlusCell"/>
    <w:uiPriority w:val="99"/>
    <w:rsid w:val="00A87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7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A8762E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8762E"/>
  </w:style>
  <w:style w:type="paragraph" w:styleId="BalloonText">
    <w:name w:val="Balloon Text"/>
    <w:basedOn w:val="Normal"/>
    <w:link w:val="BalloonTextChar"/>
    <w:uiPriority w:val="99"/>
    <w:semiHidden/>
    <w:rsid w:val="00A8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62E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Адресат"/>
    <w:basedOn w:val="Normal"/>
    <w:uiPriority w:val="99"/>
    <w:rsid w:val="00A8762E"/>
    <w:pPr>
      <w:suppressAutoHyphens/>
      <w:spacing w:after="120" w:line="240" w:lineRule="exact"/>
    </w:pPr>
    <w:rPr>
      <w:sz w:val="28"/>
      <w:szCs w:val="28"/>
    </w:rPr>
  </w:style>
  <w:style w:type="paragraph" w:customStyle="1" w:styleId="a2">
    <w:name w:val="Заголовок к тексту документа"/>
    <w:basedOn w:val="Normal"/>
    <w:uiPriority w:val="99"/>
    <w:rsid w:val="00A8762E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3">
    <w:name w:val="Название таблицы"/>
    <w:basedOn w:val="Normal"/>
    <w:next w:val="Normal"/>
    <w:uiPriority w:val="99"/>
    <w:rsid w:val="00A8762E"/>
    <w:pPr>
      <w:spacing w:line="360" w:lineRule="exact"/>
    </w:pPr>
    <w:rPr>
      <w:b/>
      <w:bCs/>
      <w:sz w:val="28"/>
      <w:szCs w:val="28"/>
    </w:rPr>
  </w:style>
  <w:style w:type="paragraph" w:customStyle="1" w:styleId="a4">
    <w:name w:val="Наименование вида документа"/>
    <w:basedOn w:val="Normal"/>
    <w:next w:val="Normal"/>
    <w:uiPriority w:val="99"/>
    <w:rsid w:val="00A8762E"/>
    <w:pPr>
      <w:suppressAutoHyphens/>
      <w:spacing w:line="240" w:lineRule="exact"/>
    </w:pPr>
    <w:rPr>
      <w:caps/>
      <w:sz w:val="28"/>
      <w:szCs w:val="28"/>
    </w:rPr>
  </w:style>
  <w:style w:type="paragraph" w:customStyle="1" w:styleId="a5">
    <w:name w:val="Рашифровка подписи"/>
    <w:basedOn w:val="Normal"/>
    <w:next w:val="Normal"/>
    <w:uiPriority w:val="99"/>
    <w:rsid w:val="00A8762E"/>
    <w:pPr>
      <w:suppressAutoHyphens/>
      <w:spacing w:line="240" w:lineRule="exact"/>
    </w:pPr>
    <w:rPr>
      <w:sz w:val="28"/>
      <w:szCs w:val="28"/>
    </w:rPr>
  </w:style>
  <w:style w:type="paragraph" w:customStyle="1" w:styleId="a6">
    <w:name w:val="Реквизиты"/>
    <w:basedOn w:val="Normal"/>
    <w:uiPriority w:val="99"/>
    <w:rsid w:val="00A8762E"/>
    <w:pPr>
      <w:suppressAutoHyphens/>
      <w:spacing w:line="240" w:lineRule="exact"/>
    </w:pPr>
    <w:rPr>
      <w:sz w:val="28"/>
      <w:szCs w:val="28"/>
    </w:rPr>
  </w:style>
  <w:style w:type="paragraph" w:customStyle="1" w:styleId="a7">
    <w:name w:val="Текст в таблице"/>
    <w:basedOn w:val="Normal"/>
    <w:uiPriority w:val="99"/>
    <w:rsid w:val="00A8762E"/>
    <w:pPr>
      <w:spacing w:line="260" w:lineRule="exact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8762E"/>
    <w:pPr>
      <w:ind w:firstLine="709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8762E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876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A8762E"/>
    <w:pPr>
      <w:widowControl w:val="0"/>
      <w:ind w:firstLine="720"/>
      <w:jc w:val="both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23CC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BD23CC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D23CC"/>
    <w:pPr>
      <w:ind w:left="-5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23C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Простой текст"/>
    <w:basedOn w:val="Normal"/>
    <w:uiPriority w:val="99"/>
    <w:rsid w:val="00BD23CC"/>
    <w:rPr>
      <w:lang w:val="en-US"/>
    </w:rPr>
  </w:style>
  <w:style w:type="paragraph" w:customStyle="1" w:styleId="1">
    <w:name w:val="Обычный1"/>
    <w:uiPriority w:val="99"/>
    <w:rsid w:val="00DB3E0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485A7D"/>
    <w:pPr>
      <w:widowControl w:val="0"/>
      <w:snapToGrid w:val="0"/>
      <w:spacing w:before="260"/>
    </w:pPr>
    <w:rPr>
      <w:rFonts w:ascii="Arial" w:eastAsia="Times New Roman" w:hAnsi="Arial" w:cs="Arial"/>
      <w:i/>
      <w:iCs/>
    </w:rPr>
  </w:style>
  <w:style w:type="paragraph" w:styleId="ListParagraph">
    <w:name w:val="List Paragraph"/>
    <w:basedOn w:val="Normal"/>
    <w:uiPriority w:val="99"/>
    <w:qFormat/>
    <w:rsid w:val="009917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EE686F1C13642ED17601EA8303B93E19F627DE536D77D2246185E44r8E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16</Pages>
  <Words>4628</Words>
  <Characters>26386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Leninsky</cp:lastModifiedBy>
  <cp:revision>5</cp:revision>
  <cp:lastPrinted>2018-03-29T11:05:00Z</cp:lastPrinted>
  <dcterms:created xsi:type="dcterms:W3CDTF">2018-03-29T08:48:00Z</dcterms:created>
  <dcterms:modified xsi:type="dcterms:W3CDTF">2018-03-29T12:37:00Z</dcterms:modified>
</cp:coreProperties>
</file>