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6F" w:rsidRPr="00A63D1E" w:rsidRDefault="00293C6F" w:rsidP="00A63D1E">
      <w:pPr>
        <w:suppressAutoHyphens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93C6F" w:rsidRPr="00A63D1E" w:rsidRDefault="00293C6F" w:rsidP="00A63D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93C6F" w:rsidRPr="00A63D1E" w:rsidRDefault="00293C6F" w:rsidP="00A63D1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93C6F" w:rsidRPr="00A63D1E" w:rsidRDefault="00293C6F" w:rsidP="00A63D1E">
      <w:pPr>
        <w:numPr>
          <w:ilvl w:val="0"/>
          <w:numId w:val="1"/>
        </w:numPr>
        <w:tabs>
          <w:tab w:val="left" w:pos="122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</w:t>
      </w:r>
      <w:r w:rsidRPr="00A63D1E">
        <w:rPr>
          <w:rFonts w:ascii="Times New Roman" w:hAnsi="Times New Roman" w:cs="Times New Roman"/>
          <w:b/>
          <w:bCs/>
          <w:sz w:val="24"/>
          <w:szCs w:val="24"/>
        </w:rPr>
        <w:t>НСКОГО СЕЛЬСОВЕТА</w:t>
      </w:r>
    </w:p>
    <w:p w:rsidR="00293C6F" w:rsidRPr="00A63D1E" w:rsidRDefault="00293C6F" w:rsidP="00A63D1E">
      <w:pPr>
        <w:numPr>
          <w:ilvl w:val="0"/>
          <w:numId w:val="1"/>
        </w:numPr>
        <w:tabs>
          <w:tab w:val="left" w:pos="122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293C6F" w:rsidRPr="00A63D1E" w:rsidRDefault="00293C6F" w:rsidP="00A63D1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6F" w:rsidRPr="00A63D1E" w:rsidRDefault="00293C6F" w:rsidP="00A63D1E">
      <w:pPr>
        <w:numPr>
          <w:ilvl w:val="0"/>
          <w:numId w:val="1"/>
        </w:numPr>
        <w:tabs>
          <w:tab w:val="left" w:pos="2134"/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293C6F" w:rsidRPr="00A63D1E" w:rsidRDefault="00293C6F" w:rsidP="00A63D1E">
      <w:pPr>
        <w:numPr>
          <w:ilvl w:val="0"/>
          <w:numId w:val="1"/>
        </w:numPr>
        <w:tabs>
          <w:tab w:val="left" w:pos="2134"/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6F" w:rsidRPr="00A63D1E" w:rsidRDefault="00293C6F" w:rsidP="00A63D1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sz w:val="24"/>
          <w:szCs w:val="24"/>
        </w:rPr>
        <w:t xml:space="preserve">от 17.01. 2024  года   № </w:t>
      </w:r>
      <w:r>
        <w:rPr>
          <w:rFonts w:ascii="Times New Roman" w:hAnsi="Times New Roman" w:cs="Times New Roman"/>
          <w:b/>
          <w:bCs/>
          <w:sz w:val="24"/>
          <w:szCs w:val="24"/>
        </w:rPr>
        <w:t>4-р</w:t>
      </w:r>
    </w:p>
    <w:p w:rsidR="00293C6F" w:rsidRPr="00A63D1E" w:rsidRDefault="00293C6F" w:rsidP="00A63D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6F" w:rsidRPr="00A63D1E" w:rsidRDefault="00293C6F" w:rsidP="00A63D1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Перечня помещений, </w:t>
      </w:r>
      <w:r w:rsidRPr="00A63D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находящихся в </w:t>
      </w:r>
    </w:p>
    <w:p w:rsidR="00293C6F" w:rsidRPr="00A63D1E" w:rsidRDefault="00293C6F" w:rsidP="00A63D1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и</w:t>
      </w:r>
      <w:r w:rsidRPr="00A6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D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Pr="00A6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D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собственности, пригодных для проведения</w:t>
      </w:r>
      <w:r w:rsidRPr="00A6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D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агитационных публичных</w:t>
      </w:r>
      <w:r w:rsidRPr="00A6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D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</w:p>
    <w:p w:rsidR="00293C6F" w:rsidRPr="00A63D1E" w:rsidRDefault="00293C6F" w:rsidP="00A63D1E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293C6F" w:rsidRPr="00A63D1E" w:rsidRDefault="00293C6F" w:rsidP="00A63D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31"/>
        </w:rPr>
      </w:pPr>
      <w:r>
        <w:rPr>
          <w:color w:val="212531"/>
        </w:rPr>
        <w:t xml:space="preserve">       </w:t>
      </w:r>
      <w:r w:rsidRPr="00A63D1E">
        <w:rPr>
          <w:color w:val="212531"/>
        </w:rPr>
        <w:t>На основании пункта 3,4 ст. 54 Федерального Закона «О выборах Президента  Российской Федерации»:</w:t>
      </w:r>
    </w:p>
    <w:p w:rsidR="00293C6F" w:rsidRPr="00A63D1E" w:rsidRDefault="00293C6F" w:rsidP="00A63D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6F" w:rsidRPr="00A63D1E" w:rsidRDefault="00293C6F" w:rsidP="00A63D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>1.Утвердить перечень помещений, находящихся в государственной и муниципальной собственности, пригодных для проведения агитационных публичных мероприятий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Pr="00A63D1E">
        <w:rPr>
          <w:rFonts w:ascii="Times New Roman" w:hAnsi="Times New Roman" w:cs="Times New Roman"/>
          <w:sz w:val="24"/>
          <w:szCs w:val="24"/>
        </w:rPr>
        <w:t>нский сельсовет» Касторенского района Курской области:</w:t>
      </w:r>
    </w:p>
    <w:p w:rsidR="00293C6F" w:rsidRPr="00A63D1E" w:rsidRDefault="00293C6F" w:rsidP="00A63D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 xml:space="preserve">- здание </w:t>
      </w:r>
      <w:r>
        <w:rPr>
          <w:rFonts w:ascii="Times New Roman" w:hAnsi="Times New Roman" w:cs="Times New Roman"/>
          <w:sz w:val="24"/>
          <w:szCs w:val="24"/>
        </w:rPr>
        <w:t>администрации Ленинского сельсовета</w:t>
      </w:r>
      <w:r w:rsidRPr="00A63D1E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расположенное по адресу: Курская область, Касторенский район,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63D1E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63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A63D1E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Нижняя</w:t>
      </w:r>
      <w:r w:rsidRPr="00A63D1E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63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63D1E">
        <w:rPr>
          <w:rFonts w:ascii="Times New Roman" w:hAnsi="Times New Roman" w:cs="Times New Roman"/>
          <w:sz w:val="24"/>
          <w:szCs w:val="24"/>
        </w:rPr>
        <w:t>.</w:t>
      </w:r>
    </w:p>
    <w:p w:rsidR="00293C6F" w:rsidRPr="00A63D1E" w:rsidRDefault="00293C6F" w:rsidP="00A63D1E">
      <w:p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6F" w:rsidRPr="00A63D1E" w:rsidRDefault="00293C6F" w:rsidP="00A63D1E">
      <w:p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>2.Опубликовать настоящее распоряжение на официальном сайте в сети Интернет.</w:t>
      </w:r>
    </w:p>
    <w:p w:rsidR="00293C6F" w:rsidRPr="00A63D1E" w:rsidRDefault="00293C6F" w:rsidP="00A63D1E">
      <w:p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6F" w:rsidRPr="00A63D1E" w:rsidRDefault="00293C6F" w:rsidP="00A63D1E">
      <w:p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 xml:space="preserve"> 3.Контроль за выполнением настоящего распоряжения оставляю за собой.</w:t>
      </w:r>
    </w:p>
    <w:p w:rsidR="00293C6F" w:rsidRPr="00A63D1E" w:rsidRDefault="00293C6F" w:rsidP="00A63D1E">
      <w:p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6F" w:rsidRPr="00A63D1E" w:rsidRDefault="00293C6F" w:rsidP="00A63D1E">
      <w:p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 xml:space="preserve">  4.Распоряжение вступает в силу со дня его подписания.</w:t>
      </w:r>
    </w:p>
    <w:p w:rsidR="00293C6F" w:rsidRPr="00A63D1E" w:rsidRDefault="00293C6F" w:rsidP="00A63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C6F" w:rsidRPr="00A63D1E" w:rsidRDefault="00293C6F" w:rsidP="00A63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C6F" w:rsidRPr="00A63D1E" w:rsidRDefault="00293C6F" w:rsidP="00A63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 xml:space="preserve">    Глава</w:t>
      </w:r>
    </w:p>
    <w:p w:rsidR="00293C6F" w:rsidRPr="00A63D1E" w:rsidRDefault="00293C6F" w:rsidP="00A63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</w:t>
      </w:r>
      <w:r w:rsidRPr="00A63D1E">
        <w:rPr>
          <w:rFonts w:ascii="Times New Roman" w:hAnsi="Times New Roman" w:cs="Times New Roman"/>
          <w:sz w:val="24"/>
          <w:szCs w:val="24"/>
        </w:rPr>
        <w:t>нского сельсовета</w:t>
      </w:r>
    </w:p>
    <w:p w:rsidR="00293C6F" w:rsidRPr="00A63D1E" w:rsidRDefault="00293C6F" w:rsidP="00A63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1E">
        <w:rPr>
          <w:rFonts w:ascii="Times New Roman" w:hAnsi="Times New Roman" w:cs="Times New Roman"/>
          <w:sz w:val="24"/>
          <w:szCs w:val="24"/>
        </w:rPr>
        <w:t>Касторенского района:                    _______________________</w:t>
      </w:r>
      <w:r>
        <w:rPr>
          <w:rFonts w:ascii="Times New Roman" w:hAnsi="Times New Roman" w:cs="Times New Roman"/>
          <w:sz w:val="24"/>
          <w:szCs w:val="24"/>
        </w:rPr>
        <w:t>А. М. Лохматов</w:t>
      </w:r>
    </w:p>
    <w:sectPr w:rsidR="00293C6F" w:rsidRPr="00A63D1E" w:rsidSect="0075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B93"/>
    <w:rsid w:val="000F1AFF"/>
    <w:rsid w:val="001638C4"/>
    <w:rsid w:val="00217445"/>
    <w:rsid w:val="00275AC8"/>
    <w:rsid w:val="00293C6F"/>
    <w:rsid w:val="002B70FC"/>
    <w:rsid w:val="00400A44"/>
    <w:rsid w:val="007306B7"/>
    <w:rsid w:val="00754B3D"/>
    <w:rsid w:val="007B2A44"/>
    <w:rsid w:val="007C43AB"/>
    <w:rsid w:val="007C5A0A"/>
    <w:rsid w:val="008A27C2"/>
    <w:rsid w:val="00A171EA"/>
    <w:rsid w:val="00A63D1E"/>
    <w:rsid w:val="00A954DC"/>
    <w:rsid w:val="00AA4595"/>
    <w:rsid w:val="00CC7951"/>
    <w:rsid w:val="00D10B93"/>
    <w:rsid w:val="00E14810"/>
    <w:rsid w:val="00E15E92"/>
    <w:rsid w:val="00F0692D"/>
    <w:rsid w:val="00F8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27C2"/>
    <w:rPr>
      <w:b/>
      <w:bCs/>
    </w:rPr>
  </w:style>
  <w:style w:type="paragraph" w:styleId="BodyText">
    <w:name w:val="Body Text"/>
    <w:basedOn w:val="Normal"/>
    <w:link w:val="BodyTextChar"/>
    <w:uiPriority w:val="99"/>
    <w:rsid w:val="00E15E92"/>
    <w:pPr>
      <w:suppressAutoHyphens/>
      <w:spacing w:after="0" w:line="240" w:lineRule="auto"/>
      <w:ind w:right="442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5E92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E15E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173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Leninsky</cp:lastModifiedBy>
  <cp:revision>2</cp:revision>
  <cp:lastPrinted>2024-01-17T11:21:00Z</cp:lastPrinted>
  <dcterms:created xsi:type="dcterms:W3CDTF">2024-01-18T06:34:00Z</dcterms:created>
  <dcterms:modified xsi:type="dcterms:W3CDTF">2024-01-18T06:34:00Z</dcterms:modified>
</cp:coreProperties>
</file>