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FF" w:rsidRDefault="00FF6EFF" w:rsidP="006F3468">
      <w:pPr>
        <w:spacing w:after="0" w:line="240" w:lineRule="auto"/>
        <w:jc w:val="center"/>
        <w:rPr>
          <w:sz w:val="28"/>
          <w:szCs w:val="28"/>
        </w:rPr>
      </w:pPr>
      <w:r>
        <w:rPr>
          <w:sz w:val="28"/>
          <w:szCs w:val="28"/>
        </w:rPr>
        <w:t>РОССИЙСКАЯ ФЕДЕРАЦИЯ</w:t>
      </w:r>
    </w:p>
    <w:p w:rsidR="00FF6EFF" w:rsidRDefault="00FF6EFF" w:rsidP="006F3468">
      <w:pPr>
        <w:spacing w:after="0" w:line="240" w:lineRule="auto"/>
        <w:jc w:val="center"/>
        <w:rPr>
          <w:sz w:val="28"/>
          <w:szCs w:val="28"/>
        </w:rPr>
      </w:pPr>
      <w:r>
        <w:rPr>
          <w:sz w:val="28"/>
          <w:szCs w:val="28"/>
        </w:rPr>
        <w:t>Администрация Ленинского сельсовета</w:t>
      </w:r>
    </w:p>
    <w:p w:rsidR="00FF6EFF" w:rsidRDefault="00FF6EFF" w:rsidP="006F3468">
      <w:pPr>
        <w:spacing w:after="0" w:line="240" w:lineRule="auto"/>
        <w:jc w:val="center"/>
        <w:rPr>
          <w:sz w:val="28"/>
          <w:szCs w:val="28"/>
        </w:rPr>
      </w:pPr>
      <w:r>
        <w:rPr>
          <w:sz w:val="28"/>
          <w:szCs w:val="28"/>
        </w:rPr>
        <w:t>Касторенского района Курской области</w:t>
      </w:r>
    </w:p>
    <w:p w:rsidR="00FF6EFF" w:rsidRDefault="00FF6EFF" w:rsidP="003E1640">
      <w:pPr>
        <w:jc w:val="center"/>
        <w:rPr>
          <w:sz w:val="28"/>
          <w:szCs w:val="28"/>
        </w:rPr>
      </w:pPr>
    </w:p>
    <w:p w:rsidR="00FF6EFF" w:rsidRDefault="00FF6EFF" w:rsidP="006C7BAC">
      <w:pPr>
        <w:spacing w:after="0" w:line="240" w:lineRule="auto"/>
        <w:jc w:val="center"/>
        <w:rPr>
          <w:sz w:val="28"/>
          <w:szCs w:val="28"/>
        </w:rPr>
      </w:pPr>
      <w:r>
        <w:rPr>
          <w:sz w:val="28"/>
          <w:szCs w:val="28"/>
        </w:rPr>
        <w:t>ПОСТАНОВЛЕНИЕ</w:t>
      </w:r>
    </w:p>
    <w:p w:rsidR="00FF6EFF" w:rsidRDefault="00FF6EFF" w:rsidP="006C7BAC">
      <w:pPr>
        <w:spacing w:after="0" w:line="240" w:lineRule="auto"/>
        <w:jc w:val="center"/>
        <w:rPr>
          <w:sz w:val="28"/>
          <w:szCs w:val="28"/>
        </w:rPr>
      </w:pPr>
      <w:r>
        <w:rPr>
          <w:sz w:val="28"/>
          <w:szCs w:val="28"/>
        </w:rPr>
        <w:t>от  23  января 2024 №3</w:t>
      </w:r>
    </w:p>
    <w:p w:rsidR="00FF6EFF" w:rsidRDefault="00FF6EFF" w:rsidP="003E1640">
      <w:pPr>
        <w:jc w:val="center"/>
        <w:rPr>
          <w:sz w:val="28"/>
          <w:szCs w:val="28"/>
        </w:rPr>
      </w:pPr>
      <w:r>
        <w:rPr>
          <w:sz w:val="28"/>
          <w:szCs w:val="28"/>
        </w:rPr>
        <w:t xml:space="preserve">ОБ УТВЕРЖДЕНИИ ПОРЯДКА УЧЕТА БЮДЖЕТНЫХ И ДЕНЕЖНЫХ ОБЯЗАТЕЛЬСТВ ПОЛУЧАТЕЛЕЙ  СРЕДСТВ БЮДЖЕТА ЛЕНИНСКОГО СЕЛЬСОВЕТА КАСТОРЕНСКОГО РАЙОНА КУРСКОЙ ОБЛАСТИ УПРАВЛЕНИЕМ ФЕДЕРАЛЬНОГО КАЗНАЧЕЙСТВА ПО КУРСКОЙ ОБЛАСТИ, ОСУЩЕСТВЛЯЮЩИМ ПОЛНОМОЧИЯ ПО УЧЕТУ БЮДЖЕТНЫХ И ДЕНЕЖНЫХ ОБЯЗАТЕЛЬСТВ </w:t>
      </w:r>
    </w:p>
    <w:p w:rsidR="00FF6EFF" w:rsidRDefault="00FF6EFF" w:rsidP="006C7BAC">
      <w:pPr>
        <w:spacing w:after="0"/>
        <w:jc w:val="both"/>
        <w:rPr>
          <w:sz w:val="28"/>
          <w:szCs w:val="28"/>
        </w:rPr>
      </w:pPr>
      <w:r>
        <w:rPr>
          <w:sz w:val="28"/>
          <w:szCs w:val="28"/>
        </w:rPr>
        <w:t xml:space="preserve">     В соответствии с пунктами 1, 2 абзацем третьим пункта  5  статьи219 Бюджетного кодекса Российской Федерации, Администрация Ленинского сельсовета Касторенского района Курской области ПОСТАНОВЛЯЕТ:</w:t>
      </w:r>
    </w:p>
    <w:p w:rsidR="00FF6EFF" w:rsidRPr="006863A1" w:rsidRDefault="00FF6EFF" w:rsidP="006C7BAC">
      <w:pPr>
        <w:spacing w:after="0"/>
        <w:jc w:val="both"/>
        <w:rPr>
          <w:sz w:val="28"/>
          <w:szCs w:val="28"/>
        </w:rPr>
      </w:pPr>
      <w:r>
        <w:rPr>
          <w:sz w:val="28"/>
          <w:szCs w:val="28"/>
        </w:rPr>
        <w:t xml:space="preserve">1. </w:t>
      </w:r>
      <w:r w:rsidRPr="006863A1">
        <w:rPr>
          <w:sz w:val="28"/>
          <w:szCs w:val="28"/>
        </w:rPr>
        <w:t xml:space="preserve">Утвердить прилагаемый Порядок </w:t>
      </w:r>
      <w:r>
        <w:rPr>
          <w:sz w:val="28"/>
          <w:szCs w:val="28"/>
        </w:rPr>
        <w:t>учета бюджетных и денежных обязательств</w:t>
      </w:r>
      <w:r w:rsidRPr="006863A1">
        <w:rPr>
          <w:sz w:val="28"/>
          <w:szCs w:val="28"/>
        </w:rPr>
        <w:t xml:space="preserve"> получателей</w:t>
      </w:r>
      <w:r>
        <w:rPr>
          <w:sz w:val="28"/>
          <w:szCs w:val="28"/>
        </w:rPr>
        <w:t xml:space="preserve"> средств </w:t>
      </w:r>
      <w:r w:rsidRPr="006863A1">
        <w:rPr>
          <w:sz w:val="28"/>
          <w:szCs w:val="28"/>
        </w:rPr>
        <w:t xml:space="preserve">бюджета </w:t>
      </w:r>
      <w:r>
        <w:rPr>
          <w:sz w:val="28"/>
          <w:szCs w:val="28"/>
        </w:rPr>
        <w:t>Ленин</w:t>
      </w:r>
      <w:r w:rsidRPr="006863A1">
        <w:rPr>
          <w:sz w:val="28"/>
          <w:szCs w:val="28"/>
        </w:rPr>
        <w:t xml:space="preserve">ского сельсовета </w:t>
      </w:r>
      <w:r>
        <w:rPr>
          <w:sz w:val="28"/>
          <w:szCs w:val="28"/>
        </w:rPr>
        <w:t>Управлением Федерального казначейства по Курской области, осуществляющим полномочия по учету  бюджетных и денежных обязательств</w:t>
      </w:r>
      <w:r w:rsidRPr="006863A1">
        <w:rPr>
          <w:sz w:val="28"/>
          <w:szCs w:val="28"/>
        </w:rPr>
        <w:t>.</w:t>
      </w:r>
    </w:p>
    <w:p w:rsidR="00FF6EFF" w:rsidRPr="006863A1" w:rsidRDefault="00FF6EFF" w:rsidP="006C7BAC">
      <w:pPr>
        <w:spacing w:after="0"/>
        <w:jc w:val="both"/>
        <w:rPr>
          <w:sz w:val="28"/>
          <w:szCs w:val="28"/>
        </w:rPr>
      </w:pPr>
      <w:r>
        <w:rPr>
          <w:sz w:val="28"/>
          <w:szCs w:val="28"/>
        </w:rPr>
        <w:t xml:space="preserve">2. </w:t>
      </w:r>
      <w:r w:rsidRPr="006863A1">
        <w:rPr>
          <w:sz w:val="28"/>
          <w:szCs w:val="28"/>
        </w:rPr>
        <w:t xml:space="preserve">Признать утратившим силу Постановление № </w:t>
      </w:r>
      <w:r>
        <w:rPr>
          <w:sz w:val="28"/>
          <w:szCs w:val="28"/>
        </w:rPr>
        <w:t>82</w:t>
      </w:r>
      <w:r w:rsidRPr="006863A1">
        <w:rPr>
          <w:sz w:val="28"/>
          <w:szCs w:val="28"/>
        </w:rPr>
        <w:t xml:space="preserve"> от 2</w:t>
      </w:r>
      <w:r>
        <w:rPr>
          <w:sz w:val="28"/>
          <w:szCs w:val="28"/>
        </w:rPr>
        <w:t>3</w:t>
      </w:r>
      <w:r w:rsidRPr="006863A1">
        <w:rPr>
          <w:sz w:val="28"/>
          <w:szCs w:val="28"/>
        </w:rPr>
        <w:t xml:space="preserve"> октября 2018 года «О </w:t>
      </w:r>
      <w:r>
        <w:rPr>
          <w:sz w:val="28"/>
          <w:szCs w:val="28"/>
        </w:rPr>
        <w:t>Порядке учета бюджетных и денежных обязательств</w:t>
      </w:r>
      <w:r w:rsidRPr="006863A1">
        <w:rPr>
          <w:sz w:val="28"/>
          <w:szCs w:val="28"/>
        </w:rPr>
        <w:t xml:space="preserve"> получателей</w:t>
      </w:r>
      <w:r>
        <w:rPr>
          <w:sz w:val="28"/>
          <w:szCs w:val="28"/>
        </w:rPr>
        <w:t xml:space="preserve"> средств </w:t>
      </w:r>
      <w:r w:rsidRPr="006863A1">
        <w:rPr>
          <w:sz w:val="28"/>
          <w:szCs w:val="28"/>
        </w:rPr>
        <w:t xml:space="preserve">бюджета </w:t>
      </w:r>
      <w:r>
        <w:rPr>
          <w:sz w:val="28"/>
          <w:szCs w:val="28"/>
        </w:rPr>
        <w:t>Ленин</w:t>
      </w:r>
      <w:r w:rsidRPr="006863A1">
        <w:rPr>
          <w:sz w:val="28"/>
          <w:szCs w:val="28"/>
        </w:rPr>
        <w:t xml:space="preserve">ского сельсовета </w:t>
      </w:r>
      <w:r>
        <w:rPr>
          <w:sz w:val="28"/>
          <w:szCs w:val="28"/>
        </w:rPr>
        <w:t>Управлением Федерального казначейства по Курской области, осуществляющим полномочия по учету  бюджетных и денежных обязательств</w:t>
      </w:r>
      <w:r w:rsidRPr="006863A1">
        <w:rPr>
          <w:sz w:val="28"/>
          <w:szCs w:val="28"/>
        </w:rPr>
        <w:t>»</w:t>
      </w:r>
      <w:r>
        <w:rPr>
          <w:sz w:val="28"/>
          <w:szCs w:val="28"/>
        </w:rPr>
        <w:t xml:space="preserve"> и Постановление № 38 от 21 июня 2021 года «О внесении изменений в Постановление № 82 от 23 октября 2018 года «О </w:t>
      </w:r>
      <w:r w:rsidRPr="006863A1">
        <w:rPr>
          <w:sz w:val="28"/>
          <w:szCs w:val="28"/>
        </w:rPr>
        <w:t>Порядк</w:t>
      </w:r>
      <w:r>
        <w:rPr>
          <w:sz w:val="28"/>
          <w:szCs w:val="28"/>
        </w:rPr>
        <w:t>е учета бюджетных и денежных обязательств</w:t>
      </w:r>
      <w:r w:rsidRPr="006863A1">
        <w:rPr>
          <w:sz w:val="28"/>
          <w:szCs w:val="28"/>
        </w:rPr>
        <w:t xml:space="preserve"> получателей</w:t>
      </w:r>
      <w:r>
        <w:rPr>
          <w:sz w:val="28"/>
          <w:szCs w:val="28"/>
        </w:rPr>
        <w:t xml:space="preserve"> средств </w:t>
      </w:r>
      <w:r w:rsidRPr="006863A1">
        <w:rPr>
          <w:sz w:val="28"/>
          <w:szCs w:val="28"/>
        </w:rPr>
        <w:t xml:space="preserve">бюджета </w:t>
      </w:r>
      <w:r>
        <w:rPr>
          <w:sz w:val="28"/>
          <w:szCs w:val="28"/>
        </w:rPr>
        <w:t>Ленин</w:t>
      </w:r>
      <w:r w:rsidRPr="006863A1">
        <w:rPr>
          <w:sz w:val="28"/>
          <w:szCs w:val="28"/>
        </w:rPr>
        <w:t xml:space="preserve">ского сельсовета </w:t>
      </w:r>
      <w:r>
        <w:rPr>
          <w:sz w:val="28"/>
          <w:szCs w:val="28"/>
        </w:rPr>
        <w:t>Управлением Федерального казначейства по Курской области, осуществляющим полномочия по учету  бюджетных и денежных обязательств»</w:t>
      </w:r>
      <w:r w:rsidRPr="006863A1">
        <w:rPr>
          <w:sz w:val="28"/>
          <w:szCs w:val="28"/>
        </w:rPr>
        <w:t>.</w:t>
      </w:r>
    </w:p>
    <w:p w:rsidR="00FF6EFF" w:rsidRPr="006863A1" w:rsidRDefault="00FF6EFF" w:rsidP="006C7BAC">
      <w:pPr>
        <w:spacing w:after="0"/>
        <w:jc w:val="both"/>
        <w:rPr>
          <w:sz w:val="28"/>
          <w:szCs w:val="28"/>
        </w:rPr>
      </w:pPr>
      <w:r>
        <w:rPr>
          <w:sz w:val="28"/>
          <w:szCs w:val="28"/>
        </w:rPr>
        <w:t xml:space="preserve">3. </w:t>
      </w:r>
      <w:r w:rsidRPr="006863A1">
        <w:rPr>
          <w:sz w:val="28"/>
          <w:szCs w:val="28"/>
        </w:rPr>
        <w:t xml:space="preserve">Контроль за исполнением  настоящего постановления возложить на главного бухгалтера </w:t>
      </w:r>
      <w:r>
        <w:rPr>
          <w:sz w:val="28"/>
          <w:szCs w:val="28"/>
        </w:rPr>
        <w:t>Ленин</w:t>
      </w:r>
      <w:r w:rsidRPr="006863A1">
        <w:rPr>
          <w:sz w:val="28"/>
          <w:szCs w:val="28"/>
        </w:rPr>
        <w:t>ского сельсовета</w:t>
      </w:r>
      <w:r>
        <w:rPr>
          <w:sz w:val="28"/>
          <w:szCs w:val="28"/>
        </w:rPr>
        <w:t xml:space="preserve"> </w:t>
      </w:r>
      <w:r w:rsidRPr="006863A1">
        <w:rPr>
          <w:sz w:val="28"/>
          <w:szCs w:val="28"/>
        </w:rPr>
        <w:t>Касторенского района Курской области.</w:t>
      </w:r>
    </w:p>
    <w:p w:rsidR="00FF6EFF" w:rsidRDefault="00FF6EFF" w:rsidP="006C7BAC">
      <w:pPr>
        <w:spacing w:after="0"/>
        <w:jc w:val="both"/>
        <w:rPr>
          <w:sz w:val="28"/>
          <w:szCs w:val="28"/>
        </w:rPr>
      </w:pPr>
      <w:r>
        <w:rPr>
          <w:sz w:val="28"/>
          <w:szCs w:val="28"/>
        </w:rPr>
        <w:t>4.</w:t>
      </w:r>
      <w:r w:rsidRPr="006863A1">
        <w:rPr>
          <w:sz w:val="28"/>
          <w:szCs w:val="28"/>
        </w:rPr>
        <w:t>Настоящее постановление вступает в силу с 1</w:t>
      </w:r>
      <w:r>
        <w:rPr>
          <w:sz w:val="28"/>
          <w:szCs w:val="28"/>
        </w:rPr>
        <w:t xml:space="preserve"> февраля</w:t>
      </w:r>
      <w:r w:rsidRPr="006863A1">
        <w:rPr>
          <w:sz w:val="28"/>
          <w:szCs w:val="28"/>
        </w:rPr>
        <w:t xml:space="preserve"> 2024 года.</w:t>
      </w:r>
    </w:p>
    <w:p w:rsidR="00FF6EFF" w:rsidRPr="006863A1" w:rsidRDefault="00FF6EFF" w:rsidP="006C7BAC">
      <w:pPr>
        <w:spacing w:after="0"/>
        <w:jc w:val="both"/>
        <w:rPr>
          <w:sz w:val="28"/>
          <w:szCs w:val="28"/>
        </w:rPr>
      </w:pPr>
      <w:bookmarkStart w:id="0" w:name="_GoBack"/>
      <w:bookmarkEnd w:id="0"/>
    </w:p>
    <w:p w:rsidR="00FF6EFF" w:rsidRPr="00535486" w:rsidRDefault="00FF6EFF" w:rsidP="006C7BAC">
      <w:pPr>
        <w:spacing w:after="0"/>
        <w:jc w:val="both"/>
        <w:rPr>
          <w:sz w:val="28"/>
          <w:szCs w:val="28"/>
        </w:rPr>
      </w:pPr>
      <w:r>
        <w:rPr>
          <w:sz w:val="28"/>
          <w:szCs w:val="28"/>
        </w:rPr>
        <w:t>Глава Ленинского сельсовета                                                            А. М. Лохматов</w:t>
      </w:r>
    </w:p>
    <w:p w:rsidR="00FF6EFF" w:rsidRDefault="00FF6EFF" w:rsidP="00535486">
      <w:pPr>
        <w:pStyle w:val="ListParagraph"/>
        <w:ind w:left="675"/>
        <w:jc w:val="both"/>
        <w:rPr>
          <w:sz w:val="28"/>
          <w:szCs w:val="28"/>
        </w:rPr>
      </w:pPr>
    </w:p>
    <w:p w:rsidR="00FF6EFF" w:rsidRDefault="00FF6EFF" w:rsidP="007A09B6">
      <w:pPr>
        <w:pStyle w:val="ConsPlusNormal"/>
        <w:jc w:val="right"/>
        <w:outlineLvl w:val="1"/>
        <w:rPr>
          <w:rFonts w:cs="Times New Roman"/>
        </w:rPr>
        <w:sectPr w:rsidR="00FF6EFF" w:rsidSect="007004CF">
          <w:pgSz w:w="11906" w:h="16838"/>
          <w:pgMar w:top="1134" w:right="850" w:bottom="1134" w:left="1701" w:header="708" w:footer="708" w:gutter="0"/>
          <w:cols w:space="708"/>
          <w:docGrid w:linePitch="360"/>
        </w:sectPr>
      </w:pPr>
    </w:p>
    <w:p w:rsidR="00FF6EFF" w:rsidRPr="00C332B4" w:rsidRDefault="00FF6EFF" w:rsidP="007A09B6">
      <w:pPr>
        <w:pStyle w:val="ConsPlusNormal"/>
        <w:jc w:val="right"/>
        <w:outlineLvl w:val="1"/>
      </w:pPr>
      <w:r w:rsidRPr="00C332B4">
        <w:t>Приложение № 1</w:t>
      </w:r>
    </w:p>
    <w:p w:rsidR="00FF6EFF" w:rsidRPr="00C332B4" w:rsidRDefault="00FF6EFF" w:rsidP="007A09B6">
      <w:pPr>
        <w:pStyle w:val="ConsPlusNormal"/>
        <w:jc w:val="right"/>
      </w:pPr>
      <w:r w:rsidRPr="00C332B4">
        <w:t>к Порядку учета бюджетных и денежных</w:t>
      </w:r>
    </w:p>
    <w:p w:rsidR="00FF6EFF" w:rsidRPr="00C332B4" w:rsidRDefault="00FF6EFF" w:rsidP="007A09B6">
      <w:pPr>
        <w:pStyle w:val="ConsPlusNormal"/>
        <w:jc w:val="right"/>
      </w:pPr>
      <w:r w:rsidRPr="00C332B4">
        <w:t xml:space="preserve"> обязательств</w:t>
      </w:r>
      <w:r>
        <w:t xml:space="preserve">  </w:t>
      </w:r>
      <w:r w:rsidRPr="00C332B4">
        <w:t>получателей средств  бюджета</w:t>
      </w:r>
    </w:p>
    <w:p w:rsidR="00FF6EFF" w:rsidRPr="00C332B4" w:rsidRDefault="00FF6EFF" w:rsidP="007A09B6">
      <w:pPr>
        <w:pStyle w:val="ConsPlusNormal"/>
        <w:jc w:val="right"/>
        <w:rPr>
          <w:rFonts w:cs="Times New Roman"/>
        </w:rPr>
      </w:pPr>
      <w:r>
        <w:t>Ленинского сельсовета Касторенского района</w:t>
      </w:r>
    </w:p>
    <w:p w:rsidR="00FF6EFF" w:rsidRPr="00C332B4" w:rsidRDefault="00FF6EFF" w:rsidP="007A09B6">
      <w:pPr>
        <w:pStyle w:val="ConsPlusNormal"/>
        <w:jc w:val="right"/>
      </w:pPr>
      <w:r w:rsidRPr="00C332B4">
        <w:t xml:space="preserve"> Курской области Управлением </w:t>
      </w:r>
    </w:p>
    <w:p w:rsidR="00FF6EFF" w:rsidRPr="00C332B4" w:rsidRDefault="00FF6EFF" w:rsidP="007A09B6">
      <w:pPr>
        <w:pStyle w:val="ConsPlusNormal"/>
        <w:jc w:val="right"/>
      </w:pPr>
      <w:r w:rsidRPr="00C332B4">
        <w:t xml:space="preserve">Федерального казначейства по Курской </w:t>
      </w:r>
    </w:p>
    <w:p w:rsidR="00FF6EFF" w:rsidRPr="00C332B4" w:rsidRDefault="00FF6EFF" w:rsidP="007A09B6">
      <w:pPr>
        <w:pStyle w:val="ConsPlusNormal"/>
        <w:jc w:val="right"/>
      </w:pPr>
      <w:r w:rsidRPr="00C332B4">
        <w:t>области,</w:t>
      </w:r>
      <w:r>
        <w:t xml:space="preserve"> </w:t>
      </w:r>
      <w:r w:rsidRPr="00C332B4">
        <w:t>осуществляющим полномочия</w:t>
      </w:r>
    </w:p>
    <w:p w:rsidR="00FF6EFF" w:rsidRPr="00C332B4" w:rsidRDefault="00FF6EFF" w:rsidP="007A09B6">
      <w:pPr>
        <w:pStyle w:val="ConsPlusNormal"/>
        <w:jc w:val="right"/>
      </w:pPr>
      <w:r w:rsidRPr="00C332B4">
        <w:t xml:space="preserve"> по учету бюджетных и денежных обязательств</w:t>
      </w:r>
    </w:p>
    <w:p w:rsidR="00FF6EFF" w:rsidRDefault="00FF6EFF" w:rsidP="007A09B6">
      <w:pPr>
        <w:pStyle w:val="ConsPlusNormal"/>
        <w:jc w:val="both"/>
        <w:rPr>
          <w:rFonts w:cs="Times New Roman"/>
        </w:rPr>
      </w:pPr>
    </w:p>
    <w:p w:rsidR="00FF6EFF" w:rsidRPr="00BF763B" w:rsidRDefault="00FF6EFF" w:rsidP="007A09B6">
      <w:pPr>
        <w:pStyle w:val="ConsPlusTitle"/>
        <w:jc w:val="center"/>
        <w:rPr>
          <w:rFonts w:cs="Times New Roman"/>
        </w:rPr>
      </w:pPr>
      <w:bookmarkStart w:id="1" w:name="P492"/>
      <w:bookmarkEnd w:id="1"/>
      <w:r>
        <w:t>РЕКВИЗИТЫ</w:t>
      </w:r>
    </w:p>
    <w:p w:rsidR="00FF6EFF" w:rsidRDefault="00FF6EFF" w:rsidP="007A09B6">
      <w:pPr>
        <w:pStyle w:val="ConsPlusTitle"/>
        <w:jc w:val="center"/>
      </w:pPr>
      <w:r>
        <w:t xml:space="preserve">СВЕДЕНИЯ О </w:t>
      </w:r>
      <w:r w:rsidRPr="00BF763B">
        <w:t>БЮДЖЕТНО</w:t>
      </w:r>
      <w:r>
        <w:t>М</w:t>
      </w:r>
      <w:r w:rsidRPr="00BF763B">
        <w:t xml:space="preserve"> ОБЯЗАТЕЛЬСТВ</w:t>
      </w:r>
      <w:r>
        <w:t>Е</w:t>
      </w:r>
    </w:p>
    <w:p w:rsidR="00FF6EFF" w:rsidRPr="00F64AA9" w:rsidRDefault="00FF6EFF" w:rsidP="007A09B6">
      <w:pPr>
        <w:pStyle w:val="ConsPlusTitle"/>
        <w:jc w:val="right"/>
        <w:rPr>
          <w:b w:val="0"/>
          <w:bCs w:val="0"/>
        </w:rPr>
      </w:pPr>
      <w:r w:rsidRPr="00F64AA9">
        <w:rPr>
          <w:b w:val="0"/>
          <w:bCs w:val="0"/>
        </w:rPr>
        <w:t>Единица измерения: руб.</w:t>
      </w:r>
    </w:p>
    <w:p w:rsidR="00FF6EFF" w:rsidRPr="00F64AA9" w:rsidRDefault="00FF6EFF" w:rsidP="007A09B6">
      <w:pPr>
        <w:pStyle w:val="ConsPlusTitle"/>
        <w:jc w:val="right"/>
        <w:rPr>
          <w:b w:val="0"/>
          <w:bCs w:val="0"/>
        </w:rPr>
      </w:pPr>
      <w:r w:rsidRPr="00F64AA9">
        <w:rPr>
          <w:b w:val="0"/>
          <w:bCs w:val="0"/>
        </w:rPr>
        <w:t>(с точностью до второго десятичного знака)</w:t>
      </w:r>
    </w:p>
    <w:p w:rsidR="00FF6EFF" w:rsidRPr="00BF763B" w:rsidRDefault="00FF6EFF" w:rsidP="007A09B6">
      <w:pPr>
        <w:spacing w:after="1"/>
      </w:pPr>
    </w:p>
    <w:p w:rsidR="00FF6EFF" w:rsidRPr="00BF763B" w:rsidRDefault="00FF6EFF" w:rsidP="007A09B6">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FF6EFF" w:rsidRPr="00BF763B" w:rsidTr="00A8522B">
        <w:tc>
          <w:tcPr>
            <w:tcW w:w="6016" w:type="dxa"/>
          </w:tcPr>
          <w:p w:rsidR="00FF6EFF" w:rsidRPr="00BF763B" w:rsidRDefault="00FF6EFF" w:rsidP="00A8522B">
            <w:pPr>
              <w:pStyle w:val="ConsPlusNormal"/>
              <w:jc w:val="center"/>
            </w:pPr>
            <w:r w:rsidRPr="00BF763B">
              <w:t>Наименование реквизита</w:t>
            </w:r>
          </w:p>
        </w:tc>
        <w:tc>
          <w:tcPr>
            <w:tcW w:w="8647" w:type="dxa"/>
          </w:tcPr>
          <w:p w:rsidR="00FF6EFF" w:rsidRPr="00BF763B" w:rsidRDefault="00FF6EFF" w:rsidP="00A8522B">
            <w:pPr>
              <w:pStyle w:val="ConsPlusNormal"/>
              <w:jc w:val="center"/>
            </w:pPr>
            <w:r w:rsidRPr="00BF763B">
              <w:t>Правила формирования (</w:t>
            </w:r>
            <w:r>
              <w:t>заполнения)</w:t>
            </w:r>
            <w:r w:rsidRPr="00BF763B">
              <w:t>реквизита</w:t>
            </w:r>
          </w:p>
        </w:tc>
      </w:tr>
      <w:tr w:rsidR="00FF6EFF" w:rsidRPr="00BF763B" w:rsidTr="00A8522B">
        <w:tc>
          <w:tcPr>
            <w:tcW w:w="6016" w:type="dxa"/>
          </w:tcPr>
          <w:p w:rsidR="00FF6EFF" w:rsidRPr="00BF763B" w:rsidRDefault="00FF6EFF" w:rsidP="00A8522B">
            <w:pPr>
              <w:pStyle w:val="ConsPlusNormal"/>
              <w:jc w:val="both"/>
            </w:pPr>
            <w:r w:rsidRPr="00BF763B">
              <w:t>1. Номер сведений о бюджетном обязательстве получателя средств бюджета</w:t>
            </w:r>
            <w:r>
              <w:t xml:space="preserve"> МО </w:t>
            </w:r>
            <w:r w:rsidRPr="00BF763B">
              <w:t>(далее - соответственно Сведения о бюджетном обязательстве, бюджетное обязательство)</w:t>
            </w:r>
          </w:p>
        </w:tc>
        <w:tc>
          <w:tcPr>
            <w:tcW w:w="8647" w:type="dxa"/>
          </w:tcPr>
          <w:p w:rsidR="00FF6EFF" w:rsidRPr="00BF763B" w:rsidRDefault="00FF6EFF" w:rsidP="00A8522B">
            <w:pPr>
              <w:pStyle w:val="ConsPlusNormal"/>
              <w:ind w:firstLine="283"/>
              <w:jc w:val="both"/>
            </w:pPr>
            <w:r w:rsidRPr="00BF763B">
              <w:t>Указывается порядковый номер Сведений о бюджетном обязательстве.</w:t>
            </w:r>
          </w:p>
          <w:p w:rsidR="00FF6EFF" w:rsidRPr="00BF763B" w:rsidRDefault="00FF6EFF" w:rsidP="00A8522B">
            <w:pPr>
              <w:pStyle w:val="ConsPlusNormal"/>
              <w:ind w:firstLine="283"/>
              <w:jc w:val="both"/>
            </w:pPr>
            <w:r w:rsidRPr="00BF763B">
              <w:t xml:space="preserve">При представлении Сведений о бюджетном обязательстве в форме электронного документа </w:t>
            </w:r>
            <w:r>
              <w:t xml:space="preserve">в информационных системах Министерства финансов Российской Федерации и Федерального казначейства (далее – информационные системы) </w:t>
            </w:r>
            <w:r w:rsidRPr="00BF763B">
              <w:t>номер Сведений о бюджетном обязательстве присваивает</w:t>
            </w:r>
            <w:r>
              <w:t>ся автоматически в информационных</w:t>
            </w:r>
            <w:r w:rsidRPr="00BF763B">
              <w:t xml:space="preserve"> систем</w:t>
            </w:r>
            <w:r>
              <w:t>ах</w:t>
            </w:r>
            <w:r w:rsidRPr="00BF763B">
              <w:t>.</w:t>
            </w:r>
          </w:p>
        </w:tc>
      </w:tr>
      <w:tr w:rsidR="00FF6EFF" w:rsidRPr="00BF763B" w:rsidTr="00A8522B">
        <w:tc>
          <w:tcPr>
            <w:tcW w:w="6016" w:type="dxa"/>
          </w:tcPr>
          <w:p w:rsidR="00FF6EFF" w:rsidRPr="00BF763B" w:rsidRDefault="00FF6EFF" w:rsidP="00A8522B">
            <w:pPr>
              <w:pStyle w:val="ConsPlusNormal"/>
              <w:jc w:val="both"/>
            </w:pPr>
            <w:r w:rsidRPr="00BF763B">
              <w:t>2. Учетный номер бюджетного обязательства</w:t>
            </w:r>
          </w:p>
        </w:tc>
        <w:tc>
          <w:tcPr>
            <w:tcW w:w="8647" w:type="dxa"/>
          </w:tcPr>
          <w:p w:rsidR="00FF6EFF" w:rsidRPr="00BF763B" w:rsidRDefault="00FF6EFF" w:rsidP="00A8522B">
            <w:pPr>
              <w:pStyle w:val="ConsPlusNormal"/>
              <w:ind w:firstLine="283"/>
              <w:jc w:val="both"/>
            </w:pPr>
            <w:r w:rsidRPr="00BF763B">
              <w:t>Указывается при внесении изменений в поставленное на учет бюджетное обязательство.</w:t>
            </w:r>
          </w:p>
          <w:p w:rsidR="00FF6EFF" w:rsidRPr="00BF763B" w:rsidRDefault="00FF6EFF" w:rsidP="00A8522B">
            <w:pPr>
              <w:pStyle w:val="ConsPlusNormal"/>
              <w:ind w:firstLine="283"/>
              <w:jc w:val="both"/>
            </w:pPr>
            <w:r w:rsidRPr="00BF763B">
              <w:t>Указывается учетный номер обязательства, в которое вносятся изменения, присвоенный ему при постановке на учет.</w:t>
            </w:r>
          </w:p>
          <w:p w:rsidR="00FF6EFF" w:rsidRPr="00BF763B" w:rsidRDefault="00FF6EFF" w:rsidP="00A8522B">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t>ых</w:t>
            </w:r>
            <w:r w:rsidRPr="00BF763B">
              <w:t xml:space="preserve"> систем</w:t>
            </w:r>
            <w:r>
              <w:t>ах</w:t>
            </w:r>
            <w:r w:rsidRPr="00BF763B">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F6EFF" w:rsidRPr="00BF763B" w:rsidTr="00A8522B">
        <w:tc>
          <w:tcPr>
            <w:tcW w:w="6016" w:type="dxa"/>
          </w:tcPr>
          <w:p w:rsidR="00FF6EFF" w:rsidRPr="00BF763B" w:rsidRDefault="00FF6EFF" w:rsidP="00A8522B">
            <w:pPr>
              <w:pStyle w:val="ConsPlusNormal"/>
              <w:jc w:val="both"/>
            </w:pPr>
            <w:r w:rsidRPr="00BF763B">
              <w:t>3. Дата формирования Сведений о бюджетном обязательстве</w:t>
            </w:r>
          </w:p>
        </w:tc>
        <w:tc>
          <w:tcPr>
            <w:tcW w:w="8647" w:type="dxa"/>
          </w:tcPr>
          <w:p w:rsidR="00FF6EFF" w:rsidRDefault="00FF6EFF" w:rsidP="00A8522B">
            <w:pPr>
              <w:pStyle w:val="ConsPlusNormal"/>
              <w:ind w:firstLine="283"/>
              <w:jc w:val="both"/>
              <w:rPr>
                <w:rFonts w:cs="Times New Roman"/>
              </w:rPr>
            </w:pPr>
            <w:r w:rsidRPr="00BF763B">
              <w:t>Указывается дата формирования Сведений о бюджетном обязательстве получателем бюджетных средств.</w:t>
            </w:r>
          </w:p>
          <w:p w:rsidR="00FF6EFF" w:rsidRPr="00BF763B" w:rsidRDefault="00FF6EFF" w:rsidP="00A8522B">
            <w:pPr>
              <w:pStyle w:val="ConsPlusNormal"/>
              <w:ind w:firstLine="283"/>
              <w:jc w:val="both"/>
            </w:pPr>
            <w:r w:rsidRPr="00BF763B">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p w:rsidR="00FF6EFF" w:rsidRPr="00BF763B" w:rsidRDefault="00FF6EFF" w:rsidP="00A8522B">
            <w:pPr>
              <w:pStyle w:val="ConsPlusNormal"/>
              <w:ind w:firstLine="283"/>
              <w:jc w:val="both"/>
            </w:pPr>
          </w:p>
        </w:tc>
      </w:tr>
      <w:tr w:rsidR="00FF6EFF" w:rsidRPr="00727E8C" w:rsidTr="00A8522B">
        <w:tc>
          <w:tcPr>
            <w:tcW w:w="6016" w:type="dxa"/>
          </w:tcPr>
          <w:p w:rsidR="00FF6EFF" w:rsidRDefault="00FF6EFF" w:rsidP="00A8522B">
            <w:pPr>
              <w:pStyle w:val="ConsPlusNormal"/>
              <w:jc w:val="both"/>
            </w:pPr>
            <w:r>
              <w:t>4. Тип бюджетного обязательства</w:t>
            </w:r>
          </w:p>
        </w:tc>
        <w:tc>
          <w:tcPr>
            <w:tcW w:w="8647" w:type="dxa"/>
          </w:tcPr>
          <w:p w:rsidR="00FF6EFF" w:rsidRDefault="00FF6EFF" w:rsidP="00A8522B">
            <w:pPr>
              <w:pStyle w:val="ConsPlusNormal"/>
              <w:jc w:val="both"/>
            </w:pPr>
            <w:r>
              <w:t>Указывается код типа бюджетного обязательства, исходя из следующего:</w:t>
            </w:r>
          </w:p>
          <w:p w:rsidR="00FF6EFF" w:rsidRDefault="00FF6EFF" w:rsidP="00A8522B">
            <w:pPr>
              <w:pStyle w:val="ConsPlusNormal"/>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FF6EFF" w:rsidRDefault="00FF6EFF" w:rsidP="00A8522B">
            <w:pPr>
              <w:pStyle w:val="ConsPlusNormal"/>
              <w:jc w:val="both"/>
            </w:pPr>
            <w:r>
              <w:t>2 - прочее, если бюджетное обязательство не связано с закупкой товаров, работ, услуг</w:t>
            </w:r>
            <w:r w:rsidRPr="00BF763B">
              <w:t>или если бюджетное обязательство возникло в связи с закупкой товаров, работ, услуг прошлых лет.</w:t>
            </w:r>
            <w:r>
              <w:t>.</w:t>
            </w:r>
          </w:p>
        </w:tc>
      </w:tr>
      <w:tr w:rsidR="00FF6EFF" w:rsidRPr="00727E8C" w:rsidTr="00A8522B">
        <w:tc>
          <w:tcPr>
            <w:tcW w:w="6016" w:type="dxa"/>
          </w:tcPr>
          <w:p w:rsidR="00FF6EFF" w:rsidRDefault="00FF6EFF" w:rsidP="00A8522B">
            <w:pPr>
              <w:pStyle w:val="ConsPlusNormal"/>
              <w:jc w:val="both"/>
              <w:outlineLvl w:val="2"/>
            </w:pPr>
            <w:r>
              <w:t>5. Информация о получателе бюджетных средств</w:t>
            </w:r>
          </w:p>
        </w:tc>
        <w:tc>
          <w:tcPr>
            <w:tcW w:w="8647" w:type="dxa"/>
          </w:tcPr>
          <w:p w:rsidR="00FF6EFF" w:rsidRDefault="00FF6EFF" w:rsidP="00A8522B">
            <w:pPr>
              <w:pStyle w:val="ConsPlusNormal"/>
              <w:rPr>
                <w:rFonts w:cs="Times New Roman"/>
              </w:rPr>
            </w:pPr>
          </w:p>
        </w:tc>
      </w:tr>
      <w:tr w:rsidR="00FF6EFF" w:rsidRPr="00727E8C" w:rsidTr="00A8522B">
        <w:tc>
          <w:tcPr>
            <w:tcW w:w="6016" w:type="dxa"/>
          </w:tcPr>
          <w:p w:rsidR="00FF6EFF" w:rsidRDefault="00FF6EFF" w:rsidP="00A8522B">
            <w:pPr>
              <w:pStyle w:val="ConsPlusNormal"/>
              <w:jc w:val="both"/>
            </w:pPr>
            <w:bookmarkStart w:id="2" w:name="P517"/>
            <w:bookmarkEnd w:id="2"/>
            <w:r>
              <w:t>5.1. Получатель бюджетных средств</w:t>
            </w:r>
          </w:p>
        </w:tc>
        <w:tc>
          <w:tcPr>
            <w:tcW w:w="8647" w:type="dxa"/>
          </w:tcPr>
          <w:p w:rsidR="00FF6EFF" w:rsidRDefault="00FF6EFF" w:rsidP="00A8522B">
            <w:pPr>
              <w:pStyle w:val="ConsPlusNormal"/>
              <w:ind w:firstLine="283"/>
              <w:jc w:val="both"/>
            </w:pPr>
            <w: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F6EFF" w:rsidRDefault="00FF6EFF" w:rsidP="00A8522B">
            <w:pPr>
              <w:pStyle w:val="ConsPlusNormal"/>
              <w:ind w:firstLine="283"/>
              <w:jc w:val="both"/>
              <w:rPr>
                <w:rFonts w:cs="Times New Roman"/>
              </w:rPr>
            </w:pPr>
            <w:r w:rsidRPr="00BF763B">
              <w:t>При представлении Сведений о бюджетном обязательстве в форме электронного документа в информационн</w:t>
            </w:r>
            <w:r>
              <w:t>ых системах</w:t>
            </w:r>
            <w:r w:rsidRPr="00BF763B">
              <w:t xml:space="preserve"> заполняется автоматически после авторизации и идентификации получателя средств бюджета</w:t>
            </w:r>
            <w:r>
              <w:t xml:space="preserve"> МО </w:t>
            </w:r>
            <w:r w:rsidRPr="00BF763B">
              <w:t>в информационной системе.</w:t>
            </w:r>
          </w:p>
        </w:tc>
      </w:tr>
      <w:tr w:rsidR="00FF6EFF" w:rsidRPr="00727E8C" w:rsidTr="00A8522B">
        <w:tc>
          <w:tcPr>
            <w:tcW w:w="6016" w:type="dxa"/>
          </w:tcPr>
          <w:p w:rsidR="00FF6EFF" w:rsidRDefault="00FF6EFF" w:rsidP="00A8522B">
            <w:pPr>
              <w:pStyle w:val="ConsPlusNormal"/>
              <w:jc w:val="both"/>
            </w:pPr>
            <w:r>
              <w:t>5.2. Наименование бюджета</w:t>
            </w:r>
          </w:p>
        </w:tc>
        <w:tc>
          <w:tcPr>
            <w:tcW w:w="8647" w:type="dxa"/>
          </w:tcPr>
          <w:p w:rsidR="00FF6EFF" w:rsidRDefault="00FF6EFF" w:rsidP="00A8522B">
            <w:pPr>
              <w:pStyle w:val="ConsPlusNormal"/>
              <w:ind w:firstLine="283"/>
              <w:jc w:val="both"/>
            </w:pPr>
            <w:r>
              <w:t>Указывается наименование бюджета -"Бюджет Ленинского сельсовета»</w:t>
            </w:r>
            <w:r w:rsidRPr="006B51F3">
              <w:t xml:space="preserve"> </w:t>
            </w:r>
            <w:r>
              <w:t xml:space="preserve">Касторенского района </w:t>
            </w:r>
            <w:r w:rsidRPr="006B51F3">
              <w:t>Курской области</w:t>
            </w:r>
            <w:r>
              <w:t xml:space="preserve"> ".</w:t>
            </w:r>
          </w:p>
          <w:p w:rsidR="00FF6EFF" w:rsidRDefault="00FF6EFF" w:rsidP="00A8522B">
            <w:pPr>
              <w:pStyle w:val="ConsPlusNormal"/>
              <w:ind w:firstLine="283"/>
              <w:jc w:val="both"/>
              <w:rPr>
                <w:rFonts w:cs="Times New Roman"/>
              </w:rPr>
            </w:pPr>
            <w:r w:rsidRPr="00BF763B">
              <w:t>При представлении Сведений о бюджетном обязательстве в форме электронного документа в информационн</w:t>
            </w:r>
            <w:r>
              <w:t>ых</w:t>
            </w:r>
            <w:r w:rsidRPr="00BF763B">
              <w:t xml:space="preserve"> систем</w:t>
            </w:r>
            <w:r>
              <w:t>ах</w:t>
            </w:r>
            <w:r w:rsidRPr="00BF763B">
              <w:t xml:space="preserve"> заполняется автоматически.</w:t>
            </w:r>
          </w:p>
        </w:tc>
      </w:tr>
      <w:tr w:rsidR="00FF6EFF" w:rsidRPr="00727E8C" w:rsidTr="00A8522B">
        <w:tc>
          <w:tcPr>
            <w:tcW w:w="6016" w:type="dxa"/>
          </w:tcPr>
          <w:p w:rsidR="00FF6EFF" w:rsidRDefault="00FF6EFF" w:rsidP="00A8522B">
            <w:pPr>
              <w:pStyle w:val="ConsPlusNormal"/>
              <w:jc w:val="both"/>
              <w:rPr>
                <w:rFonts w:cs="Times New Roman"/>
              </w:rPr>
            </w:pPr>
            <w:r w:rsidRPr="00BF763B">
              <w:t>5.</w:t>
            </w:r>
            <w:r>
              <w:t>3</w:t>
            </w:r>
            <w:r w:rsidRPr="00BF763B">
              <w:t>. Код ОКТМО</w:t>
            </w:r>
          </w:p>
        </w:tc>
        <w:tc>
          <w:tcPr>
            <w:tcW w:w="8647" w:type="dxa"/>
          </w:tcPr>
          <w:p w:rsidR="00FF6EFF" w:rsidRDefault="00FF6EFF" w:rsidP="00A8522B">
            <w:pPr>
              <w:pStyle w:val="ConsPlusNormal"/>
              <w:ind w:firstLine="283"/>
              <w:jc w:val="both"/>
              <w:rPr>
                <w:rFonts w:cs="Times New Roman"/>
              </w:rPr>
            </w:pPr>
            <w:r w:rsidRPr="00BF763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6EFF" w:rsidRPr="00727E8C" w:rsidTr="00A8522B">
        <w:tc>
          <w:tcPr>
            <w:tcW w:w="6016" w:type="dxa"/>
          </w:tcPr>
          <w:p w:rsidR="00FF6EFF" w:rsidRDefault="00FF6EFF" w:rsidP="00A8522B">
            <w:pPr>
              <w:pStyle w:val="ConsPlusNormal"/>
              <w:jc w:val="both"/>
            </w:pPr>
            <w:r>
              <w:t>5.4. Финансовый орган</w:t>
            </w:r>
          </w:p>
        </w:tc>
        <w:tc>
          <w:tcPr>
            <w:tcW w:w="8647" w:type="dxa"/>
          </w:tcPr>
          <w:p w:rsidR="00FF6EFF" w:rsidRDefault="00FF6EFF" w:rsidP="00A8522B">
            <w:pPr>
              <w:pStyle w:val="ConsPlusNormal"/>
              <w:ind w:firstLine="283"/>
              <w:jc w:val="both"/>
            </w:pPr>
            <w:r>
              <w:t>Указывается финансовый орган.</w:t>
            </w:r>
          </w:p>
          <w:p w:rsidR="00FF6EFF" w:rsidRDefault="00FF6EFF" w:rsidP="00A8522B">
            <w:pPr>
              <w:pStyle w:val="ConsPlusNormal"/>
              <w:ind w:firstLine="283"/>
              <w:jc w:val="both"/>
              <w:rPr>
                <w:rFonts w:cs="Times New Roman"/>
              </w:rPr>
            </w:pPr>
            <w:r w:rsidRPr="00BF763B">
              <w:t>При представлении Сведений о бюджетном обязательстве в форме электронного документа в информационн</w:t>
            </w:r>
            <w:r>
              <w:t>ых</w:t>
            </w:r>
            <w:r w:rsidRPr="00BF763B">
              <w:t xml:space="preserve"> систем</w:t>
            </w:r>
            <w:r>
              <w:t>ах</w:t>
            </w:r>
            <w:r w:rsidRPr="00BF763B">
              <w:t xml:space="preserve"> заполняется автоматически.</w:t>
            </w:r>
          </w:p>
        </w:tc>
      </w:tr>
      <w:tr w:rsidR="00FF6EFF" w:rsidRPr="00727E8C" w:rsidTr="00A8522B">
        <w:tc>
          <w:tcPr>
            <w:tcW w:w="6016" w:type="dxa"/>
          </w:tcPr>
          <w:p w:rsidR="00FF6EFF" w:rsidRDefault="00FF6EFF" w:rsidP="00A8522B">
            <w:pPr>
              <w:pStyle w:val="ConsPlusNormal"/>
              <w:jc w:val="both"/>
              <w:rPr>
                <w:rFonts w:cs="Times New Roman"/>
              </w:rPr>
            </w:pPr>
            <w:r w:rsidRPr="00EE7664">
              <w:t>5.5. Код по ОКПО</w:t>
            </w:r>
          </w:p>
        </w:tc>
        <w:tc>
          <w:tcPr>
            <w:tcW w:w="8647" w:type="dxa"/>
          </w:tcPr>
          <w:p w:rsidR="00FF6EFF" w:rsidRDefault="00FF6EFF" w:rsidP="00A8522B">
            <w:pPr>
              <w:pStyle w:val="ConsPlusNormal"/>
              <w:ind w:firstLine="283"/>
              <w:jc w:val="both"/>
              <w:rPr>
                <w:rFonts w:cs="Times New Roman"/>
              </w:rPr>
            </w:pPr>
            <w:r w:rsidRPr="00EE7664">
              <w:t>Указывается код финансового органа по Общероссийскому классификатору предприятий и организаций.</w:t>
            </w:r>
          </w:p>
        </w:tc>
      </w:tr>
      <w:tr w:rsidR="00FF6EFF" w:rsidRPr="00727E8C" w:rsidTr="00A8522B">
        <w:tc>
          <w:tcPr>
            <w:tcW w:w="6016" w:type="dxa"/>
          </w:tcPr>
          <w:p w:rsidR="00FF6EFF" w:rsidRDefault="00FF6EFF" w:rsidP="00A8522B">
            <w:pPr>
              <w:pStyle w:val="ConsPlusNormal"/>
              <w:jc w:val="both"/>
            </w:pPr>
            <w:r>
              <w:t xml:space="preserve">5.6. Код получателя бюджетных средств по Сводному реестру </w:t>
            </w:r>
          </w:p>
        </w:tc>
        <w:tc>
          <w:tcPr>
            <w:tcW w:w="8647" w:type="dxa"/>
          </w:tcPr>
          <w:p w:rsidR="00FF6EFF" w:rsidRDefault="00FF6EFF" w:rsidP="00A8522B">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 МО в соответствии со Сводным реестром.</w:t>
            </w:r>
          </w:p>
        </w:tc>
      </w:tr>
      <w:tr w:rsidR="00FF6EFF" w:rsidRPr="00727E8C" w:rsidTr="00A8522B">
        <w:tc>
          <w:tcPr>
            <w:tcW w:w="6016" w:type="dxa"/>
          </w:tcPr>
          <w:p w:rsidR="00FF6EFF" w:rsidRDefault="00FF6EFF" w:rsidP="00A8522B">
            <w:pPr>
              <w:pStyle w:val="ConsPlusNormal"/>
              <w:jc w:val="both"/>
              <w:rPr>
                <w:rFonts w:cs="Times New Roman"/>
              </w:rPr>
            </w:pPr>
            <w:r w:rsidRPr="00EE7664">
              <w:t>5.7. Наименование главного распорядителя бюджетных средств</w:t>
            </w:r>
          </w:p>
        </w:tc>
        <w:tc>
          <w:tcPr>
            <w:tcW w:w="8647" w:type="dxa"/>
          </w:tcPr>
          <w:p w:rsidR="00FF6EFF" w:rsidRDefault="00FF6EFF" w:rsidP="00A8522B">
            <w:pPr>
              <w:pStyle w:val="ConsPlusNormal"/>
              <w:ind w:firstLine="283"/>
              <w:jc w:val="both"/>
              <w:rPr>
                <w:rFonts w:cs="Times New Roman"/>
              </w:rPr>
            </w:pPr>
            <w:r w:rsidRPr="00EE7664">
              <w:t>Указывается наименование главного распорядителя средств бюджета</w:t>
            </w:r>
            <w:r>
              <w:t xml:space="preserve"> МО</w:t>
            </w:r>
            <w:r w:rsidRPr="00EE7664">
              <w:t xml:space="preserve"> в соответствии со Сводным реестром.</w:t>
            </w:r>
          </w:p>
        </w:tc>
      </w:tr>
      <w:tr w:rsidR="00FF6EFF" w:rsidRPr="00727E8C" w:rsidTr="00A8522B">
        <w:tc>
          <w:tcPr>
            <w:tcW w:w="6016" w:type="dxa"/>
          </w:tcPr>
          <w:p w:rsidR="00FF6EFF" w:rsidRDefault="00FF6EFF" w:rsidP="00A8522B">
            <w:r w:rsidRPr="000F30C8">
              <w:t>5.8. Глава по БК</w:t>
            </w:r>
          </w:p>
        </w:tc>
        <w:tc>
          <w:tcPr>
            <w:tcW w:w="8647" w:type="dxa"/>
          </w:tcPr>
          <w:p w:rsidR="00FF6EFF" w:rsidRDefault="00FF6EFF" w:rsidP="00A8522B">
            <w:r w:rsidRPr="00EE7664">
              <w:t>Указывается код главы главного распорядителя средств бюджета</w:t>
            </w:r>
            <w:r>
              <w:t xml:space="preserve"> МО</w:t>
            </w:r>
            <w:r w:rsidRPr="00EE7664">
              <w:t xml:space="preserve"> по бюджетной классификации Российской Федерации.</w:t>
            </w:r>
          </w:p>
        </w:tc>
      </w:tr>
      <w:tr w:rsidR="00FF6EFF" w:rsidRPr="00727E8C" w:rsidTr="00A8522B">
        <w:tc>
          <w:tcPr>
            <w:tcW w:w="6016" w:type="dxa"/>
          </w:tcPr>
          <w:p w:rsidR="00FF6EFF" w:rsidRDefault="00FF6EFF" w:rsidP="00A8522B">
            <w:pPr>
              <w:pStyle w:val="ConsPlusNormal"/>
              <w:jc w:val="both"/>
            </w:pPr>
            <w:r>
              <w:t xml:space="preserve">5.9. Наименование органа Федерального казначейства </w:t>
            </w:r>
          </w:p>
        </w:tc>
        <w:tc>
          <w:tcPr>
            <w:tcW w:w="8647" w:type="dxa"/>
          </w:tcPr>
          <w:p w:rsidR="00FF6EFF" w:rsidRDefault="00FF6EFF" w:rsidP="00A8522B">
            <w:pPr>
              <w:pStyle w:val="ConsPlusNormal"/>
              <w:ind w:firstLine="283"/>
              <w:jc w:val="both"/>
            </w:pPr>
            <w:r>
              <w:t>Указывается наименование «Управление</w:t>
            </w:r>
            <w:r w:rsidRPr="0096782A">
              <w:t xml:space="preserve"> Федерального казначейства</w:t>
            </w:r>
            <w:r>
              <w:t xml:space="preserve"> по Курской области», в котором получателю средств бюджета МО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FF6EFF" w:rsidRPr="00727E8C" w:rsidTr="00A8522B">
        <w:tc>
          <w:tcPr>
            <w:tcW w:w="6016" w:type="dxa"/>
          </w:tcPr>
          <w:p w:rsidR="00FF6EFF" w:rsidRDefault="00FF6EFF" w:rsidP="00A8522B">
            <w:pPr>
              <w:pStyle w:val="ConsPlusNormal"/>
              <w:jc w:val="both"/>
            </w:pPr>
            <w:r>
              <w:t xml:space="preserve">5.10. </w:t>
            </w:r>
            <w:r w:rsidRPr="0096782A">
              <w:t>Код органа Федерального казначейства (далее</w:t>
            </w:r>
            <w:r>
              <w:t xml:space="preserve"> - КОФК) </w:t>
            </w:r>
          </w:p>
        </w:tc>
        <w:tc>
          <w:tcPr>
            <w:tcW w:w="8647" w:type="dxa"/>
          </w:tcPr>
          <w:p w:rsidR="00FF6EFF" w:rsidRDefault="00FF6EFF" w:rsidP="00A8522B">
            <w:pPr>
              <w:pStyle w:val="ConsPlusNormal"/>
              <w:ind w:firstLine="283"/>
              <w:jc w:val="both"/>
            </w:pPr>
            <w:r>
              <w:t xml:space="preserve">Указывается «4400» -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FF6EFF" w:rsidRPr="00727E8C" w:rsidTr="00A8522B">
        <w:tc>
          <w:tcPr>
            <w:tcW w:w="6016" w:type="dxa"/>
          </w:tcPr>
          <w:p w:rsidR="00FF6EFF" w:rsidRDefault="00FF6EFF" w:rsidP="00A8522B">
            <w:pPr>
              <w:pStyle w:val="ConsPlusNormal"/>
              <w:jc w:val="both"/>
            </w:pPr>
            <w:bookmarkStart w:id="3" w:name="P532"/>
            <w:bookmarkEnd w:id="3"/>
            <w:r>
              <w:t>5.11. Номер лицевого счета получателя бюджетных средств</w:t>
            </w:r>
          </w:p>
        </w:tc>
        <w:tc>
          <w:tcPr>
            <w:tcW w:w="8647" w:type="dxa"/>
          </w:tcPr>
          <w:p w:rsidR="00FF6EFF" w:rsidRDefault="00FF6EFF" w:rsidP="00A8522B">
            <w:pPr>
              <w:pStyle w:val="ConsPlusNormal"/>
              <w:ind w:firstLine="283"/>
              <w:jc w:val="both"/>
            </w:pPr>
            <w:r>
              <w:t>Указывается номер соответствующего лицевого счета получателя бюджетных средств.</w:t>
            </w:r>
          </w:p>
        </w:tc>
      </w:tr>
      <w:tr w:rsidR="00FF6EFF" w:rsidRPr="00727E8C" w:rsidTr="00A8522B">
        <w:tc>
          <w:tcPr>
            <w:tcW w:w="6016" w:type="dxa"/>
          </w:tcPr>
          <w:p w:rsidR="00FF6EFF" w:rsidRDefault="00FF6EFF" w:rsidP="00A8522B">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FF6EFF" w:rsidRDefault="00FF6EFF" w:rsidP="00A8522B">
            <w:pPr>
              <w:pStyle w:val="ConsPlusNormal"/>
              <w:rPr>
                <w:rFonts w:cs="Times New Roman"/>
              </w:rPr>
            </w:pPr>
          </w:p>
        </w:tc>
      </w:tr>
      <w:tr w:rsidR="00FF6EFF" w:rsidRPr="00727E8C" w:rsidTr="00A8522B">
        <w:tc>
          <w:tcPr>
            <w:tcW w:w="6016" w:type="dxa"/>
          </w:tcPr>
          <w:p w:rsidR="00FF6EFF" w:rsidRDefault="00FF6EFF" w:rsidP="00A8522B">
            <w:pPr>
              <w:pStyle w:val="ConsPlusNormal"/>
              <w:jc w:val="both"/>
            </w:pPr>
            <w:bookmarkStart w:id="4" w:name="P536"/>
            <w:bookmarkEnd w:id="4"/>
            <w:r>
              <w:t xml:space="preserve">6.1. Вид документа-основания </w:t>
            </w:r>
          </w:p>
        </w:tc>
        <w:tc>
          <w:tcPr>
            <w:tcW w:w="8647" w:type="dxa"/>
          </w:tcPr>
          <w:p w:rsidR="00FF6EFF" w:rsidRDefault="00FF6EFF" w:rsidP="00A8522B">
            <w:pPr>
              <w:pStyle w:val="ConsPlusNormal"/>
              <w:ind w:firstLine="283"/>
              <w:jc w:val="both"/>
            </w:pPr>
            <w:r>
              <w:t xml:space="preserve">Указывается один из </w:t>
            </w:r>
            <w:r w:rsidRPr="00A67E8C">
              <w:t xml:space="preserve">следующих </w:t>
            </w:r>
            <w:r>
              <w:t>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FF6EFF" w:rsidRPr="00727E8C" w:rsidTr="00A8522B">
        <w:tc>
          <w:tcPr>
            <w:tcW w:w="6016" w:type="dxa"/>
          </w:tcPr>
          <w:p w:rsidR="00FF6EFF" w:rsidRDefault="00FF6EFF" w:rsidP="00A8522B">
            <w:pPr>
              <w:pStyle w:val="ConsPlusNormal"/>
              <w:jc w:val="both"/>
            </w:pPr>
            <w:r>
              <w:t xml:space="preserve">6.2. Наименование нормативного правового акта </w:t>
            </w:r>
          </w:p>
        </w:tc>
        <w:tc>
          <w:tcPr>
            <w:tcW w:w="8647" w:type="dxa"/>
          </w:tcPr>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t>вида документа</w:t>
            </w:r>
            <w:r w:rsidRPr="00225B3D">
              <w:t xml:space="preserve"> "нормативный правовой акт" указывается наименование нормативного правового акта.</w:t>
            </w:r>
          </w:p>
        </w:tc>
      </w:tr>
      <w:tr w:rsidR="00FF6EFF" w:rsidRPr="00727E8C" w:rsidTr="00A8522B">
        <w:tc>
          <w:tcPr>
            <w:tcW w:w="6016" w:type="dxa"/>
          </w:tcPr>
          <w:p w:rsidR="00FF6EFF" w:rsidRDefault="00FF6EFF" w:rsidP="00A8522B">
            <w:pPr>
              <w:pStyle w:val="ConsPlusNormal"/>
              <w:jc w:val="both"/>
            </w:pPr>
            <w:r>
              <w:t xml:space="preserve">6.3. Номер документа-основания </w:t>
            </w:r>
          </w:p>
        </w:tc>
        <w:tc>
          <w:tcPr>
            <w:tcW w:w="8647" w:type="dxa"/>
          </w:tcPr>
          <w:p w:rsidR="00FF6EFF" w:rsidRPr="00225B3D" w:rsidRDefault="00FF6EFF" w:rsidP="00A8522B">
            <w:pPr>
              <w:pStyle w:val="ConsPlusNormal"/>
              <w:ind w:firstLine="283"/>
              <w:jc w:val="both"/>
            </w:pPr>
            <w:r w:rsidRPr="00225B3D">
              <w:t>Указывается номер документа-основания (при наличии).</w:t>
            </w:r>
          </w:p>
        </w:tc>
      </w:tr>
      <w:tr w:rsidR="00FF6EFF" w:rsidRPr="00727E8C" w:rsidTr="00A8522B">
        <w:tc>
          <w:tcPr>
            <w:tcW w:w="6016" w:type="dxa"/>
          </w:tcPr>
          <w:p w:rsidR="00FF6EFF" w:rsidRDefault="00FF6EFF" w:rsidP="00A8522B">
            <w:pPr>
              <w:pStyle w:val="ConsPlusNormal"/>
              <w:jc w:val="both"/>
            </w:pPr>
            <w:bookmarkStart w:id="5" w:name="P542"/>
            <w:bookmarkEnd w:id="5"/>
            <w:r>
              <w:t xml:space="preserve">6.4. Дата документа-основания </w:t>
            </w:r>
          </w:p>
        </w:tc>
        <w:tc>
          <w:tcPr>
            <w:tcW w:w="8647" w:type="dxa"/>
          </w:tcPr>
          <w:p w:rsidR="00FF6EFF" w:rsidRPr="00225B3D" w:rsidRDefault="00FF6EFF" w:rsidP="00A8522B">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FF6EFF" w:rsidRPr="00727E8C" w:rsidTr="00A8522B">
        <w:tc>
          <w:tcPr>
            <w:tcW w:w="6016" w:type="dxa"/>
          </w:tcPr>
          <w:p w:rsidR="00FF6EFF" w:rsidRDefault="00FF6EFF" w:rsidP="00A8522B">
            <w:pPr>
              <w:pStyle w:val="ConsPlusNormal"/>
              <w:jc w:val="both"/>
              <w:rPr>
                <w:rFonts w:cs="Times New Roman"/>
              </w:rPr>
            </w:pPr>
            <w:r w:rsidRPr="006D0FFC">
              <w:t>6.5. Срок исполнения</w:t>
            </w:r>
          </w:p>
        </w:tc>
        <w:tc>
          <w:tcPr>
            <w:tcW w:w="8647" w:type="dxa"/>
          </w:tcPr>
          <w:p w:rsidR="00FF6EFF" w:rsidRPr="00225B3D" w:rsidRDefault="00FF6EFF" w:rsidP="00A8522B">
            <w:pPr>
              <w:pStyle w:val="ConsPlusNormal"/>
              <w:ind w:firstLine="283"/>
              <w:jc w:val="both"/>
              <w:rPr>
                <w:rFonts w:cs="Times New Roman"/>
              </w:rPr>
            </w:pPr>
            <w:r w:rsidRPr="00590DE8">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
        </w:tc>
      </w:tr>
      <w:tr w:rsidR="00FF6EFF" w:rsidRPr="00727E8C" w:rsidTr="00A8522B">
        <w:tc>
          <w:tcPr>
            <w:tcW w:w="6016" w:type="dxa"/>
          </w:tcPr>
          <w:p w:rsidR="00FF6EFF" w:rsidRDefault="00FF6EFF" w:rsidP="00A8522B">
            <w:pPr>
              <w:pStyle w:val="ConsPlusNormal"/>
              <w:jc w:val="both"/>
            </w:pPr>
            <w:r>
              <w:t xml:space="preserve">6.6. Предмет по документу-основанию </w:t>
            </w:r>
          </w:p>
        </w:tc>
        <w:tc>
          <w:tcPr>
            <w:tcW w:w="8647" w:type="dxa"/>
          </w:tcPr>
          <w:p w:rsidR="00FF6EFF" w:rsidRPr="00225B3D" w:rsidRDefault="00FF6EFF" w:rsidP="00A8522B">
            <w:pPr>
              <w:pStyle w:val="ConsPlusNormal"/>
              <w:ind w:firstLine="283"/>
              <w:jc w:val="both"/>
            </w:pPr>
            <w:r w:rsidRPr="00225B3D">
              <w:t>Указывается предмет по документу-основанию.</w:t>
            </w:r>
          </w:p>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t>вида документа</w:t>
            </w:r>
            <w:r w:rsidRPr="00225B3D">
              <w:t xml:space="preserve">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w:t>
            </w:r>
          </w:p>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t>вида документа</w:t>
            </w:r>
            <w:r w:rsidRPr="00225B3D">
              <w:t xml:space="preserve">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F6EFF" w:rsidRPr="00727E8C" w:rsidTr="00A8522B">
        <w:tc>
          <w:tcPr>
            <w:tcW w:w="6016" w:type="dxa"/>
          </w:tcPr>
          <w:p w:rsidR="00FF6EFF" w:rsidRDefault="00FF6EFF" w:rsidP="00A8522B">
            <w:pPr>
              <w:pStyle w:val="ConsPlusNormal"/>
              <w:jc w:val="both"/>
              <w:rPr>
                <w:rFonts w:cs="Times New Roman"/>
              </w:rPr>
            </w:pPr>
            <w:r w:rsidRPr="00930129">
              <w:t>6.7. Признак казначейского сопровождения</w:t>
            </w:r>
          </w:p>
        </w:tc>
        <w:tc>
          <w:tcPr>
            <w:tcW w:w="8647" w:type="dxa"/>
          </w:tcPr>
          <w:p w:rsidR="00FF6EFF" w:rsidRDefault="00FF6EFF" w:rsidP="00A8522B">
            <w:pPr>
              <w:pStyle w:val="ConsPlusNormal"/>
              <w:ind w:firstLine="283"/>
              <w:jc w:val="both"/>
            </w:pPr>
            <w: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F6EFF" w:rsidRPr="00225B3D" w:rsidRDefault="00FF6EFF" w:rsidP="00A8522B">
            <w:pPr>
              <w:pStyle w:val="ConsPlusNormal"/>
              <w:ind w:firstLine="283"/>
              <w:jc w:val="both"/>
              <w:rPr>
                <w:rFonts w:cs="Times New Roman"/>
              </w:rPr>
            </w:pPr>
            <w:r>
              <w:t>В остальных случаях не заполняется.</w:t>
            </w:r>
          </w:p>
        </w:tc>
      </w:tr>
      <w:tr w:rsidR="00FF6EFF" w:rsidRPr="00727E8C" w:rsidTr="00A8522B">
        <w:tc>
          <w:tcPr>
            <w:tcW w:w="6016" w:type="dxa"/>
          </w:tcPr>
          <w:p w:rsidR="00FF6EFF" w:rsidRPr="00930129" w:rsidRDefault="00FF6EFF" w:rsidP="00A8522B">
            <w:pPr>
              <w:pStyle w:val="ConsPlusNormal"/>
              <w:jc w:val="both"/>
            </w:pPr>
            <w:r w:rsidRPr="00930129">
              <w:t>6.8. Идентификатор</w:t>
            </w:r>
          </w:p>
        </w:tc>
        <w:tc>
          <w:tcPr>
            <w:tcW w:w="8647" w:type="dxa"/>
          </w:tcPr>
          <w:p w:rsidR="00FF6EFF" w:rsidRDefault="00FF6EFF" w:rsidP="00A8522B">
            <w:pPr>
              <w:pStyle w:val="ConsPlusNormal"/>
              <w:ind w:firstLine="283"/>
              <w:jc w:val="both"/>
            </w:pPr>
            <w:r>
              <w:t>Указывается идентификатор документа-основания при заполнении «Да» в пункте 6.7.</w:t>
            </w:r>
          </w:p>
          <w:p w:rsidR="00FF6EFF" w:rsidRDefault="00FF6EFF" w:rsidP="00A8522B">
            <w:pPr>
              <w:pStyle w:val="ConsPlusNormal"/>
              <w:ind w:firstLine="283"/>
              <w:jc w:val="both"/>
            </w:pPr>
            <w:r>
              <w:t>При незаполнении пункта 6.7 идентификатор указывается при наличии.</w:t>
            </w:r>
          </w:p>
        </w:tc>
      </w:tr>
      <w:tr w:rsidR="00FF6EFF" w:rsidRPr="00727E8C" w:rsidTr="00A8522B">
        <w:tblPrEx>
          <w:tblBorders>
            <w:insideH w:val="none" w:sz="0" w:space="0" w:color="auto"/>
          </w:tblBorders>
        </w:tblPrEx>
        <w:tc>
          <w:tcPr>
            <w:tcW w:w="6016" w:type="dxa"/>
            <w:tcBorders>
              <w:bottom w:val="nil"/>
            </w:tcBorders>
          </w:tcPr>
          <w:p w:rsidR="00FF6EFF" w:rsidRDefault="00FF6EFF" w:rsidP="00A8522B">
            <w:pPr>
              <w:pStyle w:val="ConsPlusNormal"/>
              <w:jc w:val="both"/>
            </w:pPr>
            <w:r>
              <w:t>6.9. Уникальный номер реестровой записи в реестре контрактов/реестре соглашений</w:t>
            </w:r>
          </w:p>
        </w:tc>
        <w:tc>
          <w:tcPr>
            <w:tcW w:w="8647" w:type="dxa"/>
            <w:tcBorders>
              <w:bottom w:val="nil"/>
            </w:tcBorders>
          </w:tcPr>
          <w:p w:rsidR="00FF6EFF" w:rsidRDefault="00FF6EFF" w:rsidP="00A8522B">
            <w:pPr>
              <w:pStyle w:val="ConsPlusNormal"/>
              <w:ind w:firstLine="283"/>
              <w:jc w:val="both"/>
            </w:pPr>
            <w:r>
              <w:t>Указывается уникальный номер реестровой записи в реестре контрактов / реестре соглашений в соответствии с законодательством Российской Федерации при заполнении в пункте 6.1 настоящей информации значений «контракт», «соглашение» или «нормативный правовой акт»</w:t>
            </w:r>
          </w:p>
          <w:p w:rsidR="00FF6EFF" w:rsidRDefault="00FF6EFF" w:rsidP="00A8522B">
            <w:pPr>
              <w:pStyle w:val="ConsPlusNormal"/>
              <w:ind w:firstLine="283"/>
              <w:jc w:val="both"/>
              <w:rPr>
                <w:rFonts w:cs="Times New Roman"/>
              </w:rPr>
            </w:pPr>
          </w:p>
        </w:tc>
      </w:tr>
      <w:tr w:rsidR="00FF6EFF" w:rsidRPr="00727E8C" w:rsidTr="00A8522B">
        <w:tc>
          <w:tcPr>
            <w:tcW w:w="6016" w:type="dxa"/>
          </w:tcPr>
          <w:p w:rsidR="00FF6EFF" w:rsidRDefault="00FF6EFF" w:rsidP="00A8522B">
            <w:pPr>
              <w:pStyle w:val="ConsPlusNormal"/>
              <w:jc w:val="both"/>
            </w:pPr>
            <w:bookmarkStart w:id="6" w:name="P552"/>
            <w:bookmarkEnd w:id="6"/>
            <w:r>
              <w:t xml:space="preserve">6.10. Сумма в валюте обязательства </w:t>
            </w:r>
          </w:p>
        </w:tc>
        <w:tc>
          <w:tcPr>
            <w:tcW w:w="8647" w:type="dxa"/>
          </w:tcPr>
          <w:p w:rsidR="00FF6EFF" w:rsidRDefault="00FF6EFF" w:rsidP="00A8522B">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F6EFF" w:rsidRPr="00727E8C" w:rsidTr="00A8522B">
        <w:tc>
          <w:tcPr>
            <w:tcW w:w="6016" w:type="dxa"/>
          </w:tcPr>
          <w:p w:rsidR="00FF6EFF" w:rsidRPr="00225B3D" w:rsidRDefault="00FF6EFF" w:rsidP="00A8522B">
            <w:pPr>
              <w:pStyle w:val="ConsPlusNormal"/>
              <w:jc w:val="both"/>
              <w:rPr>
                <w:rFonts w:cs="Times New Roman"/>
              </w:rPr>
            </w:pPr>
            <w:bookmarkStart w:id="7" w:name="P554"/>
            <w:bookmarkEnd w:id="7"/>
            <w:r w:rsidRPr="00225B3D">
              <w:t>6.</w:t>
            </w:r>
            <w:r>
              <w:t>11</w:t>
            </w:r>
            <w:r w:rsidRPr="00225B3D">
              <w:t xml:space="preserve">. Код валюты по </w:t>
            </w:r>
            <w:hyperlink r:id="rId5" w:history="1">
              <w:r w:rsidRPr="00225B3D">
                <w:t>ОКВ</w:t>
              </w:r>
            </w:hyperlink>
          </w:p>
        </w:tc>
        <w:tc>
          <w:tcPr>
            <w:tcW w:w="8647" w:type="dxa"/>
          </w:tcPr>
          <w:p w:rsidR="00FF6EFF" w:rsidRPr="00225B3D" w:rsidRDefault="00FF6EFF" w:rsidP="00A8522B">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6" w:history="1">
              <w:r w:rsidRPr="00225B3D">
                <w:t>классификатором</w:t>
              </w:r>
            </w:hyperlink>
            <w:r w:rsidRPr="00225B3D">
              <w:t xml:space="preserve"> валют.</w:t>
            </w:r>
          </w:p>
          <w:p w:rsidR="00FF6EFF" w:rsidRPr="00225B3D" w:rsidRDefault="00FF6EFF" w:rsidP="00A8522B">
            <w:pPr>
              <w:pStyle w:val="ConsPlusNormal"/>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FF6EFF" w:rsidRPr="00727E8C" w:rsidTr="00A8522B">
        <w:tc>
          <w:tcPr>
            <w:tcW w:w="6016" w:type="dxa"/>
          </w:tcPr>
          <w:p w:rsidR="00FF6EFF" w:rsidRDefault="00FF6EFF" w:rsidP="00A8522B">
            <w:pPr>
              <w:pStyle w:val="ConsPlusNormal"/>
              <w:jc w:val="both"/>
            </w:pPr>
            <w:r>
              <w:t>6.12. Сумма в валюте Российской Федерации всего</w:t>
            </w:r>
          </w:p>
        </w:tc>
        <w:tc>
          <w:tcPr>
            <w:tcW w:w="8647" w:type="dxa"/>
          </w:tcPr>
          <w:p w:rsidR="00FF6EFF" w:rsidRDefault="00FF6EFF" w:rsidP="00A8522B">
            <w:pPr>
              <w:pStyle w:val="ConsPlusNormal"/>
              <w:ind w:firstLine="283"/>
              <w:jc w:val="both"/>
            </w:pPr>
            <w:r>
              <w:t>Указывается сумма бюджетного обязательства в валюте Российской Федерации.</w:t>
            </w:r>
          </w:p>
          <w:p w:rsidR="00FF6EFF" w:rsidRDefault="00FF6EFF" w:rsidP="00A8522B">
            <w:pPr>
              <w:pStyle w:val="ConsPlusNormal"/>
              <w:ind w:firstLine="283"/>
              <w:jc w:val="both"/>
            </w:pPr>
            <w: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FF6EFF" w:rsidRDefault="00FF6EFF" w:rsidP="00A8522B">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F6EFF" w:rsidRPr="00727E8C" w:rsidTr="00A8522B">
        <w:tc>
          <w:tcPr>
            <w:tcW w:w="6016" w:type="dxa"/>
          </w:tcPr>
          <w:p w:rsidR="00FF6EFF" w:rsidRDefault="00FF6EFF" w:rsidP="00A8522B">
            <w:pPr>
              <w:pStyle w:val="ConsPlusNormal"/>
              <w:jc w:val="both"/>
              <w:rPr>
                <w:rFonts w:cs="Times New Roman"/>
              </w:rPr>
            </w:pPr>
            <w:r w:rsidRPr="001D6651">
              <w:t>6.13. В том числе сумма казначейского обеспечения обязательств в валюте Российской Федерации</w:t>
            </w:r>
          </w:p>
        </w:tc>
        <w:tc>
          <w:tcPr>
            <w:tcW w:w="8647" w:type="dxa"/>
          </w:tcPr>
          <w:p w:rsidR="00FF6EFF" w:rsidRDefault="00FF6EFF" w:rsidP="00A8522B">
            <w:pPr>
              <w:pStyle w:val="ConsPlusNormal"/>
              <w:ind w:firstLine="283"/>
              <w:jc w:val="both"/>
              <w:rPr>
                <w:rFonts w:cs="Times New Roman"/>
              </w:rPr>
            </w:pPr>
            <w:r w:rsidRPr="001D6651">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F6EFF" w:rsidRPr="00727E8C" w:rsidTr="00A8522B">
        <w:tc>
          <w:tcPr>
            <w:tcW w:w="6016" w:type="dxa"/>
          </w:tcPr>
          <w:p w:rsidR="00FF6EFF" w:rsidRDefault="00FF6EFF" w:rsidP="00A8522B">
            <w:pPr>
              <w:pStyle w:val="ConsPlusNormal"/>
              <w:jc w:val="both"/>
              <w:rPr>
                <w:rFonts w:cs="Times New Roman"/>
              </w:rPr>
            </w:pPr>
            <w:r w:rsidRPr="001D6651">
              <w:t>6.14. Процент платежа, требующего подтверждения, от общей суммы бюджетного обязательства</w:t>
            </w:r>
          </w:p>
        </w:tc>
        <w:tc>
          <w:tcPr>
            <w:tcW w:w="8647" w:type="dxa"/>
          </w:tcPr>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F6EFF" w:rsidRPr="00727E8C" w:rsidTr="00A8522B">
        <w:tc>
          <w:tcPr>
            <w:tcW w:w="6016" w:type="dxa"/>
          </w:tcPr>
          <w:p w:rsidR="00FF6EFF" w:rsidRDefault="00FF6EFF" w:rsidP="00A8522B">
            <w:pPr>
              <w:pStyle w:val="ConsPlusNormal"/>
              <w:jc w:val="both"/>
              <w:rPr>
                <w:rFonts w:cs="Times New Roman"/>
              </w:rPr>
            </w:pPr>
            <w:r w:rsidRPr="001D6651">
              <w:t>6.15. Сумма платежа, требующего подтверждения</w:t>
            </w:r>
          </w:p>
        </w:tc>
        <w:tc>
          <w:tcPr>
            <w:tcW w:w="8647" w:type="dxa"/>
          </w:tcPr>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FF6EFF" w:rsidRPr="00727E8C" w:rsidTr="00A8522B">
        <w:tc>
          <w:tcPr>
            <w:tcW w:w="6016" w:type="dxa"/>
          </w:tcPr>
          <w:p w:rsidR="00FF6EFF" w:rsidRPr="0096782A" w:rsidRDefault="00FF6EFF" w:rsidP="00A8522B">
            <w:pPr>
              <w:pStyle w:val="ConsPlusNormal"/>
              <w:jc w:val="both"/>
            </w:pPr>
            <w:r w:rsidRPr="0096782A">
              <w:t>6.1</w:t>
            </w:r>
            <w:r>
              <w:t>6</w:t>
            </w:r>
            <w:r w:rsidRPr="0096782A">
              <w:t>. Номер уведомления о поступлении исполнительного документа/решения налогового органа</w:t>
            </w:r>
          </w:p>
        </w:tc>
        <w:tc>
          <w:tcPr>
            <w:tcW w:w="8647" w:type="dxa"/>
          </w:tcPr>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w:t>
            </w:r>
            <w:r>
              <w:t>УФК по Курской области</w:t>
            </w:r>
            <w:r w:rsidRPr="00225B3D">
              <w:t xml:space="preserve"> о поступлении исполнительного документа (решения налогового органа), направленного должнику.</w:t>
            </w:r>
          </w:p>
        </w:tc>
      </w:tr>
      <w:tr w:rsidR="00FF6EFF" w:rsidRPr="00727E8C" w:rsidTr="00A8522B">
        <w:tc>
          <w:tcPr>
            <w:tcW w:w="6016" w:type="dxa"/>
          </w:tcPr>
          <w:p w:rsidR="00FF6EFF" w:rsidRPr="0096782A" w:rsidRDefault="00FF6EFF" w:rsidP="00A8522B">
            <w:pPr>
              <w:pStyle w:val="ConsPlusNormal"/>
              <w:jc w:val="both"/>
            </w:pPr>
            <w:r>
              <w:t>6.17</w:t>
            </w:r>
            <w:r w:rsidRPr="0096782A">
              <w:t>. Дата уведомления о поступлении исполнительного документа/решения налогового органа</w:t>
            </w:r>
          </w:p>
        </w:tc>
        <w:tc>
          <w:tcPr>
            <w:tcW w:w="8647" w:type="dxa"/>
          </w:tcPr>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t>вида документа</w:t>
            </w:r>
            <w:r w:rsidRPr="00225B3D">
              <w:t xml:space="preserve"> "исполнительный документ" или "решение налогового органа" указывается дата уведомления </w:t>
            </w:r>
            <w:r>
              <w:t>УФК по Курской области</w:t>
            </w:r>
            <w:r w:rsidRPr="00225B3D">
              <w:t xml:space="preserve"> о поступлении исполнительного документа (решения налогового органа), направленного должнику.</w:t>
            </w:r>
          </w:p>
        </w:tc>
      </w:tr>
      <w:tr w:rsidR="00FF6EFF" w:rsidRPr="00727E8C" w:rsidTr="00A8522B">
        <w:tc>
          <w:tcPr>
            <w:tcW w:w="6016" w:type="dxa"/>
          </w:tcPr>
          <w:p w:rsidR="00FF6EFF" w:rsidRPr="0096782A" w:rsidRDefault="00FF6EFF" w:rsidP="00A8522B">
            <w:pPr>
              <w:pStyle w:val="ConsPlusNormal"/>
              <w:jc w:val="both"/>
            </w:pPr>
            <w:r w:rsidRPr="0096782A">
              <w:t>6.1</w:t>
            </w:r>
            <w:r>
              <w:t>8</w:t>
            </w:r>
            <w:r w:rsidRPr="0096782A">
              <w:t>. Основание невключения договора (муниципального контракта) в реестр контрактов</w:t>
            </w:r>
          </w:p>
        </w:tc>
        <w:tc>
          <w:tcPr>
            <w:tcW w:w="8647" w:type="dxa"/>
          </w:tcPr>
          <w:p w:rsidR="00FF6EFF" w:rsidRPr="00225B3D" w:rsidRDefault="00FF6EFF" w:rsidP="00A8522B">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t>вида документа</w:t>
            </w:r>
            <w:r w:rsidRPr="00225B3D">
              <w:t xml:space="preserve"> "договор" указывается основание не</w:t>
            </w:r>
            <w:r>
              <w:t xml:space="preserve"> </w:t>
            </w:r>
            <w:r w:rsidRPr="00225B3D">
              <w:t>включения договора (контракта) в реестр контрактов.</w:t>
            </w:r>
          </w:p>
        </w:tc>
      </w:tr>
      <w:tr w:rsidR="00FF6EFF" w:rsidRPr="00727E8C" w:rsidTr="00A8522B">
        <w:tc>
          <w:tcPr>
            <w:tcW w:w="6016" w:type="dxa"/>
          </w:tcPr>
          <w:p w:rsidR="00FF6EFF" w:rsidRDefault="00FF6EFF" w:rsidP="00A8522B">
            <w:pPr>
              <w:pStyle w:val="ConsPlusNormal"/>
              <w:jc w:val="both"/>
              <w:outlineLvl w:val="2"/>
            </w:pPr>
            <w:r>
              <w:t>7. Реквизиты контрагента/взыскателя по исполнительному документу/решению налогового органа</w:t>
            </w:r>
          </w:p>
        </w:tc>
        <w:tc>
          <w:tcPr>
            <w:tcW w:w="8647" w:type="dxa"/>
          </w:tcPr>
          <w:p w:rsidR="00FF6EFF" w:rsidRDefault="00FF6EFF" w:rsidP="00A8522B">
            <w:pPr>
              <w:pStyle w:val="ConsPlusNormal"/>
              <w:rPr>
                <w:rFonts w:cs="Times New Roman"/>
              </w:rPr>
            </w:pPr>
          </w:p>
        </w:tc>
      </w:tr>
      <w:tr w:rsidR="00FF6EFF" w:rsidRPr="00727E8C" w:rsidTr="00A8522B">
        <w:tc>
          <w:tcPr>
            <w:tcW w:w="6016" w:type="dxa"/>
          </w:tcPr>
          <w:p w:rsidR="00FF6EFF" w:rsidRDefault="00FF6EFF" w:rsidP="00A8522B">
            <w:pPr>
              <w:pStyle w:val="ConsPlusNormal"/>
              <w:jc w:val="both"/>
            </w:pPr>
            <w:r>
              <w:t xml:space="preserve">7.1. Наименование юридического лица/фамилия, имя, отчество физического лица </w:t>
            </w:r>
          </w:p>
        </w:tc>
        <w:tc>
          <w:tcPr>
            <w:tcW w:w="8647" w:type="dxa"/>
          </w:tcPr>
          <w:p w:rsidR="00FF6EFF" w:rsidRDefault="00FF6EFF" w:rsidP="00A8522B">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F6EFF" w:rsidRDefault="00FF6EFF" w:rsidP="00A8522B">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F6EFF" w:rsidRPr="00727E8C" w:rsidTr="00A8522B">
        <w:tc>
          <w:tcPr>
            <w:tcW w:w="6016" w:type="dxa"/>
          </w:tcPr>
          <w:p w:rsidR="00FF6EFF" w:rsidRDefault="00FF6EFF" w:rsidP="00A8522B">
            <w:pPr>
              <w:pStyle w:val="ConsPlusNormal"/>
              <w:jc w:val="both"/>
            </w:pPr>
            <w:r>
              <w:t xml:space="preserve">7.2. Идентификационный номер налогоплательщика (ИНН) </w:t>
            </w:r>
          </w:p>
        </w:tc>
        <w:tc>
          <w:tcPr>
            <w:tcW w:w="8647" w:type="dxa"/>
          </w:tcPr>
          <w:p w:rsidR="00FF6EFF" w:rsidRDefault="00FF6EFF" w:rsidP="00A8522B">
            <w:pPr>
              <w:pStyle w:val="ConsPlusNormal"/>
              <w:ind w:firstLine="283"/>
              <w:jc w:val="both"/>
            </w:pPr>
            <w:r>
              <w:t>Указывается ИНН контрагента в соответствии со сведениями ЕГРЮЛ.</w:t>
            </w:r>
          </w:p>
          <w:p w:rsidR="00FF6EFF" w:rsidRDefault="00FF6EFF" w:rsidP="00A8522B">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F6EFF" w:rsidRPr="00727E8C" w:rsidTr="00A8522B">
        <w:tc>
          <w:tcPr>
            <w:tcW w:w="6016" w:type="dxa"/>
          </w:tcPr>
          <w:p w:rsidR="00FF6EFF" w:rsidRDefault="00FF6EFF" w:rsidP="00A8522B">
            <w:pPr>
              <w:pStyle w:val="ConsPlusNormal"/>
              <w:jc w:val="both"/>
            </w:pPr>
            <w:r>
              <w:t xml:space="preserve">7.3. Код причины постановки на учет в налоговом органе (КПП) </w:t>
            </w:r>
          </w:p>
        </w:tc>
        <w:tc>
          <w:tcPr>
            <w:tcW w:w="8647" w:type="dxa"/>
          </w:tcPr>
          <w:p w:rsidR="00FF6EFF" w:rsidRDefault="00FF6EFF" w:rsidP="00A8522B">
            <w:pPr>
              <w:pStyle w:val="ConsPlusNormal"/>
              <w:ind w:firstLine="283"/>
              <w:jc w:val="both"/>
            </w:pPr>
            <w:r>
              <w:t>Указывается КПП контрагента в соответствии со сведениями ЕГРЮЛ (при наличии).</w:t>
            </w:r>
          </w:p>
          <w:p w:rsidR="00FF6EFF" w:rsidRDefault="00FF6EFF" w:rsidP="00A8522B">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F6EFF" w:rsidRPr="00727E8C" w:rsidTr="00A8522B">
        <w:tc>
          <w:tcPr>
            <w:tcW w:w="6016" w:type="dxa"/>
          </w:tcPr>
          <w:p w:rsidR="00FF6EFF" w:rsidRDefault="00FF6EFF" w:rsidP="00A8522B">
            <w:pPr>
              <w:pStyle w:val="ConsPlusNormal"/>
              <w:jc w:val="both"/>
            </w:pPr>
            <w:r>
              <w:t>7.4. Код по Сводному реестру</w:t>
            </w:r>
          </w:p>
        </w:tc>
        <w:tc>
          <w:tcPr>
            <w:tcW w:w="8647" w:type="dxa"/>
          </w:tcPr>
          <w:p w:rsidR="00FF6EFF" w:rsidRDefault="00FF6EFF" w:rsidP="00A8522B">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FF6EFF" w:rsidRPr="00727E8C" w:rsidTr="00A8522B">
        <w:tc>
          <w:tcPr>
            <w:tcW w:w="6016" w:type="dxa"/>
          </w:tcPr>
          <w:p w:rsidR="00FF6EFF" w:rsidRDefault="00FF6EFF" w:rsidP="00A8522B">
            <w:pPr>
              <w:pStyle w:val="ConsPlusNormal"/>
              <w:jc w:val="both"/>
            </w:pPr>
            <w:r>
              <w:t>7.5. Номер лицевого счета (раздела на лицевом счете)</w:t>
            </w:r>
          </w:p>
        </w:tc>
        <w:tc>
          <w:tcPr>
            <w:tcW w:w="8647" w:type="dxa"/>
          </w:tcPr>
          <w:p w:rsidR="00FF6EFF" w:rsidRDefault="00FF6EFF" w:rsidP="00A8522B">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F6EFF" w:rsidRDefault="00FF6EFF" w:rsidP="00A8522B">
            <w:pPr>
              <w:pStyle w:val="ConsPlusNormal"/>
              <w:ind w:firstLine="283"/>
              <w:jc w:val="both"/>
              <w:rPr>
                <w:rFonts w:cs="Times New Roman"/>
              </w:rPr>
            </w:pPr>
            <w:r w:rsidRPr="000502FF">
              <w:t>Аналитический номер раздела на лицевом счете указывается в случае</w:t>
            </w:r>
            <w:r>
              <w:t>,</w:t>
            </w:r>
            <w:r w:rsidRPr="000502FF">
              <w:t xml:space="preserve">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F6EFF" w:rsidRPr="00727E8C" w:rsidTr="00A8522B">
        <w:tc>
          <w:tcPr>
            <w:tcW w:w="6016" w:type="dxa"/>
          </w:tcPr>
          <w:p w:rsidR="00FF6EFF" w:rsidRDefault="00FF6EFF" w:rsidP="00A8522B">
            <w:pPr>
              <w:pStyle w:val="ConsPlusNormal"/>
              <w:jc w:val="both"/>
            </w:pPr>
            <w:r>
              <w:t>7.6. Номер банковского (казначейского) счета</w:t>
            </w:r>
          </w:p>
        </w:tc>
        <w:tc>
          <w:tcPr>
            <w:tcW w:w="8647" w:type="dxa"/>
          </w:tcPr>
          <w:p w:rsidR="00FF6EFF" w:rsidRDefault="00FF6EFF" w:rsidP="00A8522B">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FF6EFF" w:rsidRPr="00727E8C" w:rsidTr="00A8522B">
        <w:tblPrEx>
          <w:tblBorders>
            <w:insideH w:val="none" w:sz="0" w:space="0" w:color="auto"/>
          </w:tblBorders>
        </w:tblPrEx>
        <w:tc>
          <w:tcPr>
            <w:tcW w:w="6016" w:type="dxa"/>
            <w:tcBorders>
              <w:bottom w:val="nil"/>
            </w:tcBorders>
          </w:tcPr>
          <w:p w:rsidR="00FF6EFF" w:rsidRDefault="00FF6EFF" w:rsidP="00A8522B">
            <w:pPr>
              <w:pStyle w:val="ConsPlusNormal"/>
              <w:jc w:val="both"/>
            </w:pPr>
            <w:r>
              <w:t>7.7. Наименование банка (иной организации), в котором (-ой) открыт счет контрагенту</w:t>
            </w:r>
          </w:p>
        </w:tc>
        <w:tc>
          <w:tcPr>
            <w:tcW w:w="8647" w:type="dxa"/>
            <w:tcBorders>
              <w:bottom w:val="nil"/>
            </w:tcBorders>
          </w:tcPr>
          <w:p w:rsidR="00FF6EFF" w:rsidRDefault="00FF6EFF" w:rsidP="00A8522B">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F6EFF" w:rsidRPr="00727E8C" w:rsidTr="00A8522B">
        <w:tc>
          <w:tcPr>
            <w:tcW w:w="6016" w:type="dxa"/>
          </w:tcPr>
          <w:p w:rsidR="00FF6EFF" w:rsidRDefault="00FF6EFF" w:rsidP="00A8522B">
            <w:pPr>
              <w:pStyle w:val="ConsPlusNormal"/>
              <w:jc w:val="both"/>
            </w:pPr>
            <w:r>
              <w:t>7.8. БИК банка</w:t>
            </w:r>
          </w:p>
        </w:tc>
        <w:tc>
          <w:tcPr>
            <w:tcW w:w="8647" w:type="dxa"/>
          </w:tcPr>
          <w:p w:rsidR="00FF6EFF" w:rsidRDefault="00FF6EFF" w:rsidP="00A8522B">
            <w:pPr>
              <w:pStyle w:val="ConsPlusNormal"/>
              <w:ind w:firstLine="283"/>
              <w:jc w:val="both"/>
            </w:pPr>
            <w:r>
              <w:t>Указывается БИК банка контрагента (при наличии в документе-основании).</w:t>
            </w:r>
          </w:p>
        </w:tc>
      </w:tr>
      <w:tr w:rsidR="00FF6EFF" w:rsidRPr="00727E8C" w:rsidTr="00A8522B">
        <w:tc>
          <w:tcPr>
            <w:tcW w:w="6016" w:type="dxa"/>
          </w:tcPr>
          <w:p w:rsidR="00FF6EFF" w:rsidRDefault="00FF6EFF" w:rsidP="00A8522B">
            <w:pPr>
              <w:pStyle w:val="ConsPlusNormal"/>
              <w:jc w:val="both"/>
            </w:pPr>
            <w:r>
              <w:t>7.9. Корреспондентский счет банка</w:t>
            </w:r>
          </w:p>
        </w:tc>
        <w:tc>
          <w:tcPr>
            <w:tcW w:w="8647" w:type="dxa"/>
          </w:tcPr>
          <w:p w:rsidR="00FF6EFF" w:rsidRDefault="00FF6EFF" w:rsidP="00A8522B">
            <w:pPr>
              <w:pStyle w:val="ConsPlusNormal"/>
              <w:ind w:firstLine="283"/>
              <w:jc w:val="both"/>
            </w:pPr>
            <w:r>
              <w:t>Указывается корреспондентский счет банка контрагента (при наличии в документе-основании).</w:t>
            </w:r>
          </w:p>
        </w:tc>
      </w:tr>
      <w:tr w:rsidR="00FF6EFF" w:rsidRPr="00727E8C" w:rsidTr="00A8522B">
        <w:tc>
          <w:tcPr>
            <w:tcW w:w="6016" w:type="dxa"/>
          </w:tcPr>
          <w:p w:rsidR="00FF6EFF" w:rsidRDefault="00FF6EFF" w:rsidP="00A8522B">
            <w:pPr>
              <w:pStyle w:val="ConsPlusNormal"/>
              <w:jc w:val="both"/>
              <w:outlineLvl w:val="2"/>
            </w:pPr>
            <w:r>
              <w:t>8. Расшифровка обязательства</w:t>
            </w:r>
          </w:p>
        </w:tc>
        <w:tc>
          <w:tcPr>
            <w:tcW w:w="8647" w:type="dxa"/>
          </w:tcPr>
          <w:p w:rsidR="00FF6EFF" w:rsidRDefault="00FF6EFF" w:rsidP="00A8522B">
            <w:pPr>
              <w:pStyle w:val="ConsPlusNormal"/>
              <w:rPr>
                <w:rFonts w:cs="Times New Roman"/>
              </w:rPr>
            </w:pPr>
          </w:p>
        </w:tc>
      </w:tr>
      <w:tr w:rsidR="00FF6EFF" w:rsidRPr="00727E8C" w:rsidTr="00A8522B">
        <w:tblPrEx>
          <w:tblBorders>
            <w:insideH w:val="none" w:sz="0" w:space="0" w:color="auto"/>
          </w:tblBorders>
        </w:tblPrEx>
        <w:tc>
          <w:tcPr>
            <w:tcW w:w="6016" w:type="dxa"/>
            <w:tcBorders>
              <w:top w:val="single" w:sz="4" w:space="0" w:color="auto"/>
              <w:bottom w:val="single" w:sz="4" w:space="0" w:color="auto"/>
            </w:tcBorders>
          </w:tcPr>
          <w:p w:rsidR="00FF6EFF" w:rsidRDefault="00FF6EFF" w:rsidP="00A8522B">
            <w:pPr>
              <w:pStyle w:val="ConsPlusNormal"/>
              <w:jc w:val="both"/>
              <w:rPr>
                <w:rFonts w:cs="Times New Roman"/>
              </w:rPr>
            </w:pPr>
            <w:r>
              <w:t xml:space="preserve">8.1. </w:t>
            </w:r>
            <w:r w:rsidRPr="000502FF">
              <w:t xml:space="preserve">Наименование объекта капитального строительства или объекта недвижимого имущества </w:t>
            </w:r>
          </w:p>
        </w:tc>
        <w:tc>
          <w:tcPr>
            <w:tcW w:w="8647" w:type="dxa"/>
            <w:tcBorders>
              <w:top w:val="single" w:sz="4" w:space="0" w:color="auto"/>
              <w:bottom w:val="single" w:sz="4" w:space="0" w:color="auto"/>
            </w:tcBorders>
          </w:tcPr>
          <w:p w:rsidR="00FF6EFF" w:rsidRDefault="00FF6EFF" w:rsidP="00A8522B">
            <w:pPr>
              <w:pStyle w:val="ConsPlusNormal"/>
              <w:ind w:firstLine="283"/>
              <w:jc w:val="both"/>
              <w:rPr>
                <w:rFonts w:cs="Times New Roman"/>
              </w:rPr>
            </w:pPr>
            <w:r w:rsidRPr="000502FF">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F6EFF" w:rsidRPr="00727E8C" w:rsidTr="00A8522B">
        <w:tblPrEx>
          <w:tblBorders>
            <w:insideH w:val="none" w:sz="0" w:space="0" w:color="auto"/>
          </w:tblBorders>
        </w:tblPrEx>
        <w:tc>
          <w:tcPr>
            <w:tcW w:w="6016" w:type="dxa"/>
            <w:tcBorders>
              <w:bottom w:val="single" w:sz="4" w:space="0" w:color="auto"/>
            </w:tcBorders>
          </w:tcPr>
          <w:p w:rsidR="00FF6EFF" w:rsidRDefault="00FF6EFF" w:rsidP="00A8522B">
            <w:pPr>
              <w:pStyle w:val="ConsPlusNormal"/>
              <w:jc w:val="both"/>
              <w:rPr>
                <w:rFonts w:cs="Times New Roman"/>
              </w:rPr>
            </w:pPr>
            <w:r>
              <w:t xml:space="preserve">8.2. </w:t>
            </w:r>
            <w:r w:rsidRPr="000502FF">
              <w:t>Уникальный код объекта капитального строительства или объекта недвижимого имущества</w:t>
            </w:r>
          </w:p>
        </w:tc>
        <w:tc>
          <w:tcPr>
            <w:tcW w:w="8647" w:type="dxa"/>
            <w:tcBorders>
              <w:bottom w:val="single" w:sz="4" w:space="0" w:color="auto"/>
            </w:tcBorders>
          </w:tcPr>
          <w:p w:rsidR="00FF6EFF" w:rsidRDefault="00FF6EFF" w:rsidP="00A8522B">
            <w:pPr>
              <w:pStyle w:val="ConsPlusNormal"/>
              <w:ind w:firstLine="283"/>
              <w:jc w:val="both"/>
              <w:rPr>
                <w:rFonts w:cs="Times New Roman"/>
              </w:rPr>
            </w:pPr>
            <w:r w:rsidRPr="001E1258">
              <w:t>Указывается уникальный код объекта капитального строительства или объекта недвижимого имущества.</w:t>
            </w:r>
          </w:p>
        </w:tc>
      </w:tr>
      <w:tr w:rsidR="00FF6EFF" w:rsidRPr="00727E8C" w:rsidTr="00A8522B">
        <w:tblPrEx>
          <w:tblBorders>
            <w:insideH w:val="none" w:sz="0" w:space="0" w:color="auto"/>
          </w:tblBorders>
        </w:tblPrEx>
        <w:tc>
          <w:tcPr>
            <w:tcW w:w="6016" w:type="dxa"/>
            <w:tcBorders>
              <w:bottom w:val="nil"/>
            </w:tcBorders>
          </w:tcPr>
          <w:p w:rsidR="00FF6EFF" w:rsidRDefault="00FF6EFF" w:rsidP="00A8522B">
            <w:pPr>
              <w:pStyle w:val="ConsPlusNormal"/>
              <w:jc w:val="both"/>
            </w:pPr>
            <w:r>
              <w:t>8.3. Наименование вида средств</w:t>
            </w:r>
          </w:p>
        </w:tc>
        <w:tc>
          <w:tcPr>
            <w:tcW w:w="8647" w:type="dxa"/>
            <w:tcBorders>
              <w:bottom w:val="nil"/>
            </w:tcBorders>
          </w:tcPr>
          <w:p w:rsidR="00FF6EFF" w:rsidRDefault="00FF6EFF" w:rsidP="00A8522B">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p>
          <w:p w:rsidR="00FF6EFF" w:rsidRDefault="00FF6EFF" w:rsidP="00A8522B">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F6EFF" w:rsidRPr="00727E8C" w:rsidTr="00A8522B">
        <w:tc>
          <w:tcPr>
            <w:tcW w:w="6016" w:type="dxa"/>
          </w:tcPr>
          <w:p w:rsidR="00FF6EFF" w:rsidRDefault="00FF6EFF" w:rsidP="00A8522B">
            <w:pPr>
              <w:pStyle w:val="ConsPlusNormal"/>
              <w:jc w:val="both"/>
            </w:pPr>
            <w:r>
              <w:t xml:space="preserve">8.4. Код по БК </w:t>
            </w:r>
          </w:p>
        </w:tc>
        <w:tc>
          <w:tcPr>
            <w:tcW w:w="8647" w:type="dxa"/>
          </w:tcPr>
          <w:p w:rsidR="00FF6EFF" w:rsidRDefault="00FF6EFF" w:rsidP="00A8522B">
            <w:pPr>
              <w:pStyle w:val="ConsPlusNormal"/>
              <w:ind w:firstLine="283"/>
              <w:jc w:val="both"/>
            </w:pPr>
            <w:r>
              <w:t>Указывается код классификации расходов бюджета МО в соответствии с предметом документа-основания.</w:t>
            </w:r>
          </w:p>
          <w:p w:rsidR="00FF6EFF" w:rsidRDefault="00FF6EFF" w:rsidP="00A8522B">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FF6EFF" w:rsidRPr="00727E8C" w:rsidTr="00A8522B">
        <w:tc>
          <w:tcPr>
            <w:tcW w:w="6016" w:type="dxa"/>
          </w:tcPr>
          <w:p w:rsidR="00FF6EFF" w:rsidRDefault="00FF6EFF" w:rsidP="00A8522B">
            <w:pPr>
              <w:pStyle w:val="ConsPlusNormal"/>
              <w:jc w:val="both"/>
            </w:pPr>
            <w:r>
              <w:t>8.5. Признак безусловности обязательства</w:t>
            </w:r>
          </w:p>
        </w:tc>
        <w:tc>
          <w:tcPr>
            <w:tcW w:w="8647" w:type="dxa"/>
          </w:tcPr>
          <w:p w:rsidR="00FF6EFF" w:rsidRDefault="00FF6EFF" w:rsidP="00A8522B">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F6EFF" w:rsidRDefault="00FF6EFF" w:rsidP="00A8522B">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F6EFF" w:rsidRPr="00727E8C" w:rsidTr="00A8522B">
        <w:tc>
          <w:tcPr>
            <w:tcW w:w="6016" w:type="dxa"/>
          </w:tcPr>
          <w:p w:rsidR="00FF6EFF" w:rsidRDefault="00FF6EFF" w:rsidP="00A8522B">
            <w:pPr>
              <w:pStyle w:val="ConsPlusNormal"/>
              <w:jc w:val="both"/>
            </w:pPr>
            <w:r>
              <w:t>8.6. Сумма исполненного обязательства прошлых лет в валюте Российской Федерации</w:t>
            </w:r>
          </w:p>
        </w:tc>
        <w:tc>
          <w:tcPr>
            <w:tcW w:w="8647" w:type="dxa"/>
          </w:tcPr>
          <w:p w:rsidR="00FF6EFF" w:rsidRDefault="00FF6EFF" w:rsidP="00A8522B">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FF6EFF" w:rsidRPr="00727E8C" w:rsidTr="00A8522B">
        <w:tc>
          <w:tcPr>
            <w:tcW w:w="6016" w:type="dxa"/>
          </w:tcPr>
          <w:p w:rsidR="00FF6EFF" w:rsidRDefault="00FF6EFF" w:rsidP="00A8522B">
            <w:pPr>
              <w:pStyle w:val="ConsPlusNormal"/>
              <w:jc w:val="both"/>
              <w:rPr>
                <w:rFonts w:cs="Times New Roman"/>
              </w:rPr>
            </w:pPr>
            <w:r>
              <w:t xml:space="preserve">8.7. Сумма неисполненного обязательства прошлых лет </w:t>
            </w:r>
            <w:r w:rsidRPr="001E1258">
              <w:t>в валюте Российской Федерации</w:t>
            </w:r>
          </w:p>
        </w:tc>
        <w:tc>
          <w:tcPr>
            <w:tcW w:w="8647" w:type="dxa"/>
          </w:tcPr>
          <w:p w:rsidR="00FF6EFF" w:rsidRDefault="00FF6EFF" w:rsidP="00A8522B">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F6EFF" w:rsidRPr="00727E8C" w:rsidTr="00A8522B">
        <w:tc>
          <w:tcPr>
            <w:tcW w:w="6016" w:type="dxa"/>
          </w:tcPr>
          <w:p w:rsidR="00FF6EFF" w:rsidRDefault="00FF6EFF" w:rsidP="00A8522B">
            <w:pPr>
              <w:pStyle w:val="ConsPlusNormal"/>
              <w:jc w:val="both"/>
            </w:pPr>
            <w:r>
              <w:t xml:space="preserve">8.8. Сумма на 20__ текущий финансовый год в валюте </w:t>
            </w:r>
            <w:r w:rsidRPr="001E1258">
              <w:t>в валюте Российской Федерации</w:t>
            </w:r>
            <w:r>
              <w:t xml:space="preserve"> с помесячной разбивкой </w:t>
            </w:r>
          </w:p>
        </w:tc>
        <w:tc>
          <w:tcPr>
            <w:tcW w:w="8647" w:type="dxa"/>
          </w:tcPr>
          <w:p w:rsidR="00FF6EFF" w:rsidRDefault="00FF6EFF" w:rsidP="00A8522B">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FF6EFF" w:rsidRDefault="00FF6EFF" w:rsidP="00A8522B">
            <w:pPr>
              <w:pStyle w:val="ConsPlusNormal"/>
              <w:ind w:firstLine="283"/>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FF6EFF" w:rsidRDefault="00FF6EFF" w:rsidP="00A8522B">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F6EFF" w:rsidRPr="00727E8C" w:rsidTr="00A8522B">
        <w:tc>
          <w:tcPr>
            <w:tcW w:w="6016" w:type="dxa"/>
          </w:tcPr>
          <w:p w:rsidR="00FF6EFF" w:rsidRDefault="00FF6EFF" w:rsidP="00A8522B">
            <w:pPr>
              <w:pStyle w:val="ConsPlusNormal"/>
              <w:jc w:val="both"/>
            </w:pPr>
            <w:r>
              <w:t xml:space="preserve">8.9. Сумма в валюте </w:t>
            </w:r>
            <w:r w:rsidRPr="001E1258">
              <w:t xml:space="preserve">Российской Федерации </w:t>
            </w:r>
            <w:r>
              <w:t>на плановый период и за пределами планового периода</w:t>
            </w:r>
          </w:p>
        </w:tc>
        <w:tc>
          <w:tcPr>
            <w:tcW w:w="8647" w:type="dxa"/>
          </w:tcPr>
          <w:p w:rsidR="00FF6EFF" w:rsidRDefault="00FF6EFF" w:rsidP="00A8522B">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w:t>
            </w:r>
            <w:r w:rsidRPr="001E1258">
              <w:t>Российской Федерации</w:t>
            </w:r>
            <w:r>
              <w:t xml:space="preserve"> с точностью до второго знака после запятой.</w:t>
            </w:r>
          </w:p>
          <w:p w:rsidR="00FF6EFF" w:rsidRDefault="00FF6EFF" w:rsidP="00A8522B">
            <w:pPr>
              <w:pStyle w:val="ConsPlusNormal"/>
              <w:ind w:firstLine="283"/>
              <w:jc w:val="both"/>
            </w:pPr>
            <w:r>
              <w:t xml:space="preserve">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w:t>
            </w:r>
            <w:r w:rsidRPr="001E1258">
              <w:t xml:space="preserve">Российской Федерации </w:t>
            </w:r>
            <w:r>
              <w:t>с годовой периодичностью.</w:t>
            </w:r>
          </w:p>
          <w:p w:rsidR="00FF6EFF" w:rsidRDefault="00FF6EFF" w:rsidP="00A8522B">
            <w:pPr>
              <w:pStyle w:val="ConsPlusNormal"/>
              <w:ind w:firstLine="283"/>
              <w:jc w:val="both"/>
            </w:pPr>
            <w:r>
              <w:t>Сумма указывается отдельно на текущий финансовый год, первый, второй и третий год планового периода, а также общей суммой на последующие года.</w:t>
            </w:r>
          </w:p>
        </w:tc>
      </w:tr>
      <w:tr w:rsidR="00FF6EFF" w:rsidRPr="00727E8C" w:rsidTr="00A8522B">
        <w:tc>
          <w:tcPr>
            <w:tcW w:w="6016" w:type="dxa"/>
          </w:tcPr>
          <w:p w:rsidR="00FF6EFF" w:rsidRDefault="00FF6EFF" w:rsidP="00A8522B">
            <w:pPr>
              <w:pStyle w:val="ConsPlusNormal"/>
              <w:jc w:val="both"/>
            </w:pPr>
            <w:r>
              <w:t>8.10. Дата выплаты по исполнительному документу</w:t>
            </w:r>
          </w:p>
        </w:tc>
        <w:tc>
          <w:tcPr>
            <w:tcW w:w="8647" w:type="dxa"/>
          </w:tcPr>
          <w:p w:rsidR="00FF6EFF" w:rsidRDefault="00FF6EFF" w:rsidP="00A8522B">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FF6EFF" w:rsidRPr="00727E8C" w:rsidTr="00A8522B">
        <w:tc>
          <w:tcPr>
            <w:tcW w:w="6016" w:type="dxa"/>
          </w:tcPr>
          <w:p w:rsidR="00FF6EFF" w:rsidRDefault="00FF6EFF" w:rsidP="00A8522B">
            <w:pPr>
              <w:pStyle w:val="ConsPlusNormal"/>
              <w:jc w:val="both"/>
            </w:pPr>
            <w:r>
              <w:t>8.11. Аналитический код</w:t>
            </w:r>
          </w:p>
        </w:tc>
        <w:tc>
          <w:tcPr>
            <w:tcW w:w="8647" w:type="dxa"/>
          </w:tcPr>
          <w:p w:rsidR="00FF6EFF" w:rsidRDefault="00FF6EFF" w:rsidP="00A8522B">
            <w:pPr>
              <w:pStyle w:val="ConsPlusNormal"/>
              <w:jc w:val="both"/>
              <w:rPr>
                <w:rFonts w:cs="Times New Roman"/>
              </w:rPr>
            </w:pPr>
            <w: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w:t>
            </w:r>
            <w:r w:rsidRPr="00850B6A">
              <w:t>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FF6EFF" w:rsidRPr="00727E8C" w:rsidTr="00A8522B">
        <w:tc>
          <w:tcPr>
            <w:tcW w:w="6016" w:type="dxa"/>
          </w:tcPr>
          <w:p w:rsidR="00FF6EFF" w:rsidRDefault="00FF6EFF" w:rsidP="00A8522B">
            <w:pPr>
              <w:pStyle w:val="ConsPlusNormal"/>
              <w:jc w:val="both"/>
            </w:pPr>
            <w:r>
              <w:t>8.12. Примечание</w:t>
            </w:r>
          </w:p>
        </w:tc>
        <w:tc>
          <w:tcPr>
            <w:tcW w:w="8647" w:type="dxa"/>
          </w:tcPr>
          <w:p w:rsidR="00FF6EFF" w:rsidRDefault="00FF6EFF" w:rsidP="00A8522B">
            <w:pPr>
              <w:pStyle w:val="ConsPlusNormal"/>
              <w:jc w:val="both"/>
            </w:pPr>
            <w:r>
              <w:t>Иная информация, необходимая для постановки бюджетного обязательства на учет.</w:t>
            </w:r>
          </w:p>
        </w:tc>
      </w:tr>
      <w:tr w:rsidR="00FF6EFF" w:rsidRPr="00727E8C" w:rsidTr="00A8522B">
        <w:tc>
          <w:tcPr>
            <w:tcW w:w="6016" w:type="dxa"/>
          </w:tcPr>
          <w:p w:rsidR="00FF6EFF" w:rsidRDefault="00FF6EFF" w:rsidP="00A8522B">
            <w:pPr>
              <w:pStyle w:val="ConsPlusNormal"/>
              <w:jc w:val="both"/>
              <w:rPr>
                <w:rFonts w:cs="Times New Roman"/>
              </w:rPr>
            </w:pPr>
            <w:r>
              <w:t>8.13.</w:t>
            </w:r>
            <w:r w:rsidRPr="00A25333">
              <w:t>Руководитель (уполномоченное лицо)</w:t>
            </w:r>
          </w:p>
        </w:tc>
        <w:tc>
          <w:tcPr>
            <w:tcW w:w="8647" w:type="dxa"/>
          </w:tcPr>
          <w:p w:rsidR="00FF6EFF" w:rsidRDefault="00FF6EFF" w:rsidP="00A8522B">
            <w:pPr>
              <w:pStyle w:val="ConsPlusNormal"/>
              <w:jc w:val="both"/>
              <w:rPr>
                <w:rFonts w:cs="Times New Roman"/>
              </w:rPr>
            </w:pPr>
            <w:r w:rsidRPr="00A25333">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FF6EFF" w:rsidRDefault="00FF6EFF" w:rsidP="007A09B6"/>
    <w:p w:rsidR="00FF6EFF" w:rsidRDefault="00FF6EFF" w:rsidP="007A09B6">
      <w:pPr>
        <w:pStyle w:val="ConsPlusNormal"/>
        <w:jc w:val="right"/>
        <w:outlineLvl w:val="1"/>
        <w:rPr>
          <w:rFonts w:cs="Times New Roman"/>
          <w:sz w:val="24"/>
          <w:szCs w:val="24"/>
        </w:rPr>
      </w:pPr>
      <w:bookmarkStart w:id="8" w:name="P635"/>
      <w:bookmarkStart w:id="9" w:name="P638"/>
      <w:bookmarkEnd w:id="8"/>
      <w:bookmarkEnd w:id="9"/>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Pr="00C332B4" w:rsidRDefault="00FF6EFF" w:rsidP="007A09B6">
      <w:pPr>
        <w:pStyle w:val="ConsPlusNormal"/>
        <w:jc w:val="right"/>
        <w:outlineLvl w:val="1"/>
      </w:pPr>
      <w:r w:rsidRPr="00C332B4">
        <w:t>Приложение № 2</w:t>
      </w:r>
    </w:p>
    <w:p w:rsidR="00FF6EFF" w:rsidRPr="00C332B4" w:rsidRDefault="00FF6EFF" w:rsidP="007A09B6">
      <w:pPr>
        <w:pStyle w:val="ConsPlusNormal"/>
        <w:jc w:val="right"/>
      </w:pPr>
      <w:r w:rsidRPr="00C332B4">
        <w:t>к Порядку учета бюджетных и денежных обязательств</w:t>
      </w:r>
    </w:p>
    <w:p w:rsidR="00FF6EFF" w:rsidRDefault="00FF6EFF" w:rsidP="007A09B6">
      <w:pPr>
        <w:pStyle w:val="ConsPlusNormal"/>
        <w:jc w:val="right"/>
      </w:pPr>
      <w:r w:rsidRPr="00C332B4">
        <w:t>получателей средств бюджета</w:t>
      </w:r>
      <w:r>
        <w:t xml:space="preserve"> Ленинского сельсовета</w:t>
      </w:r>
    </w:p>
    <w:p w:rsidR="00FF6EFF" w:rsidRPr="00C332B4" w:rsidRDefault="00FF6EFF" w:rsidP="007A09B6">
      <w:pPr>
        <w:pStyle w:val="ConsPlusNormal"/>
        <w:jc w:val="right"/>
        <w:rPr>
          <w:rFonts w:cs="Times New Roman"/>
          <w:highlight w:val="green"/>
        </w:rPr>
      </w:pPr>
      <w:r>
        <w:t>Касторенского района Курской области,</w:t>
      </w:r>
    </w:p>
    <w:p w:rsidR="00FF6EFF" w:rsidRPr="00C332B4" w:rsidRDefault="00FF6EFF" w:rsidP="007A09B6">
      <w:pPr>
        <w:pStyle w:val="ConsPlusNormal"/>
        <w:jc w:val="right"/>
      </w:pPr>
      <w:r w:rsidRPr="00C332B4">
        <w:t xml:space="preserve">Управлением Федерального казначейства по </w:t>
      </w:r>
    </w:p>
    <w:p w:rsidR="00FF6EFF" w:rsidRPr="00C332B4" w:rsidRDefault="00FF6EFF" w:rsidP="007A09B6">
      <w:pPr>
        <w:pStyle w:val="ConsPlusNormal"/>
        <w:jc w:val="right"/>
      </w:pPr>
      <w:r w:rsidRPr="00C332B4">
        <w:t>Курской области,</w:t>
      </w:r>
      <w:r>
        <w:t xml:space="preserve"> </w:t>
      </w:r>
      <w:r w:rsidRPr="00C332B4">
        <w:t>осуществляющим полномочия</w:t>
      </w:r>
    </w:p>
    <w:p w:rsidR="00FF6EFF" w:rsidRPr="00225B3D" w:rsidRDefault="00FF6EFF" w:rsidP="007A09B6">
      <w:pPr>
        <w:pStyle w:val="ConsPlusNormal"/>
        <w:jc w:val="right"/>
        <w:rPr>
          <w:rFonts w:cs="Times New Roman"/>
        </w:rPr>
      </w:pPr>
      <w:r w:rsidRPr="00C332B4">
        <w:t xml:space="preserve"> по учету бюджетных и денежных обязательств</w:t>
      </w:r>
    </w:p>
    <w:p w:rsidR="00FF6EFF" w:rsidRPr="00A25333" w:rsidRDefault="00FF6EFF" w:rsidP="007A09B6">
      <w:pPr>
        <w:spacing w:after="1"/>
        <w:jc w:val="center"/>
        <w:rPr>
          <w:b/>
          <w:bCs/>
        </w:rPr>
      </w:pPr>
      <w:bookmarkStart w:id="10" w:name="P655"/>
      <w:bookmarkEnd w:id="10"/>
      <w:r w:rsidRPr="00A25333">
        <w:rPr>
          <w:b/>
          <w:bCs/>
        </w:rPr>
        <w:t>РЕКВИЗИТЫ</w:t>
      </w:r>
    </w:p>
    <w:p w:rsidR="00FF6EFF" w:rsidRDefault="00FF6EFF" w:rsidP="007A09B6">
      <w:pPr>
        <w:spacing w:after="1"/>
        <w:jc w:val="center"/>
        <w:rPr>
          <w:b/>
          <w:bCs/>
        </w:rPr>
      </w:pPr>
      <w:r w:rsidRPr="00A25333">
        <w:rPr>
          <w:b/>
          <w:bCs/>
        </w:rPr>
        <w:t>СВЕДЕНИЯ О ДЕНЕЖНОМ ОБЯЗАТЕЛЬСТВЕ</w:t>
      </w:r>
    </w:p>
    <w:p w:rsidR="00FF6EFF" w:rsidRDefault="00FF6EFF" w:rsidP="007A09B6">
      <w:pPr>
        <w:spacing w:after="1"/>
        <w:jc w:val="center"/>
      </w:pPr>
    </w:p>
    <w:p w:rsidR="00FF6EFF" w:rsidRPr="00F64AA9" w:rsidRDefault="00FF6EFF" w:rsidP="007A09B6">
      <w:pPr>
        <w:pStyle w:val="ConsPlusNormal"/>
        <w:jc w:val="right"/>
      </w:pPr>
      <w:r w:rsidRPr="00F64AA9">
        <w:t>Единица измерения: руб.</w:t>
      </w:r>
    </w:p>
    <w:p w:rsidR="00FF6EFF" w:rsidRDefault="00FF6EFF" w:rsidP="007A09B6">
      <w:pPr>
        <w:pStyle w:val="ConsPlusNormal"/>
        <w:jc w:val="right"/>
        <w:rPr>
          <w:rFonts w:cs="Times New Roman"/>
        </w:rPr>
      </w:pPr>
      <w:r w:rsidRPr="00F64AA9">
        <w:t>(с точностью до второго десятичного знака)</w:t>
      </w:r>
    </w:p>
    <w:p w:rsidR="00FF6EFF" w:rsidRDefault="00FF6EFF" w:rsidP="007A09B6">
      <w:pPr>
        <w:pStyle w:val="ConsPlusNormal"/>
        <w:jc w:val="right"/>
        <w:rPr>
          <w:rFonts w:cs="Times New Roman"/>
        </w:rPr>
      </w:pPr>
    </w:p>
    <w:tbl>
      <w:tblPr>
        <w:tblW w:w="148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FF6EFF" w:rsidRPr="00727E8C" w:rsidTr="00A8522B">
        <w:tc>
          <w:tcPr>
            <w:tcW w:w="6583" w:type="dxa"/>
          </w:tcPr>
          <w:p w:rsidR="00FF6EFF" w:rsidRDefault="00FF6EFF" w:rsidP="00A8522B">
            <w:pPr>
              <w:pStyle w:val="ConsPlusNormal"/>
              <w:jc w:val="center"/>
            </w:pPr>
            <w:r>
              <w:t>Наименование информации (реквизита, показателя)</w:t>
            </w:r>
          </w:p>
        </w:tc>
        <w:tc>
          <w:tcPr>
            <w:tcW w:w="8221" w:type="dxa"/>
          </w:tcPr>
          <w:p w:rsidR="00FF6EFF" w:rsidRDefault="00FF6EFF" w:rsidP="00A8522B">
            <w:pPr>
              <w:pStyle w:val="ConsPlusNormal"/>
              <w:jc w:val="center"/>
            </w:pPr>
            <w:r>
              <w:t>Правила формирования информации (реквизита, показателя)</w:t>
            </w:r>
          </w:p>
        </w:tc>
      </w:tr>
      <w:tr w:rsidR="00FF6EFF" w:rsidRPr="00727E8C" w:rsidTr="00A8522B">
        <w:tc>
          <w:tcPr>
            <w:tcW w:w="6583" w:type="dxa"/>
          </w:tcPr>
          <w:p w:rsidR="00FF6EFF" w:rsidRDefault="00FF6EFF" w:rsidP="00A8522B">
            <w:pPr>
              <w:pStyle w:val="ConsPlusNormal"/>
              <w:jc w:val="both"/>
            </w:pPr>
            <w:r>
              <w:t xml:space="preserve">1. Номер сведений о денежном обязательстве получателя средств  </w:t>
            </w:r>
            <w:r w:rsidRPr="00D37790">
              <w:t>бюджета</w:t>
            </w:r>
            <w:r>
              <w:t xml:space="preserve"> МО (далее - соответственно Сведения о денежном обязательстве, денежное обязательство)</w:t>
            </w:r>
          </w:p>
        </w:tc>
        <w:tc>
          <w:tcPr>
            <w:tcW w:w="8221" w:type="dxa"/>
          </w:tcPr>
          <w:p w:rsidR="00FF6EFF" w:rsidRDefault="00FF6EFF" w:rsidP="00A8522B">
            <w:pPr>
              <w:pStyle w:val="ConsPlusNormal"/>
              <w:ind w:firstLine="283"/>
              <w:jc w:val="both"/>
            </w:pPr>
            <w:r>
              <w:t>Указывается порядковый номер Сведений о денежном обязательстве.</w:t>
            </w:r>
          </w:p>
          <w:p w:rsidR="00FF6EFF" w:rsidRDefault="00FF6EFF" w:rsidP="00A8522B">
            <w:pPr>
              <w:pStyle w:val="ConsPlusNormal"/>
              <w:ind w:firstLine="283"/>
              <w:jc w:val="both"/>
              <w:rPr>
                <w:rFonts w:cs="Times New Roman"/>
              </w:rPr>
            </w:pPr>
            <w:r w:rsidRPr="00E0637F">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F6EFF" w:rsidRPr="00727E8C" w:rsidTr="00A8522B">
        <w:tc>
          <w:tcPr>
            <w:tcW w:w="6583" w:type="dxa"/>
          </w:tcPr>
          <w:p w:rsidR="00FF6EFF" w:rsidRDefault="00FF6EFF" w:rsidP="00A8522B">
            <w:pPr>
              <w:pStyle w:val="ConsPlusNormal"/>
              <w:jc w:val="both"/>
            </w:pPr>
            <w:r>
              <w:t>2. Дата Сведений о денежном обязательстве</w:t>
            </w:r>
          </w:p>
        </w:tc>
        <w:tc>
          <w:tcPr>
            <w:tcW w:w="8221" w:type="dxa"/>
          </w:tcPr>
          <w:p w:rsidR="00FF6EFF" w:rsidRDefault="00FF6EFF" w:rsidP="00A8522B">
            <w:pPr>
              <w:pStyle w:val="ConsPlusNormal"/>
              <w:ind w:firstLine="283"/>
              <w:jc w:val="both"/>
            </w:pPr>
            <w:r>
              <w:t>Указывается дата подписания Сведений о денежном обязательстве получателем бюджетных средств.</w:t>
            </w:r>
          </w:p>
          <w:p w:rsidR="00FF6EFF" w:rsidRDefault="00FF6EFF" w:rsidP="00A8522B">
            <w:pPr>
              <w:pStyle w:val="ConsPlusNormal"/>
              <w:ind w:firstLine="283"/>
              <w:jc w:val="both"/>
            </w:pPr>
            <w:r w:rsidRPr="00A67E8C">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r>
              <w:t>.</w:t>
            </w:r>
          </w:p>
        </w:tc>
      </w:tr>
      <w:tr w:rsidR="00FF6EFF" w:rsidRPr="00727E8C" w:rsidTr="00A8522B">
        <w:tc>
          <w:tcPr>
            <w:tcW w:w="6583" w:type="dxa"/>
          </w:tcPr>
          <w:p w:rsidR="00FF6EFF" w:rsidRDefault="00FF6EFF" w:rsidP="00A8522B">
            <w:pPr>
              <w:pStyle w:val="ConsPlusNormal"/>
              <w:jc w:val="both"/>
            </w:pPr>
            <w:r>
              <w:t>3. Учетный номер денежного обязательства</w:t>
            </w:r>
          </w:p>
        </w:tc>
        <w:tc>
          <w:tcPr>
            <w:tcW w:w="8221" w:type="dxa"/>
          </w:tcPr>
          <w:p w:rsidR="00FF6EFF" w:rsidRDefault="00FF6EFF" w:rsidP="00A8522B">
            <w:pPr>
              <w:pStyle w:val="ConsPlusNormal"/>
              <w:ind w:firstLine="283"/>
              <w:jc w:val="both"/>
            </w:pPr>
            <w:r>
              <w:t>Указывается при внесении изменений в поставленное на учет денежное обязательство.</w:t>
            </w:r>
          </w:p>
          <w:p w:rsidR="00FF6EFF" w:rsidRDefault="00FF6EFF" w:rsidP="00A8522B">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FF6EFF" w:rsidRDefault="00FF6EFF" w:rsidP="00A8522B">
            <w:pPr>
              <w:pStyle w:val="ConsPlusNormal"/>
              <w:ind w:firstLine="283"/>
              <w:jc w:val="both"/>
            </w:pPr>
            <w:r w:rsidRPr="00A363D3">
              <w:t>При формировании Сведений о денежном обязательстве в форме электронного документа в информационн</w:t>
            </w:r>
            <w:r>
              <w:t>ых</w:t>
            </w:r>
            <w:r w:rsidRPr="00A363D3">
              <w:t xml:space="preserve"> систем</w:t>
            </w:r>
            <w:r>
              <w:t>ах</w:t>
            </w:r>
            <w:r w:rsidRPr="00A363D3">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r>
              <w:t>.</w:t>
            </w:r>
          </w:p>
        </w:tc>
      </w:tr>
      <w:tr w:rsidR="00FF6EFF" w:rsidRPr="00727E8C" w:rsidTr="00A8522B">
        <w:tc>
          <w:tcPr>
            <w:tcW w:w="6583" w:type="dxa"/>
          </w:tcPr>
          <w:p w:rsidR="00FF6EFF" w:rsidRDefault="00FF6EFF" w:rsidP="00A8522B">
            <w:pPr>
              <w:pStyle w:val="ConsPlusNormal"/>
              <w:jc w:val="both"/>
            </w:pPr>
            <w:bookmarkStart w:id="11" w:name="P674"/>
            <w:bookmarkEnd w:id="11"/>
            <w:r>
              <w:t>4. Учетный номер бюджетного обязательства</w:t>
            </w:r>
          </w:p>
        </w:tc>
        <w:tc>
          <w:tcPr>
            <w:tcW w:w="8221" w:type="dxa"/>
          </w:tcPr>
          <w:p w:rsidR="00FF6EFF" w:rsidRDefault="00FF6EFF" w:rsidP="00A8522B">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F6EFF" w:rsidRDefault="00FF6EFF" w:rsidP="00A8522B">
            <w:pPr>
              <w:pStyle w:val="ConsPlusNormal"/>
              <w:ind w:firstLine="283"/>
              <w:jc w:val="both"/>
            </w:pPr>
            <w:r w:rsidRPr="00A363D3">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r>
              <w:t>.</w:t>
            </w:r>
          </w:p>
        </w:tc>
      </w:tr>
      <w:tr w:rsidR="00FF6EFF" w:rsidRPr="00727E8C" w:rsidTr="00A8522B">
        <w:tblPrEx>
          <w:tblBorders>
            <w:insideH w:val="none" w:sz="0" w:space="0" w:color="auto"/>
          </w:tblBorders>
        </w:tblPrEx>
        <w:tc>
          <w:tcPr>
            <w:tcW w:w="6583" w:type="dxa"/>
            <w:tcBorders>
              <w:bottom w:val="nil"/>
            </w:tcBorders>
          </w:tcPr>
          <w:p w:rsidR="00FF6EFF" w:rsidRDefault="00FF6EFF" w:rsidP="00A8522B">
            <w:pPr>
              <w:pStyle w:val="ConsPlusNormal"/>
              <w:jc w:val="both"/>
              <w:rPr>
                <w:rFonts w:cs="Times New Roman"/>
              </w:rPr>
            </w:pPr>
            <w:r>
              <w:t xml:space="preserve">5. </w:t>
            </w:r>
            <w:r w:rsidRPr="00A363D3">
              <w:t>Уникальный код объекта капитального строительства или объекта недвижимого имущества</w:t>
            </w:r>
          </w:p>
        </w:tc>
        <w:tc>
          <w:tcPr>
            <w:tcW w:w="8221" w:type="dxa"/>
            <w:tcBorders>
              <w:bottom w:val="nil"/>
            </w:tcBorders>
          </w:tcPr>
          <w:p w:rsidR="00FF6EFF" w:rsidRDefault="00FF6EFF" w:rsidP="00A8522B">
            <w:pPr>
              <w:pStyle w:val="ConsPlusNormal"/>
              <w:ind w:firstLine="283"/>
              <w:jc w:val="both"/>
            </w:pPr>
            <w:r w:rsidRPr="00A363D3">
              <w:t>Указывается уникальный код объекта капитального строительства, или объекта недвижимого имущества</w:t>
            </w:r>
            <w:r>
              <w:t>.</w:t>
            </w:r>
          </w:p>
        </w:tc>
      </w:tr>
      <w:tr w:rsidR="00FF6EFF" w:rsidRPr="00727E8C" w:rsidTr="00A8522B">
        <w:tc>
          <w:tcPr>
            <w:tcW w:w="6583" w:type="dxa"/>
          </w:tcPr>
          <w:p w:rsidR="00FF6EFF" w:rsidRPr="00225B3D" w:rsidRDefault="00FF6EFF" w:rsidP="00A8522B">
            <w:pPr>
              <w:pStyle w:val="ConsPlusNormal"/>
              <w:jc w:val="both"/>
              <w:outlineLvl w:val="2"/>
            </w:pPr>
            <w:r w:rsidRPr="00225B3D">
              <w:t>6. Информация о получателе бюджетных средств</w:t>
            </w:r>
          </w:p>
        </w:tc>
        <w:tc>
          <w:tcPr>
            <w:tcW w:w="8221" w:type="dxa"/>
          </w:tcPr>
          <w:p w:rsidR="00FF6EFF" w:rsidRDefault="00FF6EFF" w:rsidP="00A8522B">
            <w:pPr>
              <w:pStyle w:val="ConsPlusNormal"/>
              <w:rPr>
                <w:rFonts w:cs="Times New Roman"/>
              </w:rPr>
            </w:pPr>
          </w:p>
        </w:tc>
      </w:tr>
      <w:tr w:rsidR="00FF6EFF" w:rsidRPr="00727E8C" w:rsidTr="00A8522B">
        <w:tc>
          <w:tcPr>
            <w:tcW w:w="6583" w:type="dxa"/>
          </w:tcPr>
          <w:p w:rsidR="00FF6EFF" w:rsidRPr="00225B3D" w:rsidRDefault="00FF6EFF" w:rsidP="00A8522B">
            <w:pPr>
              <w:pStyle w:val="ConsPlusNormal"/>
              <w:jc w:val="both"/>
              <w:rPr>
                <w:rFonts w:cs="Times New Roman"/>
              </w:rPr>
            </w:pPr>
            <w:r w:rsidRPr="00225B3D">
              <w:t>6.1. Получатель бюджетных средств</w:t>
            </w:r>
          </w:p>
        </w:tc>
        <w:tc>
          <w:tcPr>
            <w:tcW w:w="8221" w:type="dxa"/>
          </w:tcPr>
          <w:p w:rsidR="00FF6EFF" w:rsidRDefault="00FF6EFF" w:rsidP="00A8522B">
            <w:pPr>
              <w:pStyle w:val="ConsPlusNormal"/>
              <w:ind w:firstLine="283"/>
              <w:jc w:val="both"/>
            </w:pPr>
            <w:r>
              <w:t xml:space="preserve">Указывается наименование получателя средств </w:t>
            </w:r>
            <w:r w:rsidRPr="00D37790">
              <w:t>бюджета</w:t>
            </w:r>
            <w:r>
              <w:t xml:space="preserve"> МО, </w:t>
            </w:r>
            <w:r w:rsidRPr="00A363D3">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t>.</w:t>
            </w:r>
          </w:p>
        </w:tc>
      </w:tr>
      <w:tr w:rsidR="00FF6EFF" w:rsidRPr="00727E8C" w:rsidTr="00A8522B">
        <w:tc>
          <w:tcPr>
            <w:tcW w:w="6583" w:type="dxa"/>
          </w:tcPr>
          <w:p w:rsidR="00FF6EFF" w:rsidRPr="00225B3D" w:rsidRDefault="00FF6EFF" w:rsidP="00A8522B">
            <w:pPr>
              <w:pStyle w:val="ConsPlusNormal"/>
              <w:jc w:val="both"/>
              <w:rPr>
                <w:rFonts w:cs="Times New Roman"/>
              </w:rPr>
            </w:pPr>
            <w:r w:rsidRPr="00225B3D">
              <w:t>6.2. Код получателя бюджетных средств по Сводному реестру</w:t>
            </w:r>
          </w:p>
        </w:tc>
        <w:tc>
          <w:tcPr>
            <w:tcW w:w="8221" w:type="dxa"/>
          </w:tcPr>
          <w:p w:rsidR="00FF6EFF" w:rsidRDefault="00FF6EFF" w:rsidP="00A8522B">
            <w:pPr>
              <w:pStyle w:val="ConsPlusNormal"/>
              <w:ind w:firstLine="283"/>
              <w:jc w:val="both"/>
            </w:pPr>
            <w:r>
              <w:t>Указывается код получателя средств бюджета МО.</w:t>
            </w:r>
          </w:p>
        </w:tc>
      </w:tr>
      <w:tr w:rsidR="00FF6EFF" w:rsidRPr="00727E8C" w:rsidTr="00A8522B">
        <w:tc>
          <w:tcPr>
            <w:tcW w:w="6583" w:type="dxa"/>
          </w:tcPr>
          <w:p w:rsidR="00FF6EFF" w:rsidRPr="00225B3D" w:rsidRDefault="00FF6EFF" w:rsidP="00A8522B">
            <w:pPr>
              <w:pStyle w:val="ConsPlusNormal"/>
              <w:jc w:val="both"/>
              <w:rPr>
                <w:rFonts w:cs="Times New Roman"/>
              </w:rPr>
            </w:pPr>
            <w:r w:rsidRPr="00225B3D">
              <w:t xml:space="preserve">6.3. Номер лицевого счета </w:t>
            </w:r>
          </w:p>
        </w:tc>
        <w:tc>
          <w:tcPr>
            <w:tcW w:w="8221" w:type="dxa"/>
          </w:tcPr>
          <w:p w:rsidR="00FF6EFF" w:rsidRDefault="00FF6EFF" w:rsidP="00A8522B">
            <w:pPr>
              <w:pStyle w:val="ConsPlusNormal"/>
              <w:ind w:firstLine="283"/>
              <w:jc w:val="both"/>
            </w:pPr>
            <w:r>
              <w:t xml:space="preserve">Указывается номер соответствующего лицевого счета получателя средств  </w:t>
            </w:r>
            <w:r w:rsidRPr="00D37790">
              <w:t>бюджета</w:t>
            </w:r>
            <w:r>
              <w:t xml:space="preserve"> МО.</w:t>
            </w:r>
          </w:p>
        </w:tc>
      </w:tr>
      <w:tr w:rsidR="00FF6EFF" w:rsidRPr="00727E8C" w:rsidTr="00A8522B">
        <w:tc>
          <w:tcPr>
            <w:tcW w:w="6583" w:type="dxa"/>
          </w:tcPr>
          <w:p w:rsidR="00FF6EFF" w:rsidRPr="00225B3D" w:rsidRDefault="00FF6EFF" w:rsidP="00A8522B">
            <w:pPr>
              <w:pStyle w:val="ConsPlusNormal"/>
              <w:jc w:val="both"/>
            </w:pPr>
            <w:r w:rsidRPr="00225B3D">
              <w:t>6.4. Главный распорядитель бюджетных средств</w:t>
            </w:r>
          </w:p>
        </w:tc>
        <w:tc>
          <w:tcPr>
            <w:tcW w:w="8221" w:type="dxa"/>
          </w:tcPr>
          <w:p w:rsidR="00FF6EFF" w:rsidRDefault="00FF6EFF" w:rsidP="00A8522B">
            <w:pPr>
              <w:pStyle w:val="ConsPlusNormal"/>
              <w:ind w:firstLine="283"/>
              <w:jc w:val="both"/>
            </w:pPr>
            <w:r>
              <w:t xml:space="preserve">Указывается наименование главного распорядителя средств </w:t>
            </w:r>
            <w:r w:rsidRPr="00D37790">
              <w:t>бюджета</w:t>
            </w:r>
            <w:r>
              <w:t xml:space="preserve"> МО, </w:t>
            </w:r>
            <w:r w:rsidRPr="00DC6C3A">
              <w:t>соответствующее реестровой записи Сводного реестра</w:t>
            </w:r>
            <w:r>
              <w:t>.</w:t>
            </w:r>
          </w:p>
        </w:tc>
      </w:tr>
      <w:tr w:rsidR="00FF6EFF" w:rsidRPr="00727E8C" w:rsidTr="00A8522B">
        <w:tc>
          <w:tcPr>
            <w:tcW w:w="6583" w:type="dxa"/>
          </w:tcPr>
          <w:p w:rsidR="00FF6EFF" w:rsidRPr="00225B3D" w:rsidRDefault="00FF6EFF" w:rsidP="00A8522B">
            <w:pPr>
              <w:pStyle w:val="ConsPlusNormal"/>
              <w:jc w:val="both"/>
              <w:rPr>
                <w:rFonts w:cs="Times New Roman"/>
              </w:rPr>
            </w:pPr>
            <w:r w:rsidRPr="00DC6C3A">
              <w:t>6.5. Глава по БК</w:t>
            </w:r>
          </w:p>
        </w:tc>
        <w:tc>
          <w:tcPr>
            <w:tcW w:w="8221" w:type="dxa"/>
          </w:tcPr>
          <w:p w:rsidR="00FF6EFF" w:rsidRDefault="00FF6EFF" w:rsidP="00A8522B">
            <w:pPr>
              <w:pStyle w:val="ConsPlusNormal"/>
              <w:ind w:firstLine="283"/>
              <w:jc w:val="both"/>
              <w:rPr>
                <w:rFonts w:cs="Times New Roman"/>
              </w:rPr>
            </w:pPr>
            <w:r w:rsidRPr="00DC6C3A">
              <w:t>Указывается глава главного распорядителя средств бюджета</w:t>
            </w:r>
            <w:r>
              <w:t xml:space="preserve"> МО </w:t>
            </w:r>
            <w:r w:rsidRPr="00DC6C3A">
              <w:t>по бюджетной классификации Российской Федерации</w:t>
            </w:r>
          </w:p>
        </w:tc>
      </w:tr>
      <w:tr w:rsidR="00FF6EFF" w:rsidRPr="00727E8C" w:rsidTr="00A8522B">
        <w:tc>
          <w:tcPr>
            <w:tcW w:w="6583" w:type="dxa"/>
          </w:tcPr>
          <w:p w:rsidR="00FF6EFF" w:rsidRPr="00225B3D" w:rsidRDefault="00FF6EFF" w:rsidP="00A8522B">
            <w:pPr>
              <w:pStyle w:val="ConsPlusNormal"/>
              <w:jc w:val="both"/>
            </w:pPr>
            <w:r w:rsidRPr="00225B3D">
              <w:t>6.</w:t>
            </w:r>
            <w:r>
              <w:t>6</w:t>
            </w:r>
            <w:r w:rsidRPr="00225B3D">
              <w:t>. Наименование бюджета</w:t>
            </w:r>
          </w:p>
        </w:tc>
        <w:tc>
          <w:tcPr>
            <w:tcW w:w="8221" w:type="dxa"/>
          </w:tcPr>
          <w:p w:rsidR="00FF6EFF" w:rsidRDefault="00FF6EFF" w:rsidP="00A8522B">
            <w:pPr>
              <w:pStyle w:val="ConsPlusNormal"/>
              <w:ind w:firstLine="283"/>
              <w:jc w:val="both"/>
            </w:pPr>
            <w:r>
              <w:t>Указывается наименование бюджета.</w:t>
            </w:r>
          </w:p>
          <w:p w:rsidR="00FF6EFF" w:rsidRDefault="00FF6EFF" w:rsidP="00A8522B">
            <w:pPr>
              <w:pStyle w:val="ConsPlusNormal"/>
              <w:ind w:firstLine="283"/>
              <w:jc w:val="both"/>
            </w:pPr>
            <w:r w:rsidRPr="00DC6C3A">
              <w:t>При формировании Сведений о денежном обязательстве в форме электронного документа в информационных системах заполняется автоматически</w:t>
            </w:r>
            <w:r>
              <w:t>.</w:t>
            </w:r>
          </w:p>
        </w:tc>
      </w:tr>
      <w:tr w:rsidR="00FF6EFF" w:rsidRPr="00727E8C" w:rsidTr="00A8522B">
        <w:tc>
          <w:tcPr>
            <w:tcW w:w="6583" w:type="dxa"/>
          </w:tcPr>
          <w:p w:rsidR="00FF6EFF" w:rsidRPr="00225B3D" w:rsidRDefault="00FF6EFF" w:rsidP="00A8522B">
            <w:pPr>
              <w:pStyle w:val="ConsPlusNormal"/>
              <w:jc w:val="both"/>
              <w:rPr>
                <w:rFonts w:cs="Times New Roman"/>
              </w:rPr>
            </w:pPr>
            <w:r w:rsidRPr="00DC6C3A">
              <w:t>6.7. Код ОКТМО</w:t>
            </w:r>
          </w:p>
        </w:tc>
        <w:tc>
          <w:tcPr>
            <w:tcW w:w="8221" w:type="dxa"/>
          </w:tcPr>
          <w:p w:rsidR="00FF6EFF" w:rsidRDefault="00FF6EFF" w:rsidP="00A8522B">
            <w:pPr>
              <w:pStyle w:val="ConsPlusNormal"/>
              <w:ind w:firstLine="283"/>
              <w:jc w:val="both"/>
            </w:pPr>
            <w:r w:rsidRPr="00DC6C3A">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r>
              <w:t>.</w:t>
            </w:r>
          </w:p>
        </w:tc>
      </w:tr>
      <w:tr w:rsidR="00FF6EFF" w:rsidRPr="00727E8C" w:rsidTr="00A8522B">
        <w:tc>
          <w:tcPr>
            <w:tcW w:w="6583" w:type="dxa"/>
          </w:tcPr>
          <w:p w:rsidR="00FF6EFF" w:rsidRPr="00225B3D" w:rsidRDefault="00FF6EFF" w:rsidP="00A8522B">
            <w:pPr>
              <w:pStyle w:val="ConsPlusNormal"/>
              <w:jc w:val="both"/>
            </w:pPr>
            <w:r w:rsidRPr="00225B3D">
              <w:t>6.</w:t>
            </w:r>
            <w:r>
              <w:t>8</w:t>
            </w:r>
            <w:r w:rsidRPr="00225B3D">
              <w:t>. Финансовый орган</w:t>
            </w:r>
          </w:p>
        </w:tc>
        <w:tc>
          <w:tcPr>
            <w:tcW w:w="8221" w:type="dxa"/>
          </w:tcPr>
          <w:p w:rsidR="00FF6EFF" w:rsidRDefault="00FF6EFF" w:rsidP="00A8522B">
            <w:pPr>
              <w:pStyle w:val="ConsPlusNormal"/>
              <w:ind w:firstLine="283"/>
              <w:jc w:val="both"/>
            </w:pPr>
            <w:r>
              <w:t xml:space="preserve">Указывается наименование финансового органа </w:t>
            </w:r>
          </w:p>
          <w:p w:rsidR="00FF6EFF" w:rsidRDefault="00FF6EFF" w:rsidP="00A8522B">
            <w:pPr>
              <w:pStyle w:val="ConsPlusNormal"/>
              <w:ind w:firstLine="283"/>
              <w:jc w:val="both"/>
            </w:pPr>
            <w:r w:rsidRPr="00DC6C3A">
              <w:t>При представлении Сведений о денежном обязательстве в форме электронного документа в информационных системах заполняется автоматически</w:t>
            </w:r>
            <w:r>
              <w:t>.</w:t>
            </w:r>
          </w:p>
        </w:tc>
      </w:tr>
      <w:tr w:rsidR="00FF6EFF" w:rsidRPr="00727E8C" w:rsidTr="00A8522B">
        <w:tc>
          <w:tcPr>
            <w:tcW w:w="6583" w:type="dxa"/>
          </w:tcPr>
          <w:p w:rsidR="00FF6EFF" w:rsidRDefault="00FF6EFF" w:rsidP="00A8522B">
            <w:r w:rsidRPr="00A57B12">
              <w:t>6.9. Код по ОКПО</w:t>
            </w:r>
          </w:p>
        </w:tc>
        <w:tc>
          <w:tcPr>
            <w:tcW w:w="8221" w:type="dxa"/>
          </w:tcPr>
          <w:p w:rsidR="00FF6EFF" w:rsidRDefault="00FF6EFF" w:rsidP="00A8522B">
            <w:r w:rsidRPr="00DC6C3A">
              <w:t>Указывается код финансового органа по Общероссийскому классификатору предприятий и организаций</w:t>
            </w:r>
          </w:p>
        </w:tc>
      </w:tr>
      <w:tr w:rsidR="00FF6EFF" w:rsidRPr="00727E8C" w:rsidTr="00A8522B">
        <w:tc>
          <w:tcPr>
            <w:tcW w:w="6583" w:type="dxa"/>
          </w:tcPr>
          <w:p w:rsidR="00FF6EFF" w:rsidRPr="00225B3D" w:rsidRDefault="00FF6EFF" w:rsidP="00A8522B">
            <w:pPr>
              <w:pStyle w:val="ConsPlusNormal"/>
              <w:jc w:val="both"/>
              <w:rPr>
                <w:rFonts w:cs="Times New Roman"/>
              </w:rPr>
            </w:pPr>
            <w:r w:rsidRPr="00225B3D">
              <w:t>6.</w:t>
            </w:r>
            <w:r>
              <w:t>10</w:t>
            </w:r>
            <w:r w:rsidRPr="00225B3D">
              <w:t xml:space="preserve">. Территориальный орган Федерального казначейства </w:t>
            </w:r>
          </w:p>
        </w:tc>
        <w:tc>
          <w:tcPr>
            <w:tcW w:w="8221" w:type="dxa"/>
          </w:tcPr>
          <w:p w:rsidR="00FF6EFF" w:rsidRDefault="00FF6EFF" w:rsidP="00A8522B">
            <w:pPr>
              <w:pStyle w:val="ConsPlusNormal"/>
              <w:ind w:firstLine="283"/>
              <w:jc w:val="both"/>
            </w:pPr>
            <w:r>
              <w:t xml:space="preserve">Указывается наименование территориального органа Федерального казначейства - </w:t>
            </w:r>
            <w:r w:rsidRPr="00DC6C3A">
              <w:t>"Управление Федерального казначейства по Курской области" или "УФК по Курской области"</w:t>
            </w:r>
            <w:r>
              <w:t>.</w:t>
            </w:r>
          </w:p>
        </w:tc>
      </w:tr>
      <w:tr w:rsidR="00FF6EFF" w:rsidRPr="00727E8C" w:rsidTr="00A8522B">
        <w:tc>
          <w:tcPr>
            <w:tcW w:w="6583" w:type="dxa"/>
          </w:tcPr>
          <w:p w:rsidR="00FF6EFF" w:rsidRPr="00225B3D" w:rsidRDefault="00FF6EFF" w:rsidP="00A8522B">
            <w:pPr>
              <w:pStyle w:val="ConsPlusNormal"/>
              <w:jc w:val="both"/>
              <w:rPr>
                <w:rFonts w:cs="Times New Roman"/>
              </w:rPr>
            </w:pPr>
            <w:r>
              <w:t>6.11</w:t>
            </w:r>
            <w:r w:rsidRPr="00225B3D">
              <w:t xml:space="preserve">. Код органа Федерального казначейства (далее - КОФК) </w:t>
            </w:r>
          </w:p>
        </w:tc>
        <w:tc>
          <w:tcPr>
            <w:tcW w:w="8221" w:type="dxa"/>
          </w:tcPr>
          <w:p w:rsidR="00FF6EFF" w:rsidRDefault="00FF6EFF" w:rsidP="00A8522B">
            <w:pPr>
              <w:pStyle w:val="ConsPlusNormal"/>
              <w:ind w:firstLine="283"/>
              <w:jc w:val="both"/>
            </w:pPr>
            <w:r w:rsidRPr="00DC6C3A">
              <w:t>Указывается код органа Федерального казначейства, присвоенный Федеральным казначейством, - "4400"</w:t>
            </w:r>
            <w:r>
              <w:t>.</w:t>
            </w:r>
          </w:p>
        </w:tc>
      </w:tr>
      <w:tr w:rsidR="00FF6EFF" w:rsidRPr="00727E8C" w:rsidTr="00A8522B">
        <w:tc>
          <w:tcPr>
            <w:tcW w:w="6583" w:type="dxa"/>
          </w:tcPr>
          <w:p w:rsidR="00FF6EFF" w:rsidRDefault="00FF6EFF" w:rsidP="00A8522B">
            <w:pPr>
              <w:pStyle w:val="ConsPlusNormal"/>
              <w:jc w:val="both"/>
            </w:pPr>
            <w:r>
              <w:t>6.12 Признак платежа, требующего подтверждения</w:t>
            </w:r>
          </w:p>
        </w:tc>
        <w:tc>
          <w:tcPr>
            <w:tcW w:w="8221" w:type="dxa"/>
          </w:tcPr>
          <w:p w:rsidR="00FF6EFF" w:rsidRDefault="00FF6EFF" w:rsidP="00A8522B">
            <w:pPr>
              <w:pStyle w:val="ConsPlusNormal"/>
              <w:ind w:firstLine="283"/>
              <w:jc w:val="both"/>
            </w:pPr>
            <w:r w:rsidRPr="00DC6C3A">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r>
              <w:t>.</w:t>
            </w:r>
          </w:p>
        </w:tc>
      </w:tr>
      <w:tr w:rsidR="00FF6EFF" w:rsidRPr="00727E8C" w:rsidTr="00A8522B">
        <w:tc>
          <w:tcPr>
            <w:tcW w:w="6583" w:type="dxa"/>
          </w:tcPr>
          <w:p w:rsidR="00FF6EFF" w:rsidRDefault="00FF6EFF" w:rsidP="00A8522B">
            <w:pPr>
              <w:pStyle w:val="ConsPlusNormal"/>
              <w:jc w:val="both"/>
              <w:outlineLvl w:val="2"/>
            </w:pPr>
            <w:r>
              <w:t>7. Реквизиты документа, подтверждающего возникновение денежного обязательства</w:t>
            </w:r>
          </w:p>
        </w:tc>
        <w:tc>
          <w:tcPr>
            <w:tcW w:w="8221" w:type="dxa"/>
          </w:tcPr>
          <w:p w:rsidR="00FF6EFF" w:rsidRDefault="00FF6EFF" w:rsidP="00A8522B">
            <w:pPr>
              <w:pStyle w:val="ConsPlusNormal"/>
              <w:rPr>
                <w:rFonts w:cs="Times New Roman"/>
              </w:rPr>
            </w:pPr>
          </w:p>
        </w:tc>
      </w:tr>
      <w:tr w:rsidR="00FF6EFF" w:rsidRPr="00727E8C" w:rsidTr="00A8522B">
        <w:tc>
          <w:tcPr>
            <w:tcW w:w="6583" w:type="dxa"/>
          </w:tcPr>
          <w:p w:rsidR="00FF6EFF" w:rsidRDefault="00FF6EFF" w:rsidP="00A8522B">
            <w:pPr>
              <w:pStyle w:val="ConsPlusNormal"/>
              <w:jc w:val="both"/>
            </w:pPr>
            <w:r>
              <w:t>7.1. Вид</w:t>
            </w:r>
          </w:p>
        </w:tc>
        <w:tc>
          <w:tcPr>
            <w:tcW w:w="8221" w:type="dxa"/>
          </w:tcPr>
          <w:p w:rsidR="00FF6EFF" w:rsidRDefault="00FF6EFF" w:rsidP="00A8522B">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FF6EFF" w:rsidRPr="00727E8C" w:rsidTr="00A8522B">
        <w:tc>
          <w:tcPr>
            <w:tcW w:w="6583" w:type="dxa"/>
          </w:tcPr>
          <w:p w:rsidR="00FF6EFF" w:rsidRDefault="00FF6EFF" w:rsidP="00A8522B">
            <w:pPr>
              <w:pStyle w:val="ConsPlusNormal"/>
              <w:jc w:val="both"/>
            </w:pPr>
            <w:r>
              <w:t>7.2. Номер</w:t>
            </w:r>
          </w:p>
        </w:tc>
        <w:tc>
          <w:tcPr>
            <w:tcW w:w="8221" w:type="dxa"/>
          </w:tcPr>
          <w:p w:rsidR="00FF6EFF" w:rsidRDefault="00FF6EFF" w:rsidP="00A8522B">
            <w:pPr>
              <w:pStyle w:val="ConsPlusNormal"/>
              <w:ind w:firstLine="283"/>
              <w:jc w:val="both"/>
            </w:pPr>
            <w:r>
              <w:t>Указывается номер документа, подтверждающего возникновение денежного обязательства.</w:t>
            </w:r>
          </w:p>
        </w:tc>
      </w:tr>
      <w:tr w:rsidR="00FF6EFF" w:rsidRPr="00727E8C" w:rsidTr="00A8522B">
        <w:tc>
          <w:tcPr>
            <w:tcW w:w="6583" w:type="dxa"/>
          </w:tcPr>
          <w:p w:rsidR="00FF6EFF" w:rsidRDefault="00FF6EFF" w:rsidP="00A8522B">
            <w:pPr>
              <w:pStyle w:val="ConsPlusNormal"/>
              <w:jc w:val="both"/>
            </w:pPr>
            <w:bookmarkStart w:id="12" w:name="P708"/>
            <w:bookmarkEnd w:id="12"/>
            <w:r>
              <w:t>7.3. Дата</w:t>
            </w:r>
          </w:p>
        </w:tc>
        <w:tc>
          <w:tcPr>
            <w:tcW w:w="8221" w:type="dxa"/>
          </w:tcPr>
          <w:p w:rsidR="00FF6EFF" w:rsidRDefault="00FF6EFF" w:rsidP="00A8522B">
            <w:pPr>
              <w:pStyle w:val="ConsPlusNormal"/>
              <w:ind w:firstLine="283"/>
              <w:jc w:val="both"/>
            </w:pPr>
            <w:r>
              <w:t>Указывается дата документа, подтверждающего возникновение денежного обязательства.</w:t>
            </w:r>
          </w:p>
        </w:tc>
      </w:tr>
      <w:tr w:rsidR="00FF6EFF" w:rsidRPr="00727E8C" w:rsidTr="00A8522B">
        <w:tc>
          <w:tcPr>
            <w:tcW w:w="6583" w:type="dxa"/>
          </w:tcPr>
          <w:p w:rsidR="00FF6EFF" w:rsidRDefault="00FF6EFF" w:rsidP="00A8522B">
            <w:pPr>
              <w:pStyle w:val="ConsPlusNormal"/>
              <w:jc w:val="both"/>
              <w:rPr>
                <w:rFonts w:cs="Times New Roman"/>
              </w:rPr>
            </w:pPr>
            <w:r w:rsidRPr="00DC6C3A">
              <w:t>7.4. Сумма документа, подтверждающего возникновение денежного обязательства</w:t>
            </w:r>
          </w:p>
        </w:tc>
        <w:tc>
          <w:tcPr>
            <w:tcW w:w="8221" w:type="dxa"/>
          </w:tcPr>
          <w:p w:rsidR="00FF6EFF" w:rsidRDefault="00FF6EFF" w:rsidP="00A8522B">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FF6EFF" w:rsidRPr="00727E8C" w:rsidTr="00A8522B">
        <w:tc>
          <w:tcPr>
            <w:tcW w:w="6583" w:type="dxa"/>
          </w:tcPr>
          <w:p w:rsidR="00FF6EFF" w:rsidRDefault="00FF6EFF" w:rsidP="00A8522B">
            <w:pPr>
              <w:pStyle w:val="ConsPlusNormal"/>
              <w:jc w:val="both"/>
            </w:pPr>
            <w:r>
              <w:t>7.5. Предмет</w:t>
            </w:r>
          </w:p>
        </w:tc>
        <w:tc>
          <w:tcPr>
            <w:tcW w:w="8221" w:type="dxa"/>
          </w:tcPr>
          <w:p w:rsidR="00FF6EFF" w:rsidRDefault="00FF6EFF" w:rsidP="00A8522B">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FF6EFF" w:rsidRPr="00727E8C" w:rsidTr="00A8522B">
        <w:tblPrEx>
          <w:tblBorders>
            <w:insideH w:val="none" w:sz="0" w:space="0" w:color="auto"/>
          </w:tblBorders>
        </w:tblPrEx>
        <w:tc>
          <w:tcPr>
            <w:tcW w:w="6583" w:type="dxa"/>
            <w:tcBorders>
              <w:bottom w:val="nil"/>
            </w:tcBorders>
          </w:tcPr>
          <w:p w:rsidR="00FF6EFF" w:rsidRDefault="00FF6EFF" w:rsidP="00A8522B">
            <w:pPr>
              <w:pStyle w:val="ConsPlusNormal"/>
              <w:jc w:val="both"/>
            </w:pPr>
            <w:r>
              <w:t>7.6. Наименование вида средств</w:t>
            </w:r>
          </w:p>
        </w:tc>
        <w:tc>
          <w:tcPr>
            <w:tcW w:w="8221" w:type="dxa"/>
            <w:tcBorders>
              <w:bottom w:val="nil"/>
            </w:tcBorders>
          </w:tcPr>
          <w:p w:rsidR="00FF6EFF" w:rsidRDefault="00FF6EFF" w:rsidP="00A8522B">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p>
          <w:p w:rsidR="00FF6EFF" w:rsidRDefault="00FF6EFF" w:rsidP="00A8522B">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F6EFF" w:rsidRPr="00727E8C" w:rsidTr="00A8522B">
        <w:tc>
          <w:tcPr>
            <w:tcW w:w="6583" w:type="dxa"/>
          </w:tcPr>
          <w:p w:rsidR="00FF6EFF" w:rsidRDefault="00FF6EFF" w:rsidP="00A8522B">
            <w:pPr>
              <w:pStyle w:val="ConsPlusNormal"/>
              <w:jc w:val="both"/>
            </w:pPr>
            <w:r>
              <w:t xml:space="preserve">7.7. Код по бюджетной классификации (далее - Код по БК) </w:t>
            </w:r>
          </w:p>
        </w:tc>
        <w:tc>
          <w:tcPr>
            <w:tcW w:w="8221" w:type="dxa"/>
          </w:tcPr>
          <w:p w:rsidR="00FF6EFF" w:rsidRDefault="00FF6EFF" w:rsidP="00A8522B">
            <w:pPr>
              <w:pStyle w:val="ConsPlusNormal"/>
              <w:ind w:firstLine="283"/>
              <w:jc w:val="both"/>
            </w:pPr>
            <w:r>
              <w:t xml:space="preserve">Указывается код классификации расходов </w:t>
            </w:r>
            <w:r w:rsidRPr="00D37790">
              <w:t>бюджета</w:t>
            </w:r>
            <w:r>
              <w:t xml:space="preserve"> МО в соответствии с предметом документа-основания.</w:t>
            </w:r>
          </w:p>
          <w:p w:rsidR="00FF6EFF" w:rsidRDefault="00FF6EFF" w:rsidP="00A8522B">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должником.</w:t>
            </w:r>
          </w:p>
        </w:tc>
      </w:tr>
      <w:tr w:rsidR="00FF6EFF" w:rsidRPr="00727E8C" w:rsidTr="00A8522B">
        <w:tc>
          <w:tcPr>
            <w:tcW w:w="6583" w:type="dxa"/>
          </w:tcPr>
          <w:p w:rsidR="00FF6EFF" w:rsidRDefault="00FF6EFF" w:rsidP="00A8522B">
            <w:pPr>
              <w:pStyle w:val="ConsPlusNormal"/>
            </w:pPr>
            <w:r>
              <w:t xml:space="preserve">7.8. Аналитический код </w:t>
            </w:r>
          </w:p>
        </w:tc>
        <w:tc>
          <w:tcPr>
            <w:tcW w:w="8221" w:type="dxa"/>
          </w:tcPr>
          <w:p w:rsidR="00FF6EFF" w:rsidRDefault="00FF6EFF" w:rsidP="00A8522B">
            <w:pPr>
              <w:pStyle w:val="ConsPlusNormal"/>
              <w:ind w:firstLine="283"/>
              <w:jc w:val="both"/>
              <w:rPr>
                <w:rFonts w:cs="Times New Roman"/>
              </w:rPr>
            </w:pPr>
            <w:r w:rsidRPr="001B72E8">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F6EFF" w:rsidRPr="00727E8C" w:rsidTr="00A8522B">
        <w:tc>
          <w:tcPr>
            <w:tcW w:w="6583" w:type="dxa"/>
          </w:tcPr>
          <w:p w:rsidR="00FF6EFF" w:rsidRDefault="00FF6EFF" w:rsidP="00A8522B">
            <w:pPr>
              <w:pStyle w:val="ConsPlusNormal"/>
              <w:rPr>
                <w:rFonts w:cs="Times New Roman"/>
              </w:rPr>
            </w:pPr>
            <w:bookmarkStart w:id="13" w:name="P723"/>
            <w:bookmarkEnd w:id="13"/>
            <w:r>
              <w:t xml:space="preserve">7.9. </w:t>
            </w:r>
            <w:r w:rsidRPr="001B72E8">
              <w:t>Сумма в рублевом эквиваленте всего</w:t>
            </w:r>
          </w:p>
        </w:tc>
        <w:tc>
          <w:tcPr>
            <w:tcW w:w="8221" w:type="dxa"/>
          </w:tcPr>
          <w:p w:rsidR="00FF6EFF" w:rsidRDefault="00FF6EFF" w:rsidP="00A8522B">
            <w:pPr>
              <w:pStyle w:val="ConsPlusNormal"/>
              <w:ind w:firstLine="283"/>
              <w:jc w:val="both"/>
            </w:pPr>
            <w:r>
              <w:t>Указывается сумма денежного обязательства в валюте Российской Федерации.</w:t>
            </w:r>
          </w:p>
          <w:p w:rsidR="00FF6EFF" w:rsidRDefault="00FF6EFF" w:rsidP="00A8522B">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F6EFF" w:rsidRPr="00727E8C" w:rsidTr="00A8522B">
        <w:tc>
          <w:tcPr>
            <w:tcW w:w="6583" w:type="dxa"/>
          </w:tcPr>
          <w:p w:rsidR="00FF6EFF" w:rsidRPr="00225B3D" w:rsidRDefault="00FF6EFF" w:rsidP="00A8522B">
            <w:pPr>
              <w:pStyle w:val="ConsPlusNormal"/>
            </w:pPr>
            <w:bookmarkStart w:id="14" w:name="P725"/>
            <w:bookmarkEnd w:id="14"/>
            <w:r w:rsidRPr="00225B3D">
              <w:t>7.10. Код валюты</w:t>
            </w:r>
          </w:p>
        </w:tc>
        <w:tc>
          <w:tcPr>
            <w:tcW w:w="8221" w:type="dxa"/>
          </w:tcPr>
          <w:p w:rsidR="00FF6EFF" w:rsidRPr="00225B3D" w:rsidRDefault="00FF6EFF" w:rsidP="00A8522B">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7" w:history="1">
              <w:r w:rsidRPr="00225B3D">
                <w:t>классификатором</w:t>
              </w:r>
            </w:hyperlink>
            <w:r w:rsidRPr="00225B3D">
              <w:t xml:space="preserve"> валют.</w:t>
            </w:r>
          </w:p>
        </w:tc>
      </w:tr>
      <w:tr w:rsidR="00FF6EFF" w:rsidRPr="00727E8C" w:rsidTr="00A8522B">
        <w:tc>
          <w:tcPr>
            <w:tcW w:w="6583" w:type="dxa"/>
          </w:tcPr>
          <w:p w:rsidR="00FF6EFF" w:rsidRPr="00225B3D" w:rsidRDefault="00FF6EFF" w:rsidP="00A8522B">
            <w:pPr>
              <w:pStyle w:val="ConsPlusNormal"/>
              <w:jc w:val="both"/>
              <w:rPr>
                <w:rFonts w:cs="Times New Roman"/>
              </w:rPr>
            </w:pPr>
            <w:r w:rsidRPr="001B72E8">
              <w:t>7.11. в том числе перечислено средств, требующих подтверждения</w:t>
            </w:r>
          </w:p>
        </w:tc>
        <w:tc>
          <w:tcPr>
            <w:tcW w:w="8221" w:type="dxa"/>
          </w:tcPr>
          <w:p w:rsidR="00FF6EFF" w:rsidRPr="00225B3D" w:rsidRDefault="00FF6EFF" w:rsidP="00A8522B">
            <w:pPr>
              <w:pStyle w:val="ConsPlusNormal"/>
              <w:ind w:firstLine="283"/>
              <w:jc w:val="both"/>
              <w:rPr>
                <w:rFonts w:cs="Times New Roman"/>
              </w:rPr>
            </w:pPr>
            <w:r w:rsidRPr="001B72E8">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FF6EFF" w:rsidRPr="00727E8C" w:rsidTr="00A8522B">
        <w:tblPrEx>
          <w:tblBorders>
            <w:insideH w:val="none" w:sz="0" w:space="0" w:color="auto"/>
          </w:tblBorders>
        </w:tblPrEx>
        <w:tc>
          <w:tcPr>
            <w:tcW w:w="6583" w:type="dxa"/>
            <w:tcBorders>
              <w:top w:val="single" w:sz="4" w:space="0" w:color="auto"/>
              <w:bottom w:val="single" w:sz="4" w:space="0" w:color="auto"/>
            </w:tcBorders>
          </w:tcPr>
          <w:p w:rsidR="00FF6EFF" w:rsidRPr="00225B3D" w:rsidRDefault="00FF6EFF" w:rsidP="00A8522B">
            <w:pPr>
              <w:pStyle w:val="ConsPlusNormal"/>
              <w:rPr>
                <w:rFonts w:cs="Times New Roman"/>
              </w:rPr>
            </w:pPr>
            <w:r w:rsidRPr="001B72E8">
              <w:t>7.12. Срок исполнения</w:t>
            </w:r>
          </w:p>
        </w:tc>
        <w:tc>
          <w:tcPr>
            <w:tcW w:w="8221" w:type="dxa"/>
            <w:tcBorders>
              <w:top w:val="single" w:sz="4" w:space="0" w:color="auto"/>
              <w:bottom w:val="single" w:sz="4" w:space="0" w:color="auto"/>
            </w:tcBorders>
          </w:tcPr>
          <w:p w:rsidR="00FF6EFF" w:rsidRPr="00225B3D" w:rsidRDefault="00FF6EFF" w:rsidP="00A8522B">
            <w:pPr>
              <w:pStyle w:val="ConsPlusNormal"/>
              <w:ind w:firstLine="283"/>
              <w:jc w:val="both"/>
              <w:rPr>
                <w:rFonts w:cs="Times New Roman"/>
              </w:rPr>
            </w:pPr>
            <w:r w:rsidRPr="001B72E8">
              <w:t>Указывается планируемый срок осуществления кассовой выплаты по денежному обязательству</w:t>
            </w:r>
          </w:p>
        </w:tc>
      </w:tr>
      <w:tr w:rsidR="00FF6EFF" w:rsidRPr="00727E8C" w:rsidTr="00A8522B">
        <w:tblPrEx>
          <w:tblBorders>
            <w:insideH w:val="none" w:sz="0" w:space="0" w:color="auto"/>
          </w:tblBorders>
        </w:tblPrEx>
        <w:tc>
          <w:tcPr>
            <w:tcW w:w="6583" w:type="dxa"/>
            <w:tcBorders>
              <w:top w:val="single" w:sz="4" w:space="0" w:color="auto"/>
              <w:bottom w:val="single" w:sz="4" w:space="0" w:color="auto"/>
            </w:tcBorders>
          </w:tcPr>
          <w:p w:rsidR="00FF6EFF" w:rsidRPr="001B72E8" w:rsidRDefault="00FF6EFF" w:rsidP="00A8522B">
            <w:pPr>
              <w:pStyle w:val="ConsPlusNormal"/>
            </w:pPr>
            <w:r>
              <w:t xml:space="preserve">7.13. </w:t>
            </w:r>
            <w:r w:rsidRPr="001B72E8">
              <w:t>Руководитель (уполномоченное лицо)</w:t>
            </w:r>
          </w:p>
        </w:tc>
        <w:tc>
          <w:tcPr>
            <w:tcW w:w="8221" w:type="dxa"/>
            <w:tcBorders>
              <w:top w:val="single" w:sz="4" w:space="0" w:color="auto"/>
              <w:bottom w:val="single" w:sz="4" w:space="0" w:color="auto"/>
            </w:tcBorders>
          </w:tcPr>
          <w:p w:rsidR="00FF6EFF" w:rsidRPr="001B72E8" w:rsidRDefault="00FF6EFF" w:rsidP="00A8522B">
            <w:pPr>
              <w:pStyle w:val="ConsPlusNormal"/>
              <w:ind w:firstLine="283"/>
              <w:jc w:val="both"/>
            </w:pPr>
            <w:r w:rsidRPr="001B72E8">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FF6EFF" w:rsidRPr="00225B3D" w:rsidRDefault="00FF6EFF" w:rsidP="007A09B6">
      <w:pPr>
        <w:pStyle w:val="ConsPlusNormal"/>
        <w:jc w:val="both"/>
        <w:rPr>
          <w:rFonts w:cs="Times New Roman"/>
        </w:rPr>
      </w:pPr>
    </w:p>
    <w:p w:rsidR="00FF6EFF" w:rsidRDefault="00FF6EFF" w:rsidP="007A09B6">
      <w:pPr>
        <w:pStyle w:val="ConsPlusNormal"/>
        <w:jc w:val="right"/>
        <w:outlineLvl w:val="1"/>
        <w:rPr>
          <w:rFonts w:cs="Times New Roman"/>
        </w:rPr>
      </w:pPr>
      <w:bookmarkStart w:id="15" w:name="P738"/>
      <w:bookmarkEnd w:id="15"/>
    </w:p>
    <w:p w:rsidR="00FF6EFF" w:rsidRDefault="00FF6EFF" w:rsidP="007A09B6">
      <w:pPr>
        <w:pStyle w:val="ConsPlusNormal"/>
        <w:jc w:val="right"/>
        <w:outlineLvl w:val="1"/>
        <w:rPr>
          <w:rFonts w:cs="Times New Roman"/>
        </w:rPr>
      </w:pPr>
    </w:p>
    <w:p w:rsidR="00FF6EFF" w:rsidRDefault="00FF6EFF" w:rsidP="007A09B6">
      <w:pPr>
        <w:pStyle w:val="ConsPlusNormal"/>
        <w:jc w:val="right"/>
        <w:outlineLvl w:val="1"/>
        <w:rPr>
          <w:rFonts w:cs="Times New Roman"/>
        </w:rPr>
      </w:pPr>
    </w:p>
    <w:p w:rsidR="00FF6EFF" w:rsidRDefault="00FF6EFF" w:rsidP="007A09B6"/>
    <w:p w:rsidR="00FF6EFF" w:rsidRDefault="00FF6EFF" w:rsidP="007A09B6"/>
    <w:p w:rsidR="00FF6EFF" w:rsidRDefault="00FF6EFF" w:rsidP="007A09B6"/>
    <w:p w:rsidR="00FF6EFF" w:rsidRDefault="00FF6EFF" w:rsidP="007A09B6"/>
    <w:p w:rsidR="00FF6EFF" w:rsidRPr="00C332B4" w:rsidRDefault="00FF6EFF" w:rsidP="007A09B6">
      <w:pPr>
        <w:pStyle w:val="ConsPlusNormal"/>
        <w:jc w:val="right"/>
        <w:outlineLvl w:val="1"/>
      </w:pPr>
      <w:r w:rsidRPr="00C332B4">
        <w:t>Приложение № 3</w:t>
      </w:r>
    </w:p>
    <w:p w:rsidR="00FF6EFF" w:rsidRPr="00C332B4" w:rsidRDefault="00FF6EFF" w:rsidP="007A09B6">
      <w:pPr>
        <w:pStyle w:val="ConsPlusNormal"/>
        <w:jc w:val="right"/>
      </w:pPr>
      <w:r w:rsidRPr="00C332B4">
        <w:t>к Порядку учета бюджетных и денежных обязательств</w:t>
      </w:r>
    </w:p>
    <w:p w:rsidR="00FF6EFF" w:rsidRDefault="00FF6EFF" w:rsidP="007A09B6">
      <w:pPr>
        <w:pStyle w:val="ConsPlusNormal"/>
        <w:jc w:val="right"/>
      </w:pPr>
      <w:r w:rsidRPr="00C332B4">
        <w:t>получателей средств бюджета</w:t>
      </w:r>
      <w:r>
        <w:t xml:space="preserve"> Ленинского сельсовета</w:t>
      </w:r>
    </w:p>
    <w:p w:rsidR="00FF6EFF" w:rsidRPr="00C332B4" w:rsidRDefault="00FF6EFF" w:rsidP="007A09B6">
      <w:pPr>
        <w:pStyle w:val="ConsPlusNormal"/>
        <w:jc w:val="right"/>
        <w:rPr>
          <w:rFonts w:cs="Times New Roman"/>
        </w:rPr>
      </w:pPr>
      <w:r>
        <w:t>Касторенского района Курской области</w:t>
      </w:r>
    </w:p>
    <w:p w:rsidR="00FF6EFF" w:rsidRPr="00C332B4" w:rsidRDefault="00FF6EFF" w:rsidP="007A09B6">
      <w:pPr>
        <w:pStyle w:val="ConsPlusNormal"/>
        <w:jc w:val="right"/>
      </w:pPr>
      <w:r w:rsidRPr="00C332B4">
        <w:t>Управлением Федерального казначейства по</w:t>
      </w:r>
    </w:p>
    <w:p w:rsidR="00FF6EFF" w:rsidRPr="00C332B4" w:rsidRDefault="00FF6EFF" w:rsidP="007A09B6">
      <w:pPr>
        <w:pStyle w:val="ConsPlusNormal"/>
        <w:jc w:val="right"/>
      </w:pPr>
      <w:r w:rsidRPr="00C332B4">
        <w:t>Курской области, осуществляющим полномочия</w:t>
      </w:r>
    </w:p>
    <w:p w:rsidR="00FF6EFF" w:rsidRDefault="00FF6EFF" w:rsidP="007A09B6">
      <w:pPr>
        <w:pStyle w:val="ConsPlusNormal"/>
        <w:jc w:val="right"/>
        <w:rPr>
          <w:rFonts w:cs="Times New Roman"/>
        </w:rPr>
      </w:pPr>
      <w:r w:rsidRPr="00C332B4">
        <w:t xml:space="preserve"> по учету бюджетных и денежных обязательств</w:t>
      </w:r>
    </w:p>
    <w:p w:rsidR="00FF6EFF" w:rsidRDefault="00FF6EFF" w:rsidP="007A09B6">
      <w:pPr>
        <w:pStyle w:val="ConsPlusNormal"/>
        <w:jc w:val="right"/>
        <w:rPr>
          <w:rFonts w:cs="Times New Roman"/>
        </w:rPr>
      </w:pPr>
    </w:p>
    <w:p w:rsidR="00FF6EFF" w:rsidRDefault="00FF6EFF" w:rsidP="007A09B6">
      <w:pPr>
        <w:pStyle w:val="ConsPlusTitle"/>
        <w:jc w:val="center"/>
      </w:pPr>
      <w:r>
        <w:t>ПЕРЕЧЕНЬ</w:t>
      </w:r>
    </w:p>
    <w:p w:rsidR="00FF6EFF" w:rsidRDefault="00FF6EFF" w:rsidP="007A09B6">
      <w:pPr>
        <w:pStyle w:val="ConsPlusTitle"/>
        <w:jc w:val="center"/>
      </w:pPr>
      <w:r>
        <w:t>ДОКУМЕНТОВ, НА ОСНОВАНИИ КОТОРЫХ ВОЗНИКАЮТ БЮДЖЕТНЫЕ</w:t>
      </w:r>
    </w:p>
    <w:p w:rsidR="00FF6EFF" w:rsidRDefault="00FF6EFF" w:rsidP="007A09B6">
      <w:pPr>
        <w:pStyle w:val="ConsPlusTitle"/>
        <w:jc w:val="center"/>
      </w:pPr>
      <w:r>
        <w:t>ОБЯЗАТЕЛЬСТВА ПОЛУЧАТЕЛЕЙ СРЕДСТВ БЮДЖЕТА ЛЕНИНСКОГО СЕЛЬСОВЕТА</w:t>
      </w:r>
    </w:p>
    <w:p w:rsidR="00FF6EFF" w:rsidRDefault="00FF6EFF" w:rsidP="007A09B6">
      <w:pPr>
        <w:pStyle w:val="ConsPlusTitle"/>
        <w:jc w:val="center"/>
      </w:pPr>
      <w:r>
        <w:t xml:space="preserve"> КАСТОРЕНСКОГО РАЙОНА КУРСКОЙ ОБЛАСТИ,</w:t>
      </w:r>
    </w:p>
    <w:p w:rsidR="00FF6EFF" w:rsidRDefault="00FF6EFF" w:rsidP="007A09B6">
      <w:pPr>
        <w:pStyle w:val="ConsPlusTitle"/>
        <w:jc w:val="center"/>
      </w:pPr>
      <w:r>
        <w:t>И ДОКУМЕНТОВ, ПОДТВЕРЖДАЮЩИХ ВОЗНИКНОВЕНИЕ ДЕНЕЖНЫХ</w:t>
      </w:r>
    </w:p>
    <w:p w:rsidR="00FF6EFF" w:rsidRDefault="00FF6EFF" w:rsidP="007A09B6">
      <w:pPr>
        <w:pStyle w:val="ConsPlusTitle"/>
        <w:jc w:val="center"/>
      </w:pPr>
      <w:r>
        <w:t>ОБЯЗАТЕЛЬСТВ ПОЛУЧАТЕЛЕЙ СРЕДСТВ  БЮДЖЕТА ЛЕНИНСКОГО СЕЛЬСОВЕТА</w:t>
      </w:r>
    </w:p>
    <w:p w:rsidR="00FF6EFF" w:rsidRDefault="00FF6EFF" w:rsidP="007A09B6">
      <w:pPr>
        <w:pStyle w:val="ConsPlusTitle"/>
        <w:jc w:val="center"/>
        <w:rPr>
          <w:rFonts w:cs="Times New Roman"/>
        </w:rPr>
      </w:pPr>
      <w:r>
        <w:t xml:space="preserve"> КАСТОРЕНСКОГО РАЙОНА  КУРСКОЙ ОБЛАСТИ</w:t>
      </w:r>
    </w:p>
    <w:p w:rsidR="00FF6EFF" w:rsidRDefault="00FF6EFF" w:rsidP="007A09B6">
      <w:pPr>
        <w:spacing w:after="1"/>
      </w:pPr>
    </w:p>
    <w:p w:rsidR="00FF6EFF" w:rsidRDefault="00FF6EFF" w:rsidP="007A09B6">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FF6EFF" w:rsidRPr="00727E8C" w:rsidTr="00A8522B">
        <w:tc>
          <w:tcPr>
            <w:tcW w:w="647" w:type="dxa"/>
          </w:tcPr>
          <w:p w:rsidR="00FF6EFF" w:rsidRDefault="00FF6EFF" w:rsidP="00A8522B">
            <w:pPr>
              <w:pStyle w:val="ConsPlusNormal"/>
              <w:jc w:val="center"/>
            </w:pPr>
            <w:r>
              <w:t>N п/п</w:t>
            </w:r>
          </w:p>
        </w:tc>
        <w:tc>
          <w:tcPr>
            <w:tcW w:w="6361" w:type="dxa"/>
          </w:tcPr>
          <w:p w:rsidR="00FF6EFF" w:rsidRDefault="00FF6EFF" w:rsidP="00A8522B">
            <w:pPr>
              <w:pStyle w:val="ConsPlusNormal"/>
              <w:jc w:val="center"/>
              <w:rPr>
                <w:rFonts w:cs="Times New Roman"/>
              </w:rPr>
            </w:pPr>
            <w:r>
              <w:t>Документ, на основании которого возникает бюджетное обязательство получателя средств бюджета МО</w:t>
            </w:r>
          </w:p>
        </w:tc>
        <w:tc>
          <w:tcPr>
            <w:tcW w:w="7655" w:type="dxa"/>
          </w:tcPr>
          <w:p w:rsidR="00FF6EFF" w:rsidRDefault="00FF6EFF" w:rsidP="00A8522B">
            <w:pPr>
              <w:pStyle w:val="ConsPlusNormal"/>
              <w:jc w:val="center"/>
              <w:rPr>
                <w:rFonts w:cs="Times New Roman"/>
              </w:rPr>
            </w:pPr>
            <w:r>
              <w:t xml:space="preserve">Документ, подтверждающий возникновение денежного обязательства получателя средств </w:t>
            </w:r>
            <w:r w:rsidRPr="00D37790">
              <w:t>бюджета</w:t>
            </w:r>
            <w:r>
              <w:t xml:space="preserve"> МО</w:t>
            </w:r>
          </w:p>
        </w:tc>
      </w:tr>
      <w:tr w:rsidR="00FF6EFF" w:rsidRPr="00727E8C" w:rsidTr="00A8522B">
        <w:tc>
          <w:tcPr>
            <w:tcW w:w="647" w:type="dxa"/>
          </w:tcPr>
          <w:p w:rsidR="00FF6EFF" w:rsidRDefault="00FF6EFF" w:rsidP="00A8522B">
            <w:pPr>
              <w:pStyle w:val="ConsPlusNormal"/>
              <w:jc w:val="center"/>
            </w:pPr>
            <w:r>
              <w:t>1</w:t>
            </w:r>
          </w:p>
        </w:tc>
        <w:tc>
          <w:tcPr>
            <w:tcW w:w="6361" w:type="dxa"/>
          </w:tcPr>
          <w:p w:rsidR="00FF6EFF" w:rsidRDefault="00FF6EFF" w:rsidP="00A8522B">
            <w:pPr>
              <w:pStyle w:val="ConsPlusNormal"/>
              <w:jc w:val="center"/>
            </w:pPr>
            <w:bookmarkStart w:id="16" w:name="P1335"/>
            <w:bookmarkEnd w:id="16"/>
            <w:r>
              <w:t>2</w:t>
            </w:r>
          </w:p>
        </w:tc>
        <w:tc>
          <w:tcPr>
            <w:tcW w:w="7655" w:type="dxa"/>
          </w:tcPr>
          <w:p w:rsidR="00FF6EFF" w:rsidRDefault="00FF6EFF" w:rsidP="00A8522B">
            <w:pPr>
              <w:pStyle w:val="ConsPlusNormal"/>
              <w:jc w:val="center"/>
            </w:pPr>
            <w:bookmarkStart w:id="17" w:name="P1336"/>
            <w:bookmarkEnd w:id="17"/>
            <w:r>
              <w:t>3</w:t>
            </w:r>
          </w:p>
        </w:tc>
      </w:tr>
      <w:tr w:rsidR="00FF6EFF" w:rsidRPr="00727E8C" w:rsidTr="00A8522B">
        <w:tc>
          <w:tcPr>
            <w:tcW w:w="647" w:type="dxa"/>
          </w:tcPr>
          <w:p w:rsidR="00FF6EFF" w:rsidRDefault="00FF6EFF" w:rsidP="00A8522B">
            <w:pPr>
              <w:pStyle w:val="ConsPlusNormal"/>
              <w:jc w:val="center"/>
            </w:pPr>
            <w:bookmarkStart w:id="18" w:name="P1337"/>
            <w:bookmarkEnd w:id="18"/>
            <w:r>
              <w:t>1.</w:t>
            </w:r>
          </w:p>
        </w:tc>
        <w:tc>
          <w:tcPr>
            <w:tcW w:w="6361" w:type="dxa"/>
          </w:tcPr>
          <w:p w:rsidR="00FF6EFF" w:rsidRDefault="00FF6EFF" w:rsidP="00A8522B">
            <w:pPr>
              <w:pStyle w:val="ConsPlusNormal"/>
              <w:jc w:val="both"/>
            </w:pPr>
            <w:bookmarkStart w:id="19" w:name="P1338"/>
            <w:bookmarkEnd w:id="19"/>
            <w:r>
              <w:t>Извещение об осуществлении закупки</w:t>
            </w:r>
          </w:p>
        </w:tc>
        <w:tc>
          <w:tcPr>
            <w:tcW w:w="7655" w:type="dxa"/>
          </w:tcPr>
          <w:p w:rsidR="00FF6EFF" w:rsidRDefault="00FF6EFF" w:rsidP="00A8522B">
            <w:pPr>
              <w:pStyle w:val="ConsPlusNormal"/>
              <w:jc w:val="both"/>
            </w:pPr>
            <w:r>
              <w:t>Формирование денежного обязательства не предусматривается</w:t>
            </w:r>
          </w:p>
        </w:tc>
      </w:tr>
      <w:tr w:rsidR="00FF6EFF" w:rsidRPr="00727E8C" w:rsidTr="00A8522B">
        <w:tc>
          <w:tcPr>
            <w:tcW w:w="647" w:type="dxa"/>
            <w:vMerge w:val="restart"/>
          </w:tcPr>
          <w:p w:rsidR="00FF6EFF" w:rsidRDefault="00FF6EFF" w:rsidP="00A8522B">
            <w:pPr>
              <w:pStyle w:val="ConsPlusNormal"/>
              <w:jc w:val="center"/>
            </w:pPr>
            <w:bookmarkStart w:id="20" w:name="P1343"/>
            <w:bookmarkEnd w:id="20"/>
            <w:r>
              <w:t>2.</w:t>
            </w:r>
          </w:p>
        </w:tc>
        <w:tc>
          <w:tcPr>
            <w:tcW w:w="6361" w:type="dxa"/>
            <w:vMerge w:val="restart"/>
          </w:tcPr>
          <w:p w:rsidR="00FF6EFF" w:rsidRPr="00225B3D" w:rsidRDefault="00FF6EFF" w:rsidP="00A8522B">
            <w:pPr>
              <w:pStyle w:val="ConsPlusNormal"/>
              <w:jc w:val="both"/>
            </w:pPr>
            <w:bookmarkStart w:id="21" w:name="P1344"/>
            <w:bookmarkEnd w:id="21"/>
            <w:r w:rsidRPr="00225B3D">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w:t>
            </w:r>
            <w:r>
              <w:t>рактов, заключенных заказчиками</w:t>
            </w:r>
            <w:r w:rsidRPr="00225B3D">
              <w:t xml:space="preserve"> (далее - соответственно муниципальный контракт, реестр контрактов)</w:t>
            </w:r>
          </w:p>
        </w:tc>
        <w:tc>
          <w:tcPr>
            <w:tcW w:w="7655" w:type="dxa"/>
          </w:tcPr>
          <w:p w:rsidR="00FF6EFF" w:rsidRPr="00225B3D" w:rsidRDefault="00FF6EFF" w:rsidP="00A8522B">
            <w:pPr>
              <w:pStyle w:val="ConsPlusNormal"/>
              <w:jc w:val="both"/>
            </w:pPr>
            <w:r w:rsidRPr="00225B3D">
              <w:t>Акт выполненных работ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Акт об оказании услуг</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Акт приема-передачи</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Муниципальный контракт</w:t>
            </w:r>
            <w:r>
              <w:t xml:space="preserve"> (договор)</w:t>
            </w:r>
            <w:r w:rsidRPr="00225B3D">
              <w:t xml:space="preserve">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Справка-расчет или иной документ, являющийся основанием для оплаты неустойки</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Счет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Счет-фактура</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 xml:space="preserve">Товарная накладная (унифицированная </w:t>
            </w:r>
            <w:hyperlink r:id="rId8" w:history="1">
              <w:r w:rsidRPr="00225B3D">
                <w:t>форма N ТОРГ-12</w:t>
              </w:r>
            </w:hyperlink>
            <w:r w:rsidRPr="00225B3D">
              <w:t xml:space="preserve">) (ф. </w:t>
            </w:r>
            <w:r>
              <w:t>0330212)</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Универсальный передаточный документ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Чек</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 xml:space="preserve">Иной документ, подтверждающий возникновение денежного обязательства получателя средств </w:t>
            </w:r>
            <w:r w:rsidRPr="00D37790">
              <w:t>бюджета</w:t>
            </w:r>
            <w:r>
              <w:t xml:space="preserve"> МО</w:t>
            </w:r>
            <w:r w:rsidRPr="00225B3D">
              <w:t xml:space="preserve">(далее - иной документ, подтверждающий возникновение денежного обязательства) по бюджетному обязательству получателя средств </w:t>
            </w:r>
            <w:r w:rsidRPr="00D37790">
              <w:t>бюджета</w:t>
            </w:r>
            <w:r>
              <w:t xml:space="preserve"> МО</w:t>
            </w:r>
            <w:r w:rsidRPr="00225B3D">
              <w:t>, возникшему на основании муниципального контракта</w:t>
            </w:r>
          </w:p>
        </w:tc>
      </w:tr>
      <w:tr w:rsidR="00FF6EFF" w:rsidRPr="00727E8C" w:rsidTr="00A8522B">
        <w:tc>
          <w:tcPr>
            <w:tcW w:w="647" w:type="dxa"/>
            <w:vMerge w:val="restart"/>
          </w:tcPr>
          <w:p w:rsidR="00FF6EFF" w:rsidRDefault="00FF6EFF" w:rsidP="00A8522B">
            <w:pPr>
              <w:pStyle w:val="ConsPlusNormal"/>
              <w:jc w:val="center"/>
            </w:pPr>
            <w:bookmarkStart w:id="22" w:name="P1356"/>
            <w:bookmarkEnd w:id="22"/>
            <w:r>
              <w:t>3.</w:t>
            </w:r>
          </w:p>
        </w:tc>
        <w:tc>
          <w:tcPr>
            <w:tcW w:w="6361" w:type="dxa"/>
            <w:vMerge w:val="restart"/>
          </w:tcPr>
          <w:p w:rsidR="00FF6EFF" w:rsidRPr="00225B3D" w:rsidRDefault="00FF6EFF" w:rsidP="00A8522B">
            <w:pPr>
              <w:pStyle w:val="ConsPlusNormal"/>
              <w:jc w:val="both"/>
            </w:pPr>
            <w:bookmarkStart w:id="23" w:name="P1357"/>
            <w:bookmarkEnd w:id="23"/>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w:t>
              </w:r>
              <w:r>
                <w:t>2</w:t>
              </w:r>
              <w:r w:rsidRPr="00225B3D">
                <w:t xml:space="preserve"> пункте</w:t>
              </w:r>
            </w:hyperlink>
            <w:r w:rsidRPr="00225B3D">
              <w:t xml:space="preserve"> настоящего перечня</w:t>
            </w:r>
          </w:p>
        </w:tc>
        <w:tc>
          <w:tcPr>
            <w:tcW w:w="7655" w:type="dxa"/>
          </w:tcPr>
          <w:p w:rsidR="00FF6EFF" w:rsidRPr="00225B3D" w:rsidRDefault="00FF6EFF" w:rsidP="00A8522B">
            <w:pPr>
              <w:pStyle w:val="ConsPlusNormal"/>
              <w:jc w:val="both"/>
            </w:pPr>
            <w:r w:rsidRPr="00225B3D">
              <w:t>Акт выполненных работ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Акт об оказании услуг</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Акт приема-передачи</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Справка-расчет или иной документ, являющийся основанием для оплаты неустойки</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Счет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Счет-фактура</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Товарная накладная (</w:t>
            </w:r>
            <w:r w:rsidRPr="00225B3D">
              <w:t xml:space="preserve">унифицированная </w:t>
            </w:r>
            <w:hyperlink r:id="rId9" w:history="1">
              <w:r w:rsidRPr="00225B3D">
                <w:t>форма N ТОРГ-12</w:t>
              </w:r>
            </w:hyperlink>
            <w:r w:rsidRPr="00225B3D">
              <w:t>) (</w:t>
            </w:r>
            <w:r>
              <w:t>ф. 0330212)</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Универсальный передаточный документ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Чек</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rPr>
                <w:rFonts w:cs="Times New Roman"/>
              </w:rPr>
            </w:pPr>
            <w:r>
              <w:t xml:space="preserve">Иной документ, подтверждающий возникновение денежного обязательства  получателя средств </w:t>
            </w:r>
            <w:r w:rsidRPr="00D37790">
              <w:t>бюджета</w:t>
            </w:r>
            <w:r>
              <w:t xml:space="preserve"> МО</w:t>
            </w:r>
            <w:r w:rsidRPr="00A048E1">
              <w:t>(далее - иной документ, подтверждающий возникновение денежного обязательства) по бюджетному обязательству получателя средств бюджета</w:t>
            </w:r>
            <w:r>
              <w:t xml:space="preserve"> МО</w:t>
            </w:r>
            <w:r w:rsidRPr="00A048E1">
              <w:t xml:space="preserve">, возникшему на основании </w:t>
            </w:r>
            <w:r>
              <w:t>муниципальн</w:t>
            </w:r>
            <w:r w:rsidRPr="00A048E1">
              <w:t>ого контракта</w:t>
            </w:r>
          </w:p>
        </w:tc>
      </w:tr>
      <w:tr w:rsidR="00FF6EFF" w:rsidRPr="00727E8C" w:rsidTr="00A8522B">
        <w:tc>
          <w:tcPr>
            <w:tcW w:w="647" w:type="dxa"/>
            <w:vMerge w:val="restart"/>
            <w:tcBorders>
              <w:bottom w:val="nil"/>
            </w:tcBorders>
          </w:tcPr>
          <w:p w:rsidR="00FF6EFF" w:rsidRDefault="00FF6EFF" w:rsidP="00A8522B">
            <w:pPr>
              <w:pStyle w:val="ConsPlusNormal"/>
              <w:jc w:val="center"/>
            </w:pPr>
            <w:r>
              <w:t>4.</w:t>
            </w:r>
          </w:p>
        </w:tc>
        <w:tc>
          <w:tcPr>
            <w:tcW w:w="6361" w:type="dxa"/>
            <w:vMerge w:val="restart"/>
            <w:tcBorders>
              <w:bottom w:val="nil"/>
            </w:tcBorders>
          </w:tcPr>
          <w:p w:rsidR="00FF6EFF" w:rsidRPr="00225B3D" w:rsidRDefault="00FF6EFF" w:rsidP="00A8522B">
            <w:pPr>
              <w:pStyle w:val="ConsPlusNormal"/>
              <w:jc w:val="both"/>
            </w:pPr>
            <w:bookmarkStart w:id="24" w:name="P1370"/>
            <w:bookmarkEnd w:id="24"/>
            <w:r w:rsidRPr="00225B3D">
              <w:t xml:space="preserve">Соглашение о предоставлении из </w:t>
            </w:r>
            <w:r>
              <w:t>областного бюджета</w:t>
            </w:r>
            <w:r w:rsidRPr="00225B3D">
              <w:t xml:space="preserve"> бюджету</w:t>
            </w:r>
            <w:r>
              <w:t xml:space="preserve"> МО</w:t>
            </w:r>
            <w:r w:rsidRPr="00225B3D">
              <w:t xml:space="preserve"> межбюджетного трансферта в форме субсидии, субвенции, иного межбюджетного трансферта(далее соответственно - соглашение о предоставлении межбюджетного трансферта, межбюджетный трансферт)</w:t>
            </w:r>
          </w:p>
        </w:tc>
        <w:tc>
          <w:tcPr>
            <w:tcW w:w="7655" w:type="dxa"/>
          </w:tcPr>
          <w:p w:rsidR="00FF6EFF" w:rsidRDefault="00FF6EFF" w:rsidP="00A8522B">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rPr>
                <w:rFonts w:cs="Times New Roman"/>
              </w:rPr>
            </w:pPr>
            <w:r w:rsidRPr="004A0A36">
              <w:t>Заявка на перечисление средств</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соглашения о предоставлении межбюджетного трансферта</w:t>
            </w:r>
          </w:p>
        </w:tc>
      </w:tr>
      <w:tr w:rsidR="00FF6EFF" w:rsidRPr="00727E8C" w:rsidTr="00A8522B">
        <w:tc>
          <w:tcPr>
            <w:tcW w:w="647" w:type="dxa"/>
            <w:vMerge w:val="restart"/>
            <w:tcBorders>
              <w:bottom w:val="nil"/>
            </w:tcBorders>
          </w:tcPr>
          <w:p w:rsidR="00FF6EFF" w:rsidRDefault="00FF6EFF" w:rsidP="00A8522B">
            <w:pPr>
              <w:pStyle w:val="ConsPlusNormal"/>
              <w:jc w:val="center"/>
            </w:pPr>
            <w:r>
              <w:t>5.</w:t>
            </w:r>
          </w:p>
        </w:tc>
        <w:tc>
          <w:tcPr>
            <w:tcW w:w="6361" w:type="dxa"/>
            <w:vMerge w:val="restart"/>
            <w:tcBorders>
              <w:bottom w:val="nil"/>
            </w:tcBorders>
          </w:tcPr>
          <w:p w:rsidR="00FF6EFF" w:rsidRDefault="00FF6EFF" w:rsidP="00A8522B">
            <w:pPr>
              <w:pStyle w:val="ConsPlusNormal"/>
              <w:jc w:val="both"/>
            </w:pPr>
            <w:r>
              <w:t>Нормативный правовой акт, предусматривающий предоставление из областного бюджета бюджету МО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655" w:type="dxa"/>
          </w:tcPr>
          <w:p w:rsidR="00FF6EFF" w:rsidRDefault="00FF6EFF" w:rsidP="00A8522B">
            <w:pPr>
              <w:pStyle w:val="ConsPlusNormal"/>
              <w:jc w:val="both"/>
            </w:pPr>
            <w:r>
              <w:t>Заявка о перечислении межбюджетного трансферта из областного бюджета  бюджету МО</w:t>
            </w:r>
          </w:p>
        </w:tc>
      </w:tr>
      <w:tr w:rsidR="00FF6EFF" w:rsidRPr="00727E8C" w:rsidTr="00A8522B">
        <w:tblPrEx>
          <w:tblBorders>
            <w:insideH w:val="none" w:sz="0" w:space="0" w:color="auto"/>
          </w:tblBorders>
        </w:tblPrEx>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Borders>
              <w:bottom w:val="nil"/>
            </w:tcBorders>
          </w:tcPr>
          <w:p w:rsidR="00FF6EFF" w:rsidRDefault="00FF6EFF" w:rsidP="00A8522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FF6EFF" w:rsidRPr="00727E8C" w:rsidTr="00A8522B">
        <w:tc>
          <w:tcPr>
            <w:tcW w:w="647" w:type="dxa"/>
            <w:vMerge w:val="restart"/>
          </w:tcPr>
          <w:p w:rsidR="00FF6EFF" w:rsidRDefault="00FF6EFF" w:rsidP="00A8522B">
            <w:pPr>
              <w:pStyle w:val="ConsPlusNormal"/>
              <w:jc w:val="center"/>
            </w:pPr>
            <w:r>
              <w:t>6</w:t>
            </w:r>
          </w:p>
        </w:tc>
        <w:tc>
          <w:tcPr>
            <w:tcW w:w="6361" w:type="dxa"/>
            <w:vMerge w:val="restart"/>
          </w:tcPr>
          <w:p w:rsidR="00FF6EFF" w:rsidRDefault="00FF6EFF" w:rsidP="00A8522B">
            <w:pPr>
              <w:pStyle w:val="ConsPlusNormal"/>
              <w:jc w:val="both"/>
              <w:rPr>
                <w:rFonts w:cs="Times New Roman"/>
              </w:rPr>
            </w:pPr>
            <w:r w:rsidRPr="00C332B4">
              <w:t xml:space="preserve">Договор (соглашение) о предоставлении субсидии </w:t>
            </w:r>
            <w:r>
              <w:t>муниципальному</w:t>
            </w:r>
            <w:r w:rsidRPr="00C332B4">
              <w:t xml:space="preserve"> бюджетному или автономному учреждению</w:t>
            </w:r>
          </w:p>
        </w:tc>
        <w:tc>
          <w:tcPr>
            <w:tcW w:w="7655" w:type="dxa"/>
          </w:tcPr>
          <w:p w:rsidR="00FF6EFF" w:rsidRPr="00ED434F" w:rsidRDefault="00FF6EFF" w:rsidP="00A8522B">
            <w:r w:rsidRPr="00ED434F">
              <w:t xml:space="preserve">График перечисления субсидии, предусмотренный договором (соглашением) о предоставлении субсидии </w:t>
            </w:r>
            <w:r>
              <w:t>муниципальному</w:t>
            </w:r>
            <w:r w:rsidRPr="00ED434F">
              <w:t xml:space="preserve"> бюджетному или автономному учреждению</w:t>
            </w:r>
          </w:p>
        </w:tc>
      </w:tr>
      <w:tr w:rsidR="00FF6EFF" w:rsidRPr="00727E8C" w:rsidTr="00A8522B">
        <w:tc>
          <w:tcPr>
            <w:tcW w:w="647" w:type="dxa"/>
            <w:vMerge/>
          </w:tcPr>
          <w:p w:rsidR="00FF6EFF" w:rsidRDefault="00FF6EFF" w:rsidP="00A8522B">
            <w:pPr>
              <w:pStyle w:val="ConsPlusNormal"/>
              <w:jc w:val="center"/>
              <w:rPr>
                <w:rFonts w:cs="Times New Roman"/>
              </w:rPr>
            </w:pPr>
          </w:p>
        </w:tc>
        <w:tc>
          <w:tcPr>
            <w:tcW w:w="6361" w:type="dxa"/>
            <w:vMerge/>
          </w:tcPr>
          <w:p w:rsidR="00FF6EFF" w:rsidRDefault="00FF6EFF" w:rsidP="00A8522B">
            <w:pPr>
              <w:pStyle w:val="ConsPlusNormal"/>
              <w:jc w:val="both"/>
              <w:rPr>
                <w:rFonts w:cs="Times New Roman"/>
              </w:rPr>
            </w:pPr>
          </w:p>
        </w:tc>
        <w:tc>
          <w:tcPr>
            <w:tcW w:w="7655" w:type="dxa"/>
          </w:tcPr>
          <w:p w:rsidR="00FF6EFF" w:rsidRPr="00ED434F" w:rsidRDefault="00FF6EFF" w:rsidP="00A8522B">
            <w:r w:rsidRPr="00ED434F">
              <w:t>Предварительный отчет о выполнении государственного задания (ф. 0506501)</w:t>
            </w:r>
          </w:p>
        </w:tc>
      </w:tr>
      <w:tr w:rsidR="00FF6EFF" w:rsidRPr="00727E8C" w:rsidTr="00A8522B">
        <w:tc>
          <w:tcPr>
            <w:tcW w:w="647" w:type="dxa"/>
            <w:vMerge/>
            <w:tcBorders>
              <w:bottom w:val="nil"/>
            </w:tcBorders>
          </w:tcPr>
          <w:p w:rsidR="00FF6EFF" w:rsidRDefault="00FF6EFF" w:rsidP="00A8522B">
            <w:pPr>
              <w:pStyle w:val="ConsPlusNormal"/>
              <w:jc w:val="center"/>
              <w:rPr>
                <w:rFonts w:cs="Times New Roman"/>
              </w:rPr>
            </w:pPr>
          </w:p>
        </w:tc>
        <w:tc>
          <w:tcPr>
            <w:tcW w:w="6361" w:type="dxa"/>
            <w:vMerge/>
            <w:tcBorders>
              <w:bottom w:val="nil"/>
            </w:tcBorders>
          </w:tcPr>
          <w:p w:rsidR="00FF6EFF" w:rsidRDefault="00FF6EFF" w:rsidP="00A8522B">
            <w:pPr>
              <w:pStyle w:val="ConsPlusNormal"/>
              <w:jc w:val="both"/>
              <w:rPr>
                <w:rFonts w:cs="Times New Roman"/>
              </w:rPr>
            </w:pPr>
          </w:p>
        </w:tc>
        <w:tc>
          <w:tcPr>
            <w:tcW w:w="7655" w:type="dxa"/>
          </w:tcPr>
          <w:p w:rsidR="00FF6EFF" w:rsidRDefault="00FF6EFF" w:rsidP="00A8522B">
            <w:r w:rsidRPr="00ED434F">
              <w:t>Иной документ, подтверждающий возникновение денежного обязательства по бюджетному обязательству получателя средств бюджета</w:t>
            </w:r>
            <w:r>
              <w:t xml:space="preserve"> МО</w:t>
            </w:r>
            <w:r w:rsidRPr="00ED434F">
              <w:t xml:space="preserve">, возникшему на основании договора (соглашения) о предоставлении субсидии </w:t>
            </w:r>
            <w:r>
              <w:t>муниципаль</w:t>
            </w:r>
            <w:r w:rsidRPr="00ED434F">
              <w:t>ному бюджетному или автономному учреждению</w:t>
            </w:r>
          </w:p>
        </w:tc>
      </w:tr>
      <w:tr w:rsidR="00FF6EFF" w:rsidRPr="00727E8C" w:rsidTr="00A8522B">
        <w:tc>
          <w:tcPr>
            <w:tcW w:w="647" w:type="dxa"/>
            <w:vMerge w:val="restart"/>
            <w:tcBorders>
              <w:bottom w:val="nil"/>
            </w:tcBorders>
          </w:tcPr>
          <w:p w:rsidR="00FF6EFF" w:rsidRDefault="00FF6EFF" w:rsidP="00A8522B">
            <w:pPr>
              <w:pStyle w:val="ConsPlusNormal"/>
              <w:jc w:val="center"/>
            </w:pPr>
            <w:r>
              <w:t>7.</w:t>
            </w:r>
          </w:p>
        </w:tc>
        <w:tc>
          <w:tcPr>
            <w:tcW w:w="6361" w:type="dxa"/>
            <w:vMerge w:val="restart"/>
            <w:tcBorders>
              <w:bottom w:val="nil"/>
            </w:tcBorders>
          </w:tcPr>
          <w:p w:rsidR="00FF6EFF" w:rsidRDefault="00FF6EFF" w:rsidP="00A8522B">
            <w:pPr>
              <w:pStyle w:val="ConsPlusNormal"/>
              <w:jc w:val="both"/>
            </w:pPr>
            <w:bookmarkStart w:id="25" w:name="P1390"/>
            <w:bookmarkEnd w:id="25"/>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7655" w:type="dxa"/>
          </w:tcPr>
          <w:p w:rsidR="00FF6EFF" w:rsidRDefault="00FF6EFF" w:rsidP="00A8522B">
            <w:pPr>
              <w:pStyle w:val="ConsPlusNormal"/>
              <w:jc w:val="both"/>
            </w:pPr>
            <w:r>
              <w:t>Акт выполненных работ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Акт об оказании услуг</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Акт приема-передачи</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 xml:space="preserve">Договор, заключаемый в рамках исполнения договоров (соглашений) о предоставлении целевых субсидий </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Справка-расчет или иной документ, являющийся основанием для оплаты неустойки</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Счет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Счет-фактура</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Товарная накладная (</w:t>
            </w:r>
            <w:r w:rsidRPr="00225B3D">
              <w:t xml:space="preserve">унифицированная </w:t>
            </w:r>
            <w:hyperlink r:id="rId10" w:history="1">
              <w:r w:rsidRPr="00225B3D">
                <w:t>форма N ТОРГ-12</w:t>
              </w:r>
            </w:hyperlink>
            <w:r w:rsidRPr="00225B3D">
              <w:t xml:space="preserve">) (ф. </w:t>
            </w:r>
            <w:r>
              <w:t>0330212)</w:t>
            </w:r>
          </w:p>
        </w:tc>
      </w:tr>
      <w:tr w:rsidR="00FF6EFF" w:rsidRPr="00727E8C" w:rsidTr="00A8522B">
        <w:tblPrEx>
          <w:tblBorders>
            <w:insideH w:val="none" w:sz="0" w:space="0" w:color="auto"/>
          </w:tblBorders>
        </w:tblPrEx>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Чек</w:t>
            </w:r>
          </w:p>
        </w:tc>
      </w:tr>
      <w:tr w:rsidR="00FF6EFF" w:rsidRPr="00727E8C" w:rsidTr="00A8522B">
        <w:tblPrEx>
          <w:tblBorders>
            <w:insideH w:val="none" w:sz="0" w:space="0" w:color="auto"/>
          </w:tblBorders>
        </w:tblPrEx>
        <w:tc>
          <w:tcPr>
            <w:tcW w:w="647" w:type="dxa"/>
            <w:vMerge w:val="restart"/>
            <w:tcBorders>
              <w:top w:val="nil"/>
              <w:bottom w:val="nil"/>
            </w:tcBorders>
          </w:tcPr>
          <w:p w:rsidR="00FF6EFF" w:rsidRDefault="00FF6EFF" w:rsidP="00A8522B">
            <w:pPr>
              <w:pStyle w:val="ConsPlusNormal"/>
              <w:rPr>
                <w:rFonts w:cs="Times New Roman"/>
              </w:rPr>
            </w:pPr>
          </w:p>
        </w:tc>
        <w:tc>
          <w:tcPr>
            <w:tcW w:w="6361" w:type="dxa"/>
            <w:vMerge w:val="restart"/>
            <w:tcBorders>
              <w:top w:val="nil"/>
              <w:bottom w:val="nil"/>
            </w:tcBorders>
          </w:tcPr>
          <w:p w:rsidR="00FF6EFF" w:rsidRDefault="00FF6EFF" w:rsidP="00A8522B">
            <w:pPr>
              <w:pStyle w:val="ConsPlusNormal"/>
              <w:rPr>
                <w:rFonts w:cs="Times New Roman"/>
              </w:rPr>
            </w:pPr>
          </w:p>
        </w:tc>
        <w:tc>
          <w:tcPr>
            <w:tcW w:w="7655" w:type="dxa"/>
          </w:tcPr>
          <w:p w:rsidR="00FF6EFF" w:rsidRDefault="00FF6EFF" w:rsidP="00A8522B">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F6EFF" w:rsidRDefault="00FF6EFF" w:rsidP="00A8522B">
            <w:pPr>
              <w:pStyle w:val="ConsPlusNormal"/>
              <w:ind w:firstLine="283"/>
              <w:jc w:val="both"/>
            </w:pPr>
          </w:p>
        </w:tc>
      </w:tr>
      <w:tr w:rsidR="00FF6EFF" w:rsidRPr="00727E8C" w:rsidTr="00A8522B">
        <w:tblPrEx>
          <w:tblBorders>
            <w:insideH w:val="none" w:sz="0" w:space="0" w:color="auto"/>
          </w:tblBorders>
        </w:tblPrEx>
        <w:tc>
          <w:tcPr>
            <w:tcW w:w="647" w:type="dxa"/>
            <w:vMerge/>
            <w:tcBorders>
              <w:top w:val="nil"/>
              <w:bottom w:val="nil"/>
            </w:tcBorders>
          </w:tcPr>
          <w:p w:rsidR="00FF6EFF" w:rsidRPr="00727E8C" w:rsidRDefault="00FF6EFF" w:rsidP="00A8522B"/>
        </w:tc>
        <w:tc>
          <w:tcPr>
            <w:tcW w:w="6361" w:type="dxa"/>
            <w:vMerge/>
            <w:tcBorders>
              <w:top w:val="nil"/>
              <w:bottom w:val="nil"/>
            </w:tcBorders>
          </w:tcPr>
          <w:p w:rsidR="00FF6EFF" w:rsidRPr="00727E8C" w:rsidRDefault="00FF6EFF" w:rsidP="00A8522B"/>
        </w:tc>
        <w:tc>
          <w:tcPr>
            <w:tcW w:w="7655" w:type="dxa"/>
            <w:tcBorders>
              <w:bottom w:val="nil"/>
            </w:tcBorders>
          </w:tcPr>
          <w:p w:rsidR="00FF6EFF" w:rsidRDefault="00FF6EFF" w:rsidP="00A8522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w:t>
            </w:r>
          </w:p>
        </w:tc>
      </w:tr>
      <w:tr w:rsidR="00FF6EFF" w:rsidRPr="00727E8C" w:rsidTr="00A8522B">
        <w:trPr>
          <w:trHeight w:val="1020"/>
        </w:trPr>
        <w:tc>
          <w:tcPr>
            <w:tcW w:w="647" w:type="dxa"/>
            <w:vMerge w:val="restart"/>
            <w:tcBorders>
              <w:bottom w:val="nil"/>
            </w:tcBorders>
          </w:tcPr>
          <w:p w:rsidR="00FF6EFF" w:rsidRDefault="00FF6EFF" w:rsidP="00A8522B">
            <w:pPr>
              <w:pStyle w:val="ConsPlusNormal"/>
              <w:jc w:val="center"/>
            </w:pPr>
            <w:r>
              <w:t>8.</w:t>
            </w:r>
          </w:p>
        </w:tc>
        <w:tc>
          <w:tcPr>
            <w:tcW w:w="6361" w:type="dxa"/>
            <w:vMerge w:val="restart"/>
            <w:tcBorders>
              <w:bottom w:val="nil"/>
            </w:tcBorders>
          </w:tcPr>
          <w:p w:rsidR="00FF6EFF" w:rsidRDefault="00FF6EFF" w:rsidP="00A8522B">
            <w:pPr>
              <w:pStyle w:val="ConsPlusNormal"/>
              <w:jc w:val="both"/>
            </w:pPr>
            <w:bookmarkStart w:id="26" w:name="P1410"/>
            <w:bookmarkEnd w:id="26"/>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Pr>
          <w:p w:rsidR="00FF6EFF" w:rsidRDefault="00FF6EFF" w:rsidP="00A8522B">
            <w:pPr>
              <w:pStyle w:val="ConsPlusNormal"/>
              <w:jc w:val="both"/>
              <w:rPr>
                <w:rFonts w:cs="Times New Roman"/>
              </w:rPr>
            </w:pPr>
            <w:r w:rsidRPr="009F57D5">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FF6EFF" w:rsidRDefault="00FF6EFF" w:rsidP="00A8522B">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F6EFF" w:rsidRDefault="00FF6EFF" w:rsidP="00A8522B">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F6EFF" w:rsidRDefault="00FF6EFF" w:rsidP="00A8522B">
            <w:pPr>
              <w:pStyle w:val="ConsPlusNormal"/>
              <w:jc w:val="both"/>
            </w:pPr>
            <w:r>
              <w:t>Заявка на перечисление субсидии юридическому лицу (при наличии)</w:t>
            </w:r>
          </w:p>
        </w:tc>
      </w:tr>
      <w:tr w:rsidR="00FF6EFF" w:rsidRPr="00727E8C" w:rsidTr="00A8522B">
        <w:tblPrEx>
          <w:tblBorders>
            <w:insideH w:val="none" w:sz="0" w:space="0" w:color="auto"/>
          </w:tblBorders>
        </w:tblPrEx>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Borders>
              <w:bottom w:val="nil"/>
            </w:tcBorders>
          </w:tcPr>
          <w:p w:rsidR="00FF6EFF" w:rsidRDefault="00FF6EFF" w:rsidP="00A8522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FF6EFF" w:rsidRPr="00727E8C" w:rsidTr="00A8522B">
        <w:tc>
          <w:tcPr>
            <w:tcW w:w="647" w:type="dxa"/>
            <w:vMerge w:val="restart"/>
            <w:tcBorders>
              <w:bottom w:val="nil"/>
            </w:tcBorders>
          </w:tcPr>
          <w:p w:rsidR="00FF6EFF" w:rsidRDefault="00FF6EFF" w:rsidP="00A8522B">
            <w:pPr>
              <w:pStyle w:val="ConsPlusNormal"/>
              <w:jc w:val="center"/>
            </w:pPr>
            <w:bookmarkStart w:id="27" w:name="P1419"/>
            <w:bookmarkEnd w:id="27"/>
            <w:r>
              <w:t>9.</w:t>
            </w:r>
          </w:p>
        </w:tc>
        <w:tc>
          <w:tcPr>
            <w:tcW w:w="6361" w:type="dxa"/>
            <w:vMerge w:val="restart"/>
            <w:tcBorders>
              <w:bottom w:val="nil"/>
            </w:tcBorders>
          </w:tcPr>
          <w:p w:rsidR="00FF6EFF" w:rsidRDefault="00FF6EFF" w:rsidP="00A8522B">
            <w:pPr>
              <w:pStyle w:val="ConsPlusNormal"/>
              <w:jc w:val="both"/>
            </w:pPr>
            <w:bookmarkStart w:id="28" w:name="P1420"/>
            <w:bookmarkEnd w:id="28"/>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FF6EFF" w:rsidRPr="00225B3D" w:rsidRDefault="00FF6EFF" w:rsidP="00A8522B">
            <w:pPr>
              <w:pStyle w:val="ConsPlusNormal"/>
              <w:jc w:val="both"/>
            </w:pPr>
            <w:r w:rsidRPr="00225B3D">
              <w:t>Записка-расчет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Pr="00225B3D" w:rsidRDefault="00FF6EFF" w:rsidP="00A8522B">
            <w:pPr>
              <w:pStyle w:val="ConsPlusNormal"/>
              <w:jc w:val="both"/>
              <w:rPr>
                <w:rFonts w:cs="Times New Roman"/>
              </w:rPr>
            </w:pPr>
            <w:r w:rsidRPr="009F57D5">
              <w:t>Журнал-ордер N 6</w:t>
            </w:r>
          </w:p>
        </w:tc>
      </w:tr>
      <w:tr w:rsidR="00FF6EFF" w:rsidRPr="00727E8C" w:rsidTr="00A8522B">
        <w:tblPrEx>
          <w:tblBorders>
            <w:insideH w:val="none" w:sz="0" w:space="0" w:color="auto"/>
          </w:tblBorders>
        </w:tblPrEx>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Borders>
              <w:bottom w:val="nil"/>
            </w:tcBorders>
          </w:tcPr>
          <w:p w:rsidR="00FF6EFF" w:rsidRPr="00225B3D" w:rsidRDefault="00FF6EFF" w:rsidP="00A8522B">
            <w:pPr>
              <w:pStyle w:val="ConsPlusNormal"/>
              <w:jc w:val="both"/>
              <w:rPr>
                <w:rFonts w:cs="Times New Roman"/>
              </w:rPr>
            </w:pPr>
            <w:r w:rsidRPr="00225B3D">
              <w:t>Иной документ, подтверждающий возникновение денежного обязательства по бюджетному обязательству получателя средств</w:t>
            </w:r>
            <w:r>
              <w:t xml:space="preserve"> </w:t>
            </w:r>
            <w:r w:rsidRPr="00225B3D">
              <w:t>бюджета</w:t>
            </w:r>
            <w:r>
              <w:t xml:space="preserve"> МО</w:t>
            </w:r>
          </w:p>
        </w:tc>
      </w:tr>
      <w:tr w:rsidR="00FF6EFF" w:rsidRPr="00727E8C" w:rsidTr="00A8522B">
        <w:tc>
          <w:tcPr>
            <w:tcW w:w="647" w:type="dxa"/>
            <w:vMerge w:val="restart"/>
          </w:tcPr>
          <w:p w:rsidR="00FF6EFF" w:rsidRDefault="00FF6EFF" w:rsidP="00A8522B">
            <w:pPr>
              <w:pStyle w:val="ConsPlusNormal"/>
              <w:jc w:val="center"/>
            </w:pPr>
            <w:r>
              <w:t>10.</w:t>
            </w:r>
          </w:p>
        </w:tc>
        <w:tc>
          <w:tcPr>
            <w:tcW w:w="6361" w:type="dxa"/>
            <w:vMerge w:val="restart"/>
          </w:tcPr>
          <w:p w:rsidR="00FF6EFF" w:rsidRDefault="00FF6EFF" w:rsidP="00A8522B">
            <w:pPr>
              <w:pStyle w:val="ConsPlusNormal"/>
              <w:jc w:val="both"/>
            </w:pPr>
            <w:bookmarkStart w:id="29" w:name="P1427"/>
            <w:bookmarkEnd w:id="29"/>
            <w:r>
              <w:t>Исполнительный документ (исполнительный лист, судебный приказ) (далее - исполнительный документ)</w:t>
            </w:r>
          </w:p>
        </w:tc>
        <w:tc>
          <w:tcPr>
            <w:tcW w:w="7655" w:type="dxa"/>
          </w:tcPr>
          <w:p w:rsidR="00FF6EFF" w:rsidRPr="00225B3D" w:rsidRDefault="00FF6EFF" w:rsidP="00A8522B">
            <w:pPr>
              <w:pStyle w:val="ConsPlusNormal"/>
              <w:jc w:val="both"/>
            </w:pPr>
            <w:r w:rsidRPr="00225B3D">
              <w:t>Бухгалтерская справка (</w:t>
            </w:r>
            <w:hyperlink r:id="rId11" w:history="1">
              <w:r w:rsidRPr="00225B3D">
                <w:t>ф. 0504833</w:t>
              </w:r>
            </w:hyperlink>
            <w:r w:rsidRPr="00225B3D">
              <w:t>)</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График выплат по исполнительному документу, предусматривающему выплаты периодического характера</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Исполнительный документ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Справка-расчет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FF6EFF" w:rsidRPr="00727E8C" w:rsidTr="00A8522B">
        <w:tc>
          <w:tcPr>
            <w:tcW w:w="647" w:type="dxa"/>
            <w:vMerge w:val="restart"/>
          </w:tcPr>
          <w:p w:rsidR="00FF6EFF" w:rsidRDefault="00FF6EFF" w:rsidP="00A8522B">
            <w:pPr>
              <w:pStyle w:val="ConsPlusNormal"/>
              <w:jc w:val="center"/>
            </w:pPr>
            <w:bookmarkStart w:id="30" w:name="P1433"/>
            <w:bookmarkEnd w:id="30"/>
            <w:r>
              <w:t>11.</w:t>
            </w:r>
          </w:p>
        </w:tc>
        <w:tc>
          <w:tcPr>
            <w:tcW w:w="6361" w:type="dxa"/>
            <w:vMerge w:val="restart"/>
          </w:tcPr>
          <w:p w:rsidR="00FF6EFF" w:rsidRPr="00225B3D" w:rsidRDefault="00FF6EFF" w:rsidP="00A8522B">
            <w:pPr>
              <w:pStyle w:val="ConsPlusNormal"/>
              <w:jc w:val="both"/>
            </w:pPr>
            <w:bookmarkStart w:id="31" w:name="P1434"/>
            <w:bookmarkEnd w:id="31"/>
            <w:r w:rsidRPr="00225B3D">
              <w:t>Решение налогового органа о взыскании налога, сбора, пеней и штрафов (далее - решение налогового органа)</w:t>
            </w:r>
          </w:p>
        </w:tc>
        <w:tc>
          <w:tcPr>
            <w:tcW w:w="7655" w:type="dxa"/>
          </w:tcPr>
          <w:p w:rsidR="00FF6EFF" w:rsidRPr="00225B3D" w:rsidRDefault="00FF6EFF" w:rsidP="00A8522B">
            <w:pPr>
              <w:pStyle w:val="ConsPlusNormal"/>
              <w:jc w:val="both"/>
            </w:pPr>
            <w:r w:rsidRPr="00225B3D">
              <w:t>Бухгалтерская справка (</w:t>
            </w:r>
            <w:hyperlink r:id="rId12" w:history="1">
              <w:r w:rsidRPr="00225B3D">
                <w:t>ф. 0504833</w:t>
              </w:r>
            </w:hyperlink>
            <w:r w:rsidRPr="00225B3D">
              <w:t>)</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Решение налогового органа</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Справка-расчет</w:t>
            </w:r>
          </w:p>
        </w:tc>
      </w:tr>
      <w:tr w:rsidR="00FF6EFF" w:rsidRPr="00727E8C" w:rsidTr="00A8522B">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Pr="00225B3D" w:rsidRDefault="00FF6EFF" w:rsidP="00A8522B">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t xml:space="preserve"> </w:t>
            </w:r>
            <w:r w:rsidRPr="00225B3D">
              <w:t>бюджета</w:t>
            </w:r>
            <w:r>
              <w:t xml:space="preserve"> МО</w:t>
            </w:r>
            <w:r w:rsidRPr="00225B3D">
              <w:t>, возникшему на основании решения налогового органа</w:t>
            </w:r>
          </w:p>
        </w:tc>
      </w:tr>
      <w:tr w:rsidR="00FF6EFF" w:rsidRPr="00727E8C" w:rsidTr="00A8522B">
        <w:tc>
          <w:tcPr>
            <w:tcW w:w="647" w:type="dxa"/>
            <w:vMerge w:val="restart"/>
            <w:tcBorders>
              <w:bottom w:val="nil"/>
            </w:tcBorders>
          </w:tcPr>
          <w:p w:rsidR="00FF6EFF" w:rsidRDefault="00FF6EFF" w:rsidP="00A8522B">
            <w:pPr>
              <w:pStyle w:val="ConsPlusNormal"/>
              <w:jc w:val="center"/>
            </w:pPr>
            <w:bookmarkStart w:id="32" w:name="P1439"/>
            <w:bookmarkEnd w:id="32"/>
            <w:r>
              <w:t>12.</w:t>
            </w:r>
          </w:p>
        </w:tc>
        <w:tc>
          <w:tcPr>
            <w:tcW w:w="6361" w:type="dxa"/>
            <w:vMerge w:val="restart"/>
            <w:tcBorders>
              <w:bottom w:val="nil"/>
            </w:tcBorders>
          </w:tcPr>
          <w:p w:rsidR="00FF6EFF" w:rsidRPr="00225B3D" w:rsidRDefault="00FF6EFF" w:rsidP="00A8522B">
            <w:pPr>
              <w:pStyle w:val="ConsPlusNormal"/>
              <w:jc w:val="both"/>
            </w:pPr>
            <w:bookmarkStart w:id="33" w:name="P1440"/>
            <w:bookmarkEnd w:id="33"/>
            <w:r w:rsidRPr="00225B3D">
              <w:t xml:space="preserve">Документ, не определенный </w:t>
            </w:r>
            <w:hyperlink w:anchor="P1343" w:history="1">
              <w:r w:rsidRPr="00225B3D">
                <w:t xml:space="preserve">пунктами </w:t>
              </w:r>
            </w:hyperlink>
            <w:r>
              <w:t>2</w:t>
            </w:r>
            <w:r w:rsidRPr="00225B3D">
              <w:t xml:space="preserve"> - </w:t>
            </w:r>
            <w:hyperlink w:anchor="P1433" w:history="1">
              <w:r w:rsidRPr="00225B3D">
                <w:t>1</w:t>
              </w:r>
            </w:hyperlink>
            <w:r>
              <w:t>1</w:t>
            </w:r>
            <w:r w:rsidRPr="00225B3D">
              <w:t xml:space="preserve"> настоящего </w:t>
            </w:r>
            <w:r>
              <w:t>П</w:t>
            </w:r>
            <w:r w:rsidRPr="00225B3D">
              <w:t>еречня, в соответствии с которым возникает бюджетное обязательство получателя средств бюджета</w:t>
            </w:r>
            <w:r>
              <w:t xml:space="preserve"> МО</w:t>
            </w:r>
            <w:r w:rsidRPr="00225B3D">
              <w:t>:</w:t>
            </w:r>
          </w:p>
          <w:p w:rsidR="00FF6EFF" w:rsidRPr="00225B3D" w:rsidRDefault="00FF6EFF" w:rsidP="00A8522B">
            <w:pPr>
              <w:pStyle w:val="ConsPlusNormal"/>
              <w:jc w:val="both"/>
            </w:pPr>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FF6EFF" w:rsidRPr="00225B3D" w:rsidRDefault="00FF6EFF" w:rsidP="00A8522B">
            <w:pPr>
              <w:pStyle w:val="ConsPlusNormal"/>
              <w:jc w:val="both"/>
            </w:pPr>
            <w:r w:rsidRPr="00225B3D">
              <w:t>- договор</w:t>
            </w:r>
            <w:r>
              <w:t xml:space="preserve"> (контракт)</w:t>
            </w:r>
            <w:r w:rsidRPr="00225B3D">
              <w:t>, расчет по которому в соответствии с законодательством Российской Федерации осуществляется наличными деньгами, если получателем средств</w:t>
            </w:r>
            <w:r>
              <w:t xml:space="preserve"> </w:t>
            </w:r>
            <w:r w:rsidRPr="00225B3D">
              <w:t>бюджета</w:t>
            </w:r>
            <w:r>
              <w:t xml:space="preserve"> МО</w:t>
            </w:r>
            <w:r w:rsidRPr="00225B3D">
              <w:t xml:space="preserve"> в </w:t>
            </w:r>
            <w:r>
              <w:t>УФК по Курской области</w:t>
            </w:r>
            <w:r w:rsidRPr="00225B3D">
              <w:t xml:space="preserve"> не направлены информация и документы по указанному договору для их включения в реестр контрактов;</w:t>
            </w:r>
          </w:p>
          <w:p w:rsidR="00FF6EFF" w:rsidRPr="00225B3D" w:rsidRDefault="00FF6EFF" w:rsidP="00A8522B">
            <w:pPr>
              <w:pStyle w:val="ConsPlusNormal"/>
              <w:jc w:val="both"/>
            </w:pPr>
            <w:r w:rsidRPr="00225B3D">
              <w:t>- Генеральные условия (условия), эмиссия и обращения государственных ценных бумаг Российской Федерации;</w:t>
            </w:r>
          </w:p>
          <w:p w:rsidR="00FF6EFF" w:rsidRPr="00225B3D" w:rsidRDefault="00FF6EFF" w:rsidP="00A8522B">
            <w:pPr>
              <w:pStyle w:val="ConsPlusNormal"/>
              <w:jc w:val="both"/>
            </w:pPr>
            <w:r w:rsidRPr="00225B3D">
              <w:t>- договор на оказание услуг, выполнение работ, заключенный получателем средств бюджета</w:t>
            </w:r>
            <w:r>
              <w:t xml:space="preserve"> МО</w:t>
            </w:r>
            <w:r w:rsidRPr="00225B3D">
              <w:t xml:space="preserve"> с физическим лицом, не являющимся индивидуальным предпринимателем.</w:t>
            </w:r>
          </w:p>
          <w:p w:rsidR="00FF6EFF" w:rsidRPr="00225B3D" w:rsidRDefault="00FF6EFF" w:rsidP="00A8522B">
            <w:pPr>
              <w:pStyle w:val="ConsPlusNormal"/>
              <w:jc w:val="both"/>
              <w:rPr>
                <w:rFonts w:cs="Times New Roman"/>
              </w:rPr>
            </w:pPr>
            <w:r>
              <w:t>- и</w:t>
            </w:r>
            <w:r w:rsidRPr="00225B3D">
              <w:t>ной документ, в соответствии с которым возникает бюджетное обязательство получателя средств бюджета</w:t>
            </w:r>
            <w:r>
              <w:t xml:space="preserve"> МО</w:t>
            </w:r>
          </w:p>
        </w:tc>
        <w:tc>
          <w:tcPr>
            <w:tcW w:w="7655" w:type="dxa"/>
          </w:tcPr>
          <w:p w:rsidR="00FF6EFF" w:rsidRPr="00225B3D" w:rsidRDefault="00FF6EFF" w:rsidP="00A8522B">
            <w:pPr>
              <w:pStyle w:val="ConsPlusNormal"/>
              <w:jc w:val="both"/>
            </w:pPr>
            <w:r w:rsidRPr="00225B3D">
              <w:t>Авансовый отчет (</w:t>
            </w:r>
            <w:hyperlink r:id="rId13" w:history="1">
              <w:r w:rsidRPr="00225B3D">
                <w:t>ф. 0504505</w:t>
              </w:r>
            </w:hyperlink>
            <w:r w:rsidRPr="00225B3D">
              <w:t>)</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Акт выполненных работ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Акт приема-передачи</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Акт об оказании услуг</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rPr>
                <w:rFonts w:cs="Times New Roman"/>
              </w:rPr>
            </w:pPr>
            <w:r w:rsidRPr="00ED229F">
              <w:t>Договор (в случае осуществления авансовых платежей в соответствии с условиями договора, внесение арендной платы по договору)</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Заявление на выдачу денежных средств под отчет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Заявление физического лица</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Квитанция</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rPr>
                <w:rFonts w:cs="Times New Roman"/>
              </w:rPr>
            </w:pPr>
            <w:r w:rsidRPr="00ED229F">
              <w:t>Расчет потребности командировочных расходов</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Служебная записка</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Справка-расчет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Счет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Счет-фактура</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 xml:space="preserve">Товарная накладная (унифицированная </w:t>
            </w:r>
            <w:hyperlink r:id="rId14" w:history="1">
              <w:r w:rsidRPr="00225B3D">
                <w:t>форма N ТОРГ-12</w:t>
              </w:r>
            </w:hyperlink>
            <w:r>
              <w:t>) (ф. 0330212)</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Универсальный передаточный документ</w:t>
            </w:r>
          </w:p>
        </w:tc>
      </w:tr>
      <w:tr w:rsidR="00FF6EFF" w:rsidRPr="00727E8C" w:rsidTr="00A8522B">
        <w:tc>
          <w:tcPr>
            <w:tcW w:w="647" w:type="dxa"/>
            <w:vMerge/>
            <w:tcBorders>
              <w:bottom w:val="nil"/>
            </w:tcBorders>
          </w:tcPr>
          <w:p w:rsidR="00FF6EFF" w:rsidRPr="00727E8C" w:rsidRDefault="00FF6EFF" w:rsidP="00A8522B"/>
        </w:tc>
        <w:tc>
          <w:tcPr>
            <w:tcW w:w="6361" w:type="dxa"/>
            <w:vMerge/>
            <w:tcBorders>
              <w:bottom w:val="nil"/>
            </w:tcBorders>
          </w:tcPr>
          <w:p w:rsidR="00FF6EFF" w:rsidRPr="00727E8C" w:rsidRDefault="00FF6EFF" w:rsidP="00A8522B"/>
        </w:tc>
        <w:tc>
          <w:tcPr>
            <w:tcW w:w="7655" w:type="dxa"/>
          </w:tcPr>
          <w:p w:rsidR="00FF6EFF" w:rsidRDefault="00FF6EFF" w:rsidP="00A8522B">
            <w:pPr>
              <w:pStyle w:val="ConsPlusNormal"/>
              <w:jc w:val="both"/>
            </w:pPr>
            <w:r>
              <w:t>Чек</w:t>
            </w:r>
          </w:p>
        </w:tc>
      </w:tr>
      <w:tr w:rsidR="00FF6EFF" w:rsidRPr="00727E8C" w:rsidTr="00A8522B">
        <w:tblPrEx>
          <w:tblBorders>
            <w:insideH w:val="none" w:sz="0" w:space="0" w:color="auto"/>
          </w:tblBorders>
        </w:tblPrEx>
        <w:tc>
          <w:tcPr>
            <w:tcW w:w="647" w:type="dxa"/>
            <w:vMerge/>
          </w:tcPr>
          <w:p w:rsidR="00FF6EFF" w:rsidRPr="00727E8C" w:rsidRDefault="00FF6EFF" w:rsidP="00A8522B"/>
        </w:tc>
        <w:tc>
          <w:tcPr>
            <w:tcW w:w="6361" w:type="dxa"/>
            <w:vMerge/>
          </w:tcPr>
          <w:p w:rsidR="00FF6EFF" w:rsidRPr="00727E8C" w:rsidRDefault="00FF6EFF" w:rsidP="00A8522B"/>
        </w:tc>
        <w:tc>
          <w:tcPr>
            <w:tcW w:w="7655" w:type="dxa"/>
          </w:tcPr>
          <w:p w:rsidR="00FF6EFF" w:rsidRDefault="00FF6EFF" w:rsidP="00A8522B">
            <w:pPr>
              <w:pStyle w:val="ConsPlusNormal"/>
              <w:jc w:val="both"/>
              <w:rPr>
                <w:rFonts w:cs="Times New Roman"/>
              </w:rPr>
            </w:pPr>
            <w:r>
              <w:t>Иной документ, подтверждающий возникновение денежного обязательства по бюджетному обязательству получателя средств бюджета МО</w:t>
            </w:r>
          </w:p>
        </w:tc>
      </w:tr>
      <w:tr w:rsidR="00FF6EFF" w:rsidRPr="00727E8C" w:rsidTr="00A8522B">
        <w:tblPrEx>
          <w:tblBorders>
            <w:insideH w:val="none" w:sz="0" w:space="0" w:color="auto"/>
          </w:tblBorders>
        </w:tblPrEx>
        <w:tc>
          <w:tcPr>
            <w:tcW w:w="647" w:type="dxa"/>
            <w:tcBorders>
              <w:bottom w:val="single" w:sz="4" w:space="0" w:color="auto"/>
            </w:tcBorders>
          </w:tcPr>
          <w:p w:rsidR="00FF6EFF" w:rsidRPr="00727E8C" w:rsidRDefault="00FF6EFF" w:rsidP="00A8522B"/>
        </w:tc>
        <w:tc>
          <w:tcPr>
            <w:tcW w:w="6361" w:type="dxa"/>
            <w:tcBorders>
              <w:bottom w:val="single" w:sz="4" w:space="0" w:color="auto"/>
            </w:tcBorders>
          </w:tcPr>
          <w:p w:rsidR="00FF6EFF" w:rsidRPr="00727E8C" w:rsidRDefault="00FF6EFF" w:rsidP="00A8522B"/>
        </w:tc>
        <w:tc>
          <w:tcPr>
            <w:tcW w:w="7655" w:type="dxa"/>
            <w:tcBorders>
              <w:bottom w:val="single" w:sz="4" w:space="0" w:color="auto"/>
            </w:tcBorders>
          </w:tcPr>
          <w:p w:rsidR="00FF6EFF" w:rsidRDefault="00FF6EFF" w:rsidP="00A8522B">
            <w:pPr>
              <w:pStyle w:val="ConsPlusNormal"/>
              <w:jc w:val="both"/>
            </w:pPr>
            <w:r>
              <w:t>Приходный кассовый ордер</w:t>
            </w:r>
          </w:p>
        </w:tc>
      </w:tr>
    </w:tbl>
    <w:p w:rsidR="00FF6EFF" w:rsidRDefault="00FF6EFF" w:rsidP="007A09B6">
      <w:pPr>
        <w:pStyle w:val="ConsPlusNormal"/>
        <w:ind w:firstLine="540"/>
        <w:jc w:val="both"/>
        <w:rPr>
          <w:rFonts w:cs="Times New Roman"/>
        </w:rPr>
      </w:pPr>
    </w:p>
    <w:p w:rsidR="00FF6EFF" w:rsidRDefault="00FF6EFF" w:rsidP="007A09B6"/>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Default="00FF6EFF" w:rsidP="007A09B6">
      <w:pPr>
        <w:pStyle w:val="ConsPlusNormal"/>
        <w:jc w:val="right"/>
        <w:outlineLvl w:val="1"/>
        <w:rPr>
          <w:rFonts w:cs="Times New Roman"/>
          <w:sz w:val="24"/>
          <w:szCs w:val="24"/>
        </w:rPr>
      </w:pPr>
    </w:p>
    <w:p w:rsidR="00FF6EFF" w:rsidRPr="00C332B4" w:rsidRDefault="00FF6EFF" w:rsidP="007A09B6">
      <w:pPr>
        <w:pStyle w:val="ConsPlusNormal"/>
        <w:jc w:val="right"/>
        <w:outlineLvl w:val="1"/>
      </w:pPr>
      <w:r w:rsidRPr="00C332B4">
        <w:t>Приложение № 4</w:t>
      </w:r>
    </w:p>
    <w:p w:rsidR="00FF6EFF" w:rsidRPr="00C332B4" w:rsidRDefault="00FF6EFF" w:rsidP="007A09B6">
      <w:pPr>
        <w:pStyle w:val="ConsPlusNormal"/>
        <w:jc w:val="right"/>
        <w:outlineLvl w:val="1"/>
      </w:pPr>
      <w:r w:rsidRPr="00C332B4">
        <w:t>к Порядку учета бюджетных и денежных обязательств</w:t>
      </w:r>
    </w:p>
    <w:p w:rsidR="00FF6EFF" w:rsidRDefault="00FF6EFF" w:rsidP="007A09B6">
      <w:pPr>
        <w:pStyle w:val="ConsPlusNormal"/>
        <w:jc w:val="right"/>
        <w:outlineLvl w:val="1"/>
      </w:pPr>
      <w:r w:rsidRPr="00C332B4">
        <w:t>получателей средств бюджета</w:t>
      </w:r>
      <w:r>
        <w:t xml:space="preserve"> Ленинского сельсовета</w:t>
      </w:r>
    </w:p>
    <w:p w:rsidR="00FF6EFF" w:rsidRPr="00C332B4" w:rsidRDefault="00FF6EFF" w:rsidP="007A09B6">
      <w:pPr>
        <w:pStyle w:val="ConsPlusNormal"/>
        <w:jc w:val="right"/>
        <w:outlineLvl w:val="1"/>
        <w:rPr>
          <w:rFonts w:cs="Times New Roman"/>
        </w:rPr>
      </w:pPr>
      <w:r>
        <w:t>Касторенского района Курской области,</w:t>
      </w:r>
    </w:p>
    <w:p w:rsidR="00FF6EFF" w:rsidRPr="00C332B4" w:rsidRDefault="00FF6EFF" w:rsidP="007A09B6">
      <w:pPr>
        <w:pStyle w:val="ConsPlusNormal"/>
        <w:jc w:val="right"/>
        <w:outlineLvl w:val="1"/>
      </w:pPr>
      <w:r w:rsidRPr="00C332B4">
        <w:t xml:space="preserve">Управлением Федерального казначейства по </w:t>
      </w:r>
    </w:p>
    <w:p w:rsidR="00FF6EFF" w:rsidRPr="00C332B4" w:rsidRDefault="00FF6EFF" w:rsidP="007A09B6">
      <w:pPr>
        <w:pStyle w:val="ConsPlusNormal"/>
        <w:jc w:val="right"/>
        <w:outlineLvl w:val="1"/>
      </w:pPr>
      <w:r w:rsidRPr="00C332B4">
        <w:t>Курской области, осуществляющим полномочия</w:t>
      </w:r>
    </w:p>
    <w:p w:rsidR="00FF6EFF" w:rsidRPr="00C332B4" w:rsidRDefault="00FF6EFF" w:rsidP="007A09B6">
      <w:pPr>
        <w:pStyle w:val="ConsPlusNormal"/>
        <w:jc w:val="right"/>
        <w:outlineLvl w:val="1"/>
      </w:pPr>
      <w:r w:rsidRPr="00C332B4">
        <w:t xml:space="preserve"> по учету бюджетных и денежных обязательств</w:t>
      </w:r>
    </w:p>
    <w:p w:rsidR="00FF6EFF" w:rsidRPr="00C332B4" w:rsidRDefault="00FF6EFF" w:rsidP="007A09B6"/>
    <w:p w:rsidR="00FF6EFF" w:rsidRDefault="00FF6EFF" w:rsidP="007A09B6">
      <w:pPr>
        <w:spacing w:line="240" w:lineRule="auto"/>
      </w:pPr>
    </w:p>
    <w:p w:rsidR="00FF6EFF" w:rsidRDefault="00FF6EFF" w:rsidP="007A09B6">
      <w:pPr>
        <w:spacing w:line="240" w:lineRule="auto"/>
      </w:pPr>
    </w:p>
    <w:p w:rsidR="00FF6EFF" w:rsidRDefault="00FF6EFF" w:rsidP="007A09B6">
      <w:pPr>
        <w:spacing w:line="240" w:lineRule="auto"/>
      </w:pPr>
    </w:p>
    <w:p w:rsidR="00FF6EFF" w:rsidRPr="00B514C9" w:rsidRDefault="00FF6EFF" w:rsidP="007A09B6">
      <w:pPr>
        <w:spacing w:line="240" w:lineRule="auto"/>
        <w:jc w:val="center"/>
        <w:rPr>
          <w:b/>
          <w:bCs/>
        </w:rPr>
      </w:pPr>
      <w:r w:rsidRPr="00B514C9">
        <w:rPr>
          <w:b/>
          <w:bCs/>
        </w:rPr>
        <w:t>РЕКВИЗИТЫ</w:t>
      </w:r>
    </w:p>
    <w:p w:rsidR="00FF6EFF" w:rsidRPr="00B514C9" w:rsidRDefault="00FF6EFF" w:rsidP="007A09B6">
      <w:pPr>
        <w:spacing w:line="240" w:lineRule="auto"/>
        <w:jc w:val="center"/>
        <w:rPr>
          <w:b/>
          <w:bCs/>
        </w:rPr>
      </w:pPr>
      <w:r w:rsidRPr="00B514C9">
        <w:rPr>
          <w:b/>
          <w:bCs/>
        </w:rPr>
        <w:t>ИЗВЕЩЕНИЯ О ПОСТАНОВКЕ НА УЧЕТ (ИЗМЕНЕНИИ) БЮДЖЕТНОГО</w:t>
      </w:r>
    </w:p>
    <w:p w:rsidR="00FF6EFF" w:rsidRPr="00B514C9" w:rsidRDefault="00FF6EFF" w:rsidP="007A09B6">
      <w:pPr>
        <w:spacing w:line="240" w:lineRule="auto"/>
        <w:jc w:val="center"/>
        <w:rPr>
          <w:b/>
          <w:bCs/>
        </w:rPr>
      </w:pPr>
      <w:r w:rsidRPr="00B514C9">
        <w:rPr>
          <w:b/>
          <w:bCs/>
        </w:rPr>
        <w:t>ОБЯЗАТЕЛЬСТВА В ОРГАНЕ ФЕДЕРАЛЬНОГО КАЗНАЧЕЙСТВА</w:t>
      </w:r>
    </w:p>
    <w:p w:rsidR="00FF6EFF" w:rsidRDefault="00FF6EFF" w:rsidP="007A09B6">
      <w:pPr>
        <w:spacing w:line="240" w:lineRule="auto"/>
        <w:jc w:val="center"/>
        <w:rPr>
          <w:b/>
          <w:bCs/>
        </w:rPr>
      </w:pPr>
    </w:p>
    <w:p w:rsidR="00FF6EFF" w:rsidRPr="00B514C9" w:rsidRDefault="00FF6EFF" w:rsidP="007A09B6">
      <w:pPr>
        <w:spacing w:line="240" w:lineRule="auto"/>
        <w:jc w:val="right"/>
      </w:pPr>
      <w:r w:rsidRPr="00B514C9">
        <w:t>Единица измерения: руб.</w:t>
      </w:r>
    </w:p>
    <w:p w:rsidR="00FF6EFF" w:rsidRDefault="00FF6EFF" w:rsidP="007A09B6">
      <w:pPr>
        <w:spacing w:line="240" w:lineRule="auto"/>
        <w:jc w:val="right"/>
      </w:pPr>
      <w:r w:rsidRPr="00B514C9">
        <w:t>(с точностью до второго десятичного знака)</w:t>
      </w:r>
    </w:p>
    <w:p w:rsidR="00FF6EFF" w:rsidRDefault="00FF6EFF" w:rsidP="007A09B6">
      <w:pPr>
        <w:spacing w:line="240" w:lineRule="auto"/>
        <w:jc w:val="right"/>
      </w:pPr>
    </w:p>
    <w:tbl>
      <w:tblPr>
        <w:tblW w:w="150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9"/>
        <w:gridCol w:w="7519"/>
      </w:tblGrid>
      <w:tr w:rsidR="00FF6EFF" w:rsidTr="00A8522B">
        <w:trPr>
          <w:trHeight w:val="260"/>
        </w:trPr>
        <w:tc>
          <w:tcPr>
            <w:tcW w:w="7519" w:type="dxa"/>
          </w:tcPr>
          <w:p w:rsidR="00FF6EFF" w:rsidRPr="009679C9" w:rsidRDefault="00FF6EFF" w:rsidP="00A8522B">
            <w:pPr>
              <w:jc w:val="center"/>
            </w:pPr>
            <w:r w:rsidRPr="009679C9">
              <w:t>Наименование реквизита</w:t>
            </w:r>
          </w:p>
        </w:tc>
        <w:tc>
          <w:tcPr>
            <w:tcW w:w="7519" w:type="dxa"/>
          </w:tcPr>
          <w:p w:rsidR="00FF6EFF" w:rsidRPr="009679C9" w:rsidRDefault="00FF6EFF" w:rsidP="00A8522B">
            <w:pPr>
              <w:jc w:val="center"/>
            </w:pPr>
            <w:r w:rsidRPr="009679C9">
              <w:t>Правила формирования, заполнения реквизита</w:t>
            </w:r>
          </w:p>
        </w:tc>
      </w:tr>
      <w:tr w:rsidR="00FF6EFF" w:rsidTr="00A8522B">
        <w:trPr>
          <w:trHeight w:val="236"/>
        </w:trPr>
        <w:tc>
          <w:tcPr>
            <w:tcW w:w="7519" w:type="dxa"/>
          </w:tcPr>
          <w:p w:rsidR="00FF6EFF" w:rsidRDefault="00FF6EFF" w:rsidP="00A8522B">
            <w:pPr>
              <w:spacing w:line="240" w:lineRule="auto"/>
              <w:jc w:val="center"/>
            </w:pPr>
            <w:r>
              <w:t>1</w:t>
            </w:r>
          </w:p>
        </w:tc>
        <w:tc>
          <w:tcPr>
            <w:tcW w:w="7519" w:type="dxa"/>
          </w:tcPr>
          <w:p w:rsidR="00FF6EFF" w:rsidRDefault="00FF6EFF" w:rsidP="00A8522B">
            <w:pPr>
              <w:spacing w:line="240" w:lineRule="auto"/>
              <w:jc w:val="center"/>
            </w:pPr>
            <w:r>
              <w:t>2</w:t>
            </w:r>
          </w:p>
        </w:tc>
      </w:tr>
      <w:tr w:rsidR="00FF6EFF" w:rsidTr="00A8522B">
        <w:trPr>
          <w:trHeight w:val="632"/>
        </w:trPr>
        <w:tc>
          <w:tcPr>
            <w:tcW w:w="7519" w:type="dxa"/>
          </w:tcPr>
          <w:p w:rsidR="00FF6EFF" w:rsidRPr="00473980" w:rsidRDefault="00FF6EFF" w:rsidP="00A8522B">
            <w:r w:rsidRPr="00473980">
              <w:t>1. Дата</w:t>
            </w:r>
          </w:p>
        </w:tc>
        <w:tc>
          <w:tcPr>
            <w:tcW w:w="7519" w:type="dxa"/>
          </w:tcPr>
          <w:p w:rsidR="00FF6EFF" w:rsidRPr="00240210" w:rsidRDefault="00FF6EFF" w:rsidP="00A8522B">
            <w:pPr>
              <w:jc w:val="both"/>
            </w:pPr>
            <w:r w:rsidRPr="00240210">
              <w:t>Указывается дата Извещения о постановке на учет (изменении) бюджетного обязательства в УФК по Курской области</w:t>
            </w:r>
          </w:p>
        </w:tc>
      </w:tr>
      <w:tr w:rsidR="00FF6EFF" w:rsidTr="00A8522B">
        <w:trPr>
          <w:trHeight w:val="890"/>
        </w:trPr>
        <w:tc>
          <w:tcPr>
            <w:tcW w:w="7519" w:type="dxa"/>
          </w:tcPr>
          <w:p w:rsidR="00FF6EFF" w:rsidRPr="00473980" w:rsidRDefault="00FF6EFF" w:rsidP="00A8522B">
            <w:r w:rsidRPr="00473980">
              <w:t>2. Наименование органа Федерального казначейства</w:t>
            </w:r>
          </w:p>
        </w:tc>
        <w:tc>
          <w:tcPr>
            <w:tcW w:w="7519" w:type="dxa"/>
          </w:tcPr>
          <w:p w:rsidR="00FF6EFF" w:rsidRPr="00240210" w:rsidRDefault="00FF6EFF" w:rsidP="00A8522B">
            <w:pPr>
              <w:jc w:val="both"/>
            </w:pPr>
            <w:r w:rsidRPr="00240210">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FF6EFF" w:rsidTr="00A8522B">
        <w:trPr>
          <w:trHeight w:val="565"/>
        </w:trPr>
        <w:tc>
          <w:tcPr>
            <w:tcW w:w="7519" w:type="dxa"/>
          </w:tcPr>
          <w:p w:rsidR="00FF6EFF" w:rsidRPr="00473980" w:rsidRDefault="00FF6EFF" w:rsidP="00A8522B">
            <w:r w:rsidRPr="00473980">
              <w:t>2.1. Код органа Федерального казначейства (КОФК)</w:t>
            </w:r>
          </w:p>
        </w:tc>
        <w:tc>
          <w:tcPr>
            <w:tcW w:w="7519" w:type="dxa"/>
          </w:tcPr>
          <w:p w:rsidR="00FF6EFF" w:rsidRDefault="00FF6EFF" w:rsidP="00A8522B">
            <w:pPr>
              <w:jc w:val="both"/>
            </w:pPr>
            <w:r w:rsidRPr="00240210">
              <w:t>Указывается код органа Федерального казначейства, присвоенный Федеральным казначейством - "4400"</w:t>
            </w:r>
          </w:p>
        </w:tc>
      </w:tr>
      <w:tr w:rsidR="00FF6EFF" w:rsidTr="00A8522B">
        <w:trPr>
          <w:trHeight w:val="1373"/>
        </w:trPr>
        <w:tc>
          <w:tcPr>
            <w:tcW w:w="7519" w:type="dxa"/>
          </w:tcPr>
          <w:p w:rsidR="00FF6EFF" w:rsidRPr="00750198" w:rsidRDefault="00FF6EFF" w:rsidP="00A8522B">
            <w:r w:rsidRPr="00750198">
              <w:t>3. Получатель бюджетных средств</w:t>
            </w:r>
          </w:p>
        </w:tc>
        <w:tc>
          <w:tcPr>
            <w:tcW w:w="7519" w:type="dxa"/>
          </w:tcPr>
          <w:p w:rsidR="00FF6EFF" w:rsidRPr="00100BA1" w:rsidRDefault="00FF6EFF" w:rsidP="00A8522B">
            <w:pPr>
              <w:jc w:val="both"/>
            </w:pPr>
            <w:r w:rsidRPr="00100BA1">
              <w:t>Указывается наименование участника бюджетного процесса (получателя средств обюджета</w:t>
            </w:r>
            <w:r>
              <w:t xml:space="preserve"> МО</w:t>
            </w:r>
            <w:r w:rsidRPr="00100BA1">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F6EFF" w:rsidTr="00A8522B">
        <w:trPr>
          <w:trHeight w:val="557"/>
        </w:trPr>
        <w:tc>
          <w:tcPr>
            <w:tcW w:w="7519" w:type="dxa"/>
          </w:tcPr>
          <w:p w:rsidR="00FF6EFF" w:rsidRPr="00750198" w:rsidRDefault="00FF6EFF" w:rsidP="00A8522B">
            <w:r w:rsidRPr="00750198">
              <w:t>3.1. Код по Сводному реестру</w:t>
            </w:r>
          </w:p>
        </w:tc>
        <w:tc>
          <w:tcPr>
            <w:tcW w:w="7519" w:type="dxa"/>
          </w:tcPr>
          <w:p w:rsidR="00FF6EFF" w:rsidRPr="00100BA1" w:rsidRDefault="00FF6EFF" w:rsidP="00A8522B">
            <w:pPr>
              <w:jc w:val="both"/>
            </w:pPr>
            <w:r w:rsidRPr="00100BA1">
              <w:t>Указывается код по Сводному реестру получателя средств бюджета</w:t>
            </w:r>
            <w:r>
              <w:t xml:space="preserve"> МО</w:t>
            </w:r>
          </w:p>
        </w:tc>
      </w:tr>
      <w:tr w:rsidR="00FF6EFF" w:rsidTr="00A8522B">
        <w:trPr>
          <w:trHeight w:val="344"/>
        </w:trPr>
        <w:tc>
          <w:tcPr>
            <w:tcW w:w="7519" w:type="dxa"/>
          </w:tcPr>
          <w:p w:rsidR="00FF6EFF" w:rsidRPr="00750198" w:rsidRDefault="00FF6EFF" w:rsidP="00A8522B">
            <w:r w:rsidRPr="00750198">
              <w:t>4. Наименование бюджета</w:t>
            </w:r>
          </w:p>
        </w:tc>
        <w:tc>
          <w:tcPr>
            <w:tcW w:w="7519" w:type="dxa"/>
          </w:tcPr>
          <w:p w:rsidR="00FF6EFF" w:rsidRPr="00100BA1" w:rsidRDefault="00FF6EFF" w:rsidP="00A8522B">
            <w:pPr>
              <w:jc w:val="both"/>
            </w:pPr>
            <w:r w:rsidRPr="00100BA1">
              <w:t>Указывается наименование бюджета</w:t>
            </w:r>
          </w:p>
        </w:tc>
      </w:tr>
      <w:tr w:rsidR="00FF6EFF" w:rsidTr="00A8522B">
        <w:trPr>
          <w:trHeight w:val="1156"/>
        </w:trPr>
        <w:tc>
          <w:tcPr>
            <w:tcW w:w="7519" w:type="dxa"/>
          </w:tcPr>
          <w:p w:rsidR="00FF6EFF" w:rsidRPr="00750198" w:rsidRDefault="00FF6EFF" w:rsidP="00A8522B">
            <w:r w:rsidRPr="00750198">
              <w:t>5. Код ОКТМО</w:t>
            </w:r>
          </w:p>
        </w:tc>
        <w:tc>
          <w:tcPr>
            <w:tcW w:w="7519" w:type="dxa"/>
          </w:tcPr>
          <w:p w:rsidR="00FF6EFF" w:rsidRPr="00100BA1" w:rsidRDefault="00FF6EFF" w:rsidP="00A8522B">
            <w:pPr>
              <w:jc w:val="both"/>
            </w:pPr>
            <w:r w:rsidRPr="00100BA1">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6EFF" w:rsidTr="00A8522B">
        <w:trPr>
          <w:trHeight w:val="496"/>
        </w:trPr>
        <w:tc>
          <w:tcPr>
            <w:tcW w:w="7519" w:type="dxa"/>
          </w:tcPr>
          <w:p w:rsidR="00FF6EFF" w:rsidRDefault="00FF6EFF" w:rsidP="00A8522B">
            <w:r w:rsidRPr="00750198">
              <w:t>6. Финансовый орган</w:t>
            </w:r>
          </w:p>
        </w:tc>
        <w:tc>
          <w:tcPr>
            <w:tcW w:w="7519" w:type="dxa"/>
          </w:tcPr>
          <w:p w:rsidR="00FF6EFF" w:rsidRDefault="00FF6EFF" w:rsidP="00A8522B">
            <w:pPr>
              <w:jc w:val="both"/>
            </w:pPr>
            <w:r w:rsidRPr="00100BA1">
              <w:t>Указывается наименование финансового органа</w:t>
            </w:r>
          </w:p>
          <w:p w:rsidR="00FF6EFF" w:rsidRDefault="00FF6EFF" w:rsidP="00A8522B">
            <w:pPr>
              <w:jc w:val="both"/>
            </w:pPr>
          </w:p>
        </w:tc>
      </w:tr>
      <w:tr w:rsidR="00FF6EFF" w:rsidTr="00A8522B">
        <w:trPr>
          <w:trHeight w:val="744"/>
        </w:trPr>
        <w:tc>
          <w:tcPr>
            <w:tcW w:w="7519" w:type="dxa"/>
          </w:tcPr>
          <w:p w:rsidR="00FF6EFF" w:rsidRPr="006417C0" w:rsidRDefault="00FF6EFF" w:rsidP="00A8522B">
            <w:r w:rsidRPr="006417C0">
              <w:t>6.1. Код по ОКПО</w:t>
            </w:r>
          </w:p>
        </w:tc>
        <w:tc>
          <w:tcPr>
            <w:tcW w:w="7519" w:type="dxa"/>
          </w:tcPr>
          <w:p w:rsidR="00FF6EFF" w:rsidRDefault="00FF6EFF" w:rsidP="00A8522B">
            <w:pPr>
              <w:jc w:val="both"/>
            </w:pPr>
            <w:r w:rsidRPr="00041F44">
              <w:t>Указывается код финансового органа по Общероссийскому классификатору предприятий и организаций</w:t>
            </w:r>
          </w:p>
          <w:p w:rsidR="00FF6EFF" w:rsidRPr="00041F44" w:rsidRDefault="00FF6EFF" w:rsidP="00A8522B">
            <w:pPr>
              <w:jc w:val="both"/>
            </w:pPr>
          </w:p>
        </w:tc>
      </w:tr>
      <w:tr w:rsidR="00FF6EFF" w:rsidTr="00A8522B">
        <w:trPr>
          <w:trHeight w:val="496"/>
        </w:trPr>
        <w:tc>
          <w:tcPr>
            <w:tcW w:w="7519" w:type="dxa"/>
          </w:tcPr>
          <w:p w:rsidR="00FF6EFF" w:rsidRPr="006417C0" w:rsidRDefault="00FF6EFF" w:rsidP="00A8522B">
            <w:r w:rsidRPr="006417C0">
              <w:t>7. Номер документа, являющегося основанием для принятия на учет бюджетного обязательства (далее - документ-основание)</w:t>
            </w:r>
          </w:p>
        </w:tc>
        <w:tc>
          <w:tcPr>
            <w:tcW w:w="7519" w:type="dxa"/>
          </w:tcPr>
          <w:p w:rsidR="00FF6EFF" w:rsidRPr="00041F44" w:rsidRDefault="00FF6EFF" w:rsidP="00A8522B">
            <w:pPr>
              <w:jc w:val="both"/>
            </w:pPr>
            <w:r w:rsidRPr="00041F44">
              <w:t>Указывается номер документа-основания</w:t>
            </w:r>
          </w:p>
        </w:tc>
      </w:tr>
      <w:tr w:rsidR="00FF6EFF" w:rsidTr="00A8522B">
        <w:trPr>
          <w:trHeight w:val="340"/>
        </w:trPr>
        <w:tc>
          <w:tcPr>
            <w:tcW w:w="7519" w:type="dxa"/>
          </w:tcPr>
          <w:p w:rsidR="00FF6EFF" w:rsidRPr="006417C0" w:rsidRDefault="00FF6EFF" w:rsidP="00A8522B">
            <w:r w:rsidRPr="006417C0">
              <w:t>8. Дата заключения (принятия) документа-основания</w:t>
            </w:r>
          </w:p>
        </w:tc>
        <w:tc>
          <w:tcPr>
            <w:tcW w:w="7519" w:type="dxa"/>
          </w:tcPr>
          <w:p w:rsidR="00FF6EFF" w:rsidRDefault="00FF6EFF" w:rsidP="00A8522B">
            <w:pPr>
              <w:jc w:val="both"/>
            </w:pPr>
            <w:r w:rsidRPr="00041F44">
              <w:t>Указывается дата заключения (принятия) документа-основания</w:t>
            </w:r>
          </w:p>
          <w:p w:rsidR="00FF6EFF" w:rsidRPr="00041F44" w:rsidRDefault="00FF6EFF" w:rsidP="00A8522B">
            <w:pPr>
              <w:jc w:val="both"/>
            </w:pPr>
          </w:p>
        </w:tc>
      </w:tr>
      <w:tr w:rsidR="00FF6EFF" w:rsidTr="00A8522B">
        <w:trPr>
          <w:trHeight w:val="287"/>
        </w:trPr>
        <w:tc>
          <w:tcPr>
            <w:tcW w:w="7519" w:type="dxa"/>
          </w:tcPr>
          <w:p w:rsidR="00FF6EFF" w:rsidRPr="006417C0" w:rsidRDefault="00FF6EFF" w:rsidP="00A8522B">
            <w:r w:rsidRPr="006417C0">
              <w:t>9. Сумма по документу-основанию</w:t>
            </w:r>
          </w:p>
        </w:tc>
        <w:tc>
          <w:tcPr>
            <w:tcW w:w="7519" w:type="dxa"/>
          </w:tcPr>
          <w:p w:rsidR="00FF6EFF" w:rsidRDefault="00FF6EFF" w:rsidP="00A8522B">
            <w:pPr>
              <w:jc w:val="both"/>
            </w:pPr>
            <w:r w:rsidRPr="00041F44">
              <w:t>Указывается сумма бюджетного обязательства по документу-основанию</w:t>
            </w:r>
          </w:p>
          <w:p w:rsidR="00FF6EFF" w:rsidRPr="00041F44" w:rsidRDefault="00FF6EFF" w:rsidP="00A8522B">
            <w:pPr>
              <w:jc w:val="both"/>
            </w:pPr>
          </w:p>
        </w:tc>
      </w:tr>
      <w:tr w:rsidR="00FF6EFF" w:rsidTr="00A8522B">
        <w:trPr>
          <w:trHeight w:val="290"/>
        </w:trPr>
        <w:tc>
          <w:tcPr>
            <w:tcW w:w="7519" w:type="dxa"/>
          </w:tcPr>
          <w:p w:rsidR="00FF6EFF" w:rsidRPr="006417C0" w:rsidRDefault="00FF6EFF" w:rsidP="00A8522B">
            <w:r w:rsidRPr="006417C0">
              <w:t>10. Дата Сведений о бюджетном обязательстве</w:t>
            </w:r>
          </w:p>
        </w:tc>
        <w:tc>
          <w:tcPr>
            <w:tcW w:w="7519" w:type="dxa"/>
          </w:tcPr>
          <w:p w:rsidR="00FF6EFF" w:rsidRDefault="00FF6EFF" w:rsidP="00A8522B">
            <w:pPr>
              <w:jc w:val="both"/>
            </w:pPr>
            <w:r w:rsidRPr="00041F44">
              <w:t>Указывается дата Сведений о бюджетном обязательстве</w:t>
            </w:r>
          </w:p>
          <w:p w:rsidR="00FF6EFF" w:rsidRPr="00041F44" w:rsidRDefault="00FF6EFF" w:rsidP="00A8522B">
            <w:pPr>
              <w:jc w:val="both"/>
            </w:pPr>
          </w:p>
        </w:tc>
      </w:tr>
      <w:tr w:rsidR="00FF6EFF" w:rsidTr="00A8522B">
        <w:trPr>
          <w:trHeight w:val="281"/>
        </w:trPr>
        <w:tc>
          <w:tcPr>
            <w:tcW w:w="7519" w:type="dxa"/>
          </w:tcPr>
          <w:p w:rsidR="00FF6EFF" w:rsidRDefault="00FF6EFF" w:rsidP="00A8522B">
            <w:r w:rsidRPr="006417C0">
              <w:t>11. Дата постановки на учет (изменения) бюджетного обязательства</w:t>
            </w:r>
          </w:p>
        </w:tc>
        <w:tc>
          <w:tcPr>
            <w:tcW w:w="7519" w:type="dxa"/>
          </w:tcPr>
          <w:p w:rsidR="00FF6EFF" w:rsidRDefault="00FF6EFF" w:rsidP="00A8522B">
            <w:pPr>
              <w:jc w:val="both"/>
            </w:pPr>
            <w:r w:rsidRPr="00041F44">
              <w:t>Указывается дата постановки на учет (изменения) бюджетного обязательства</w:t>
            </w:r>
          </w:p>
          <w:p w:rsidR="00FF6EFF" w:rsidRDefault="00FF6EFF" w:rsidP="00A8522B">
            <w:pPr>
              <w:jc w:val="both"/>
            </w:pPr>
          </w:p>
        </w:tc>
      </w:tr>
      <w:tr w:rsidR="00FF6EFF" w:rsidTr="00A8522B">
        <w:trPr>
          <w:trHeight w:val="270"/>
        </w:trPr>
        <w:tc>
          <w:tcPr>
            <w:tcW w:w="7519" w:type="dxa"/>
          </w:tcPr>
          <w:p w:rsidR="00FF6EFF" w:rsidRPr="00F961CE" w:rsidRDefault="00FF6EFF" w:rsidP="00A8522B">
            <w:r w:rsidRPr="00F961CE">
              <w:t>12. Порядковый номер внесения изменений в бюджетное обязательство</w:t>
            </w:r>
          </w:p>
        </w:tc>
        <w:tc>
          <w:tcPr>
            <w:tcW w:w="7519" w:type="dxa"/>
          </w:tcPr>
          <w:p w:rsidR="00FF6EFF" w:rsidRDefault="00FF6EFF" w:rsidP="00A8522B">
            <w:pPr>
              <w:jc w:val="both"/>
            </w:pPr>
            <w:r w:rsidRPr="007B1893">
              <w:t>Указывается порядковый номер внесения изменений в бюджетное обязательство</w:t>
            </w:r>
          </w:p>
          <w:p w:rsidR="00FF6EFF" w:rsidRPr="007B1893" w:rsidRDefault="00FF6EFF" w:rsidP="00A8522B">
            <w:pPr>
              <w:jc w:val="both"/>
            </w:pPr>
          </w:p>
        </w:tc>
      </w:tr>
      <w:tr w:rsidR="00FF6EFF" w:rsidTr="00A8522B">
        <w:trPr>
          <w:trHeight w:val="289"/>
        </w:trPr>
        <w:tc>
          <w:tcPr>
            <w:tcW w:w="7519" w:type="dxa"/>
          </w:tcPr>
          <w:p w:rsidR="00FF6EFF" w:rsidRPr="00F961CE" w:rsidRDefault="00FF6EFF" w:rsidP="00A8522B">
            <w:r w:rsidRPr="00F961CE">
              <w:t>13. Учетный номер бюджетного обязательства</w:t>
            </w:r>
          </w:p>
        </w:tc>
        <w:tc>
          <w:tcPr>
            <w:tcW w:w="7519" w:type="dxa"/>
          </w:tcPr>
          <w:p w:rsidR="00FF6EFF" w:rsidRDefault="00FF6EFF" w:rsidP="00A8522B">
            <w:pPr>
              <w:jc w:val="both"/>
            </w:pPr>
            <w:r w:rsidRPr="007B1893">
              <w:t>Указываются учетный номер бюджетного обязательства</w:t>
            </w:r>
          </w:p>
          <w:p w:rsidR="00FF6EFF" w:rsidRPr="007B1893" w:rsidRDefault="00FF6EFF" w:rsidP="00A8522B">
            <w:pPr>
              <w:jc w:val="both"/>
            </w:pPr>
          </w:p>
        </w:tc>
      </w:tr>
      <w:tr w:rsidR="00FF6EFF" w:rsidTr="00A8522B">
        <w:trPr>
          <w:trHeight w:val="1476"/>
        </w:trPr>
        <w:tc>
          <w:tcPr>
            <w:tcW w:w="7519" w:type="dxa"/>
          </w:tcPr>
          <w:p w:rsidR="00FF6EFF" w:rsidRPr="00F961CE" w:rsidRDefault="00FF6EFF" w:rsidP="00A8522B">
            <w:r w:rsidRPr="00F961CE">
              <w:t>14. Номер реестровой записи в реестре контрактов (реестре соглашений)</w:t>
            </w:r>
          </w:p>
        </w:tc>
        <w:tc>
          <w:tcPr>
            <w:tcW w:w="7519" w:type="dxa"/>
          </w:tcPr>
          <w:p w:rsidR="00FF6EFF" w:rsidRDefault="00FF6EFF" w:rsidP="00A8522B">
            <w:pPr>
              <w:jc w:val="both"/>
            </w:pPr>
            <w:r w:rsidRPr="007B1893">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p w:rsidR="00FF6EFF" w:rsidRPr="007B1893" w:rsidRDefault="00FF6EFF" w:rsidP="00A8522B">
            <w:pPr>
              <w:jc w:val="both"/>
            </w:pPr>
          </w:p>
        </w:tc>
      </w:tr>
      <w:tr w:rsidR="00FF6EFF" w:rsidTr="00A8522B">
        <w:trPr>
          <w:trHeight w:val="496"/>
        </w:trPr>
        <w:tc>
          <w:tcPr>
            <w:tcW w:w="7519" w:type="dxa"/>
          </w:tcPr>
          <w:p w:rsidR="00FF6EFF" w:rsidRPr="00F961CE" w:rsidRDefault="00FF6EFF" w:rsidP="00A8522B">
            <w:r w:rsidRPr="00F961CE">
              <w:t>15. Ответственный исполнитель</w:t>
            </w:r>
          </w:p>
        </w:tc>
        <w:tc>
          <w:tcPr>
            <w:tcW w:w="7519" w:type="dxa"/>
          </w:tcPr>
          <w:p w:rsidR="00FF6EFF" w:rsidRDefault="00FF6EFF" w:rsidP="00A8522B">
            <w:pPr>
              <w:jc w:val="both"/>
            </w:pPr>
            <w:r w:rsidRPr="007B1893">
              <w:t>Указываются должность, подпись, расшифровка подписи, телефон ответственного исполнителя</w:t>
            </w:r>
          </w:p>
          <w:p w:rsidR="00FF6EFF" w:rsidRPr="007B1893" w:rsidRDefault="00FF6EFF" w:rsidP="00A8522B">
            <w:pPr>
              <w:jc w:val="both"/>
            </w:pPr>
          </w:p>
        </w:tc>
      </w:tr>
    </w:tbl>
    <w:p w:rsidR="00FF6EFF" w:rsidRDefault="00FF6EFF" w:rsidP="007A09B6">
      <w:pPr>
        <w:spacing w:line="240" w:lineRule="auto"/>
        <w:jc w:val="center"/>
      </w:pPr>
    </w:p>
    <w:p w:rsidR="00FF6EFF" w:rsidRDefault="00FF6EFF" w:rsidP="007A09B6">
      <w:pPr>
        <w:spacing w:line="240" w:lineRule="auto"/>
        <w:jc w:val="center"/>
      </w:pPr>
    </w:p>
    <w:p w:rsidR="00FF6EFF" w:rsidRDefault="00FF6EFF" w:rsidP="007A09B6">
      <w:pPr>
        <w:spacing w:line="240" w:lineRule="auto"/>
        <w:jc w:val="center"/>
      </w:pPr>
    </w:p>
    <w:p w:rsidR="00FF6EFF" w:rsidRDefault="00FF6EFF" w:rsidP="007A09B6">
      <w:pPr>
        <w:spacing w:line="240" w:lineRule="auto"/>
        <w:jc w:val="center"/>
      </w:pPr>
    </w:p>
    <w:p w:rsidR="00FF6EFF" w:rsidRDefault="00FF6EFF" w:rsidP="007A09B6">
      <w:pPr>
        <w:spacing w:line="240" w:lineRule="auto"/>
        <w:jc w:val="center"/>
      </w:pPr>
    </w:p>
    <w:p w:rsidR="00FF6EFF" w:rsidRDefault="00FF6EFF" w:rsidP="007A09B6">
      <w:pPr>
        <w:spacing w:line="240" w:lineRule="auto"/>
        <w:jc w:val="center"/>
      </w:pPr>
    </w:p>
    <w:p w:rsidR="00FF6EFF" w:rsidRDefault="00FF6EFF" w:rsidP="007A09B6">
      <w:pPr>
        <w:spacing w:line="240" w:lineRule="auto"/>
        <w:jc w:val="center"/>
      </w:pPr>
    </w:p>
    <w:p w:rsidR="00FF6EFF" w:rsidRDefault="00FF6EFF" w:rsidP="007A09B6">
      <w:pPr>
        <w:spacing w:line="240" w:lineRule="auto"/>
        <w:jc w:val="right"/>
      </w:pPr>
      <w:r>
        <w:t>Приложение № 5</w:t>
      </w:r>
    </w:p>
    <w:p w:rsidR="00FF6EFF" w:rsidRDefault="00FF6EFF" w:rsidP="007A09B6">
      <w:pPr>
        <w:spacing w:line="240" w:lineRule="auto"/>
        <w:jc w:val="right"/>
      </w:pPr>
      <w:r>
        <w:t>к Порядку учета бюджетных и денежных обязательств</w:t>
      </w:r>
    </w:p>
    <w:p w:rsidR="00FF6EFF" w:rsidRDefault="00FF6EFF" w:rsidP="007A09B6">
      <w:pPr>
        <w:spacing w:line="240" w:lineRule="auto"/>
        <w:jc w:val="right"/>
      </w:pPr>
      <w:r>
        <w:t>получателей средств бюджета Ленинского сельсовета</w:t>
      </w:r>
    </w:p>
    <w:p w:rsidR="00FF6EFF" w:rsidRDefault="00FF6EFF" w:rsidP="007A09B6">
      <w:pPr>
        <w:spacing w:line="240" w:lineRule="auto"/>
        <w:jc w:val="right"/>
      </w:pPr>
      <w:r>
        <w:t>Касторенского района Курской области,</w:t>
      </w:r>
    </w:p>
    <w:p w:rsidR="00FF6EFF" w:rsidRDefault="00FF6EFF" w:rsidP="007A09B6">
      <w:pPr>
        <w:spacing w:line="240" w:lineRule="auto"/>
        <w:jc w:val="right"/>
      </w:pPr>
      <w:r>
        <w:t xml:space="preserve">Управлением Федерального казначейства по </w:t>
      </w:r>
    </w:p>
    <w:p w:rsidR="00FF6EFF" w:rsidRDefault="00FF6EFF" w:rsidP="007A09B6">
      <w:pPr>
        <w:spacing w:line="240" w:lineRule="auto"/>
        <w:jc w:val="right"/>
      </w:pPr>
      <w:r>
        <w:t>Курской области, осуществляющим полномочия</w:t>
      </w:r>
    </w:p>
    <w:p w:rsidR="00FF6EFF" w:rsidRPr="00B514C9" w:rsidRDefault="00FF6EFF" w:rsidP="007A09B6">
      <w:pPr>
        <w:spacing w:line="240" w:lineRule="auto"/>
        <w:jc w:val="right"/>
      </w:pPr>
      <w:r>
        <w:t xml:space="preserve"> по учету бюджетных и денежных обязательств</w:t>
      </w:r>
    </w:p>
    <w:p w:rsidR="00FF6EFF" w:rsidRDefault="00FF6EFF" w:rsidP="007A09B6">
      <w:pPr>
        <w:spacing w:line="240" w:lineRule="auto"/>
        <w:jc w:val="right"/>
      </w:pPr>
    </w:p>
    <w:p w:rsidR="00FF6EFF" w:rsidRPr="004A25F5" w:rsidRDefault="00FF6EFF" w:rsidP="007A09B6">
      <w:pPr>
        <w:spacing w:line="240" w:lineRule="auto"/>
        <w:jc w:val="center"/>
        <w:rPr>
          <w:b/>
          <w:bCs/>
        </w:rPr>
      </w:pPr>
      <w:r w:rsidRPr="004A25F5">
        <w:rPr>
          <w:b/>
          <w:bCs/>
        </w:rPr>
        <w:t>РЕКВИЗИТЫ</w:t>
      </w:r>
    </w:p>
    <w:p w:rsidR="00FF6EFF" w:rsidRPr="004A25F5" w:rsidRDefault="00FF6EFF" w:rsidP="007A09B6">
      <w:pPr>
        <w:spacing w:line="240" w:lineRule="auto"/>
        <w:jc w:val="center"/>
        <w:rPr>
          <w:b/>
          <w:bCs/>
        </w:rPr>
      </w:pPr>
      <w:r w:rsidRPr="004A25F5">
        <w:rPr>
          <w:b/>
          <w:bCs/>
        </w:rPr>
        <w:t>ИЗВЕЩЕНИЯ О ПОСТАНОВКЕ НА УЧЕТ (ИЗМЕНЕНИИ) ДЕНЕЖНОГО</w:t>
      </w:r>
    </w:p>
    <w:p w:rsidR="00FF6EFF" w:rsidRDefault="00FF6EFF" w:rsidP="007A09B6">
      <w:pPr>
        <w:spacing w:line="240" w:lineRule="auto"/>
        <w:jc w:val="center"/>
      </w:pPr>
      <w:r w:rsidRPr="004A25F5">
        <w:rPr>
          <w:b/>
          <w:bCs/>
        </w:rPr>
        <w:t>ОБЯЗАТЕЛЬСТВА В ОРГАНЕ ФЕДЕРАЛЬНОГО КАЗНАЧЕЙСТВА</w:t>
      </w:r>
    </w:p>
    <w:p w:rsidR="00FF6EFF" w:rsidRDefault="00FF6EFF" w:rsidP="007A09B6">
      <w:pPr>
        <w:spacing w:line="240" w:lineRule="auto"/>
        <w:jc w:val="right"/>
      </w:pPr>
      <w:r>
        <w:t>Единица измерения: руб.</w:t>
      </w:r>
    </w:p>
    <w:p w:rsidR="00FF6EFF" w:rsidRDefault="00FF6EFF" w:rsidP="007A09B6">
      <w:pPr>
        <w:spacing w:line="240" w:lineRule="auto"/>
        <w:jc w:val="right"/>
      </w:pPr>
      <w:r>
        <w:t>(с точностью до второго десятичного знака)</w:t>
      </w:r>
    </w:p>
    <w:p w:rsidR="00FF6EFF" w:rsidRDefault="00FF6EFF" w:rsidP="007A09B6">
      <w:pPr>
        <w:spacing w:line="240" w:lineRule="auto"/>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7340"/>
      </w:tblGrid>
      <w:tr w:rsidR="00FF6EFF" w:rsidTr="00A8522B">
        <w:tc>
          <w:tcPr>
            <w:tcW w:w="7393" w:type="dxa"/>
          </w:tcPr>
          <w:p w:rsidR="00FF6EFF" w:rsidRPr="001E5C54" w:rsidRDefault="00FF6EFF" w:rsidP="00A8522B">
            <w:pPr>
              <w:jc w:val="center"/>
            </w:pPr>
            <w:r w:rsidRPr="001E5C54">
              <w:t>Наименование реквизита</w:t>
            </w:r>
          </w:p>
        </w:tc>
        <w:tc>
          <w:tcPr>
            <w:tcW w:w="7393" w:type="dxa"/>
          </w:tcPr>
          <w:p w:rsidR="00FF6EFF" w:rsidRDefault="00FF6EFF" w:rsidP="00A8522B">
            <w:pPr>
              <w:jc w:val="center"/>
            </w:pPr>
            <w:r w:rsidRPr="001E5C54">
              <w:t>Правила формирования, заполнения реквизита</w:t>
            </w:r>
          </w:p>
        </w:tc>
      </w:tr>
      <w:tr w:rsidR="00FF6EFF" w:rsidTr="00A8522B">
        <w:tc>
          <w:tcPr>
            <w:tcW w:w="7393" w:type="dxa"/>
          </w:tcPr>
          <w:p w:rsidR="00FF6EFF" w:rsidRDefault="00FF6EFF" w:rsidP="00A8522B">
            <w:pPr>
              <w:spacing w:line="240" w:lineRule="auto"/>
              <w:jc w:val="center"/>
            </w:pPr>
            <w:r>
              <w:t>1</w:t>
            </w:r>
          </w:p>
        </w:tc>
        <w:tc>
          <w:tcPr>
            <w:tcW w:w="7393" w:type="dxa"/>
          </w:tcPr>
          <w:p w:rsidR="00FF6EFF" w:rsidRDefault="00FF6EFF" w:rsidP="00A8522B">
            <w:pPr>
              <w:spacing w:line="240" w:lineRule="auto"/>
              <w:jc w:val="center"/>
            </w:pPr>
            <w:r>
              <w:t>2</w:t>
            </w:r>
          </w:p>
        </w:tc>
      </w:tr>
      <w:tr w:rsidR="00FF6EFF" w:rsidTr="00A8522B">
        <w:tc>
          <w:tcPr>
            <w:tcW w:w="7393" w:type="dxa"/>
          </w:tcPr>
          <w:p w:rsidR="00FF6EFF" w:rsidRPr="00151247" w:rsidRDefault="00FF6EFF" w:rsidP="00A8522B">
            <w:r w:rsidRPr="00151247">
              <w:t>1. Дата</w:t>
            </w:r>
          </w:p>
        </w:tc>
        <w:tc>
          <w:tcPr>
            <w:tcW w:w="7393" w:type="dxa"/>
          </w:tcPr>
          <w:p w:rsidR="00FF6EFF" w:rsidRDefault="00FF6EFF" w:rsidP="00A8522B">
            <w:pPr>
              <w:jc w:val="both"/>
            </w:pPr>
            <w:r w:rsidRPr="00DF78EB">
              <w:t>Указывается дата Извещения о постановке на учет (изменении) денежного обязательства в УФК по Курской области</w:t>
            </w:r>
          </w:p>
          <w:p w:rsidR="00FF6EFF" w:rsidRPr="00DF78EB" w:rsidRDefault="00FF6EFF" w:rsidP="00A8522B">
            <w:pPr>
              <w:jc w:val="both"/>
            </w:pPr>
          </w:p>
        </w:tc>
      </w:tr>
      <w:tr w:rsidR="00FF6EFF" w:rsidTr="00A8522B">
        <w:tc>
          <w:tcPr>
            <w:tcW w:w="7393" w:type="dxa"/>
          </w:tcPr>
          <w:p w:rsidR="00FF6EFF" w:rsidRPr="00151247" w:rsidRDefault="00FF6EFF" w:rsidP="00A8522B">
            <w:r w:rsidRPr="00151247">
              <w:t>2. Наименование органа Федерального казначейства</w:t>
            </w:r>
          </w:p>
        </w:tc>
        <w:tc>
          <w:tcPr>
            <w:tcW w:w="7393" w:type="dxa"/>
          </w:tcPr>
          <w:p w:rsidR="00FF6EFF" w:rsidRDefault="00FF6EFF" w:rsidP="00A8522B">
            <w:pPr>
              <w:jc w:val="both"/>
            </w:pPr>
            <w:r w:rsidRPr="00DF78EB">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FF6EFF" w:rsidRPr="00DF78EB" w:rsidRDefault="00FF6EFF" w:rsidP="00A8522B">
            <w:pPr>
              <w:jc w:val="both"/>
            </w:pPr>
          </w:p>
        </w:tc>
      </w:tr>
      <w:tr w:rsidR="00FF6EFF" w:rsidTr="00A8522B">
        <w:tc>
          <w:tcPr>
            <w:tcW w:w="7393" w:type="dxa"/>
          </w:tcPr>
          <w:p w:rsidR="00FF6EFF" w:rsidRPr="00151247" w:rsidRDefault="00FF6EFF" w:rsidP="00A8522B">
            <w:r w:rsidRPr="00151247">
              <w:t>2.1. Код органа Федерального казначейства (КОФК)</w:t>
            </w:r>
          </w:p>
        </w:tc>
        <w:tc>
          <w:tcPr>
            <w:tcW w:w="7393" w:type="dxa"/>
          </w:tcPr>
          <w:p w:rsidR="00FF6EFF" w:rsidRDefault="00FF6EFF" w:rsidP="00A8522B">
            <w:pPr>
              <w:jc w:val="both"/>
            </w:pPr>
            <w:r w:rsidRPr="00DF78EB">
              <w:t>Указывается код органа Федерального казначейства, присвоенный Федеральным казначейством, - "4400"</w:t>
            </w:r>
          </w:p>
          <w:p w:rsidR="00FF6EFF" w:rsidRPr="00DF78EB" w:rsidRDefault="00FF6EFF" w:rsidP="00A8522B">
            <w:pPr>
              <w:jc w:val="both"/>
            </w:pPr>
          </w:p>
        </w:tc>
      </w:tr>
      <w:tr w:rsidR="00FF6EFF" w:rsidTr="00A8522B">
        <w:tc>
          <w:tcPr>
            <w:tcW w:w="7393" w:type="dxa"/>
          </w:tcPr>
          <w:p w:rsidR="00FF6EFF" w:rsidRPr="00151247" w:rsidRDefault="00FF6EFF" w:rsidP="00A8522B">
            <w:r w:rsidRPr="00151247">
              <w:t>3. Получатель бюджетных средств</w:t>
            </w:r>
          </w:p>
        </w:tc>
        <w:tc>
          <w:tcPr>
            <w:tcW w:w="7393" w:type="dxa"/>
          </w:tcPr>
          <w:p w:rsidR="00FF6EFF" w:rsidRDefault="00FF6EFF" w:rsidP="00A8522B">
            <w:pPr>
              <w:jc w:val="both"/>
            </w:pPr>
            <w:r w:rsidRPr="00DF78EB">
              <w:t>Указывается наименование участника бюджетного процесса (получателя средств бюджета</w:t>
            </w:r>
            <w:r>
              <w:t xml:space="preserve"> МО</w:t>
            </w:r>
            <w:r w:rsidRPr="00DF78EB">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F6EFF" w:rsidRPr="00DF78EB" w:rsidRDefault="00FF6EFF" w:rsidP="00A8522B">
            <w:pPr>
              <w:jc w:val="both"/>
            </w:pPr>
          </w:p>
        </w:tc>
      </w:tr>
      <w:tr w:rsidR="00FF6EFF" w:rsidTr="00A8522B">
        <w:tc>
          <w:tcPr>
            <w:tcW w:w="7393" w:type="dxa"/>
          </w:tcPr>
          <w:p w:rsidR="00FF6EFF" w:rsidRPr="00151247" w:rsidRDefault="00FF6EFF" w:rsidP="00A8522B">
            <w:r w:rsidRPr="00151247">
              <w:t>3.1. Код по Сводному реестру</w:t>
            </w:r>
          </w:p>
        </w:tc>
        <w:tc>
          <w:tcPr>
            <w:tcW w:w="7393" w:type="dxa"/>
          </w:tcPr>
          <w:p w:rsidR="00FF6EFF" w:rsidRDefault="00FF6EFF" w:rsidP="00A8522B">
            <w:pPr>
              <w:jc w:val="both"/>
            </w:pPr>
            <w:r w:rsidRPr="00DF78EB">
              <w:t>Указывается код по Сводному реестру получателя средств бюджета</w:t>
            </w:r>
            <w:r>
              <w:t xml:space="preserve"> МО</w:t>
            </w:r>
          </w:p>
          <w:p w:rsidR="00FF6EFF" w:rsidRPr="00DF78EB" w:rsidRDefault="00FF6EFF" w:rsidP="00A8522B">
            <w:pPr>
              <w:jc w:val="both"/>
            </w:pPr>
          </w:p>
        </w:tc>
      </w:tr>
      <w:tr w:rsidR="00FF6EFF" w:rsidTr="00A8522B">
        <w:tc>
          <w:tcPr>
            <w:tcW w:w="7393" w:type="dxa"/>
          </w:tcPr>
          <w:p w:rsidR="00FF6EFF" w:rsidRPr="00151247" w:rsidRDefault="00FF6EFF" w:rsidP="00A8522B">
            <w:r w:rsidRPr="00151247">
              <w:t>4. Наименование бюджета</w:t>
            </w:r>
          </w:p>
        </w:tc>
        <w:tc>
          <w:tcPr>
            <w:tcW w:w="7393" w:type="dxa"/>
          </w:tcPr>
          <w:p w:rsidR="00FF6EFF" w:rsidRDefault="00FF6EFF" w:rsidP="00A8522B">
            <w:pPr>
              <w:jc w:val="both"/>
            </w:pPr>
            <w:r w:rsidRPr="00DF78EB">
              <w:t>Указывается наименование бюджета</w:t>
            </w:r>
          </w:p>
          <w:p w:rsidR="00FF6EFF" w:rsidRPr="00DF78EB" w:rsidRDefault="00FF6EFF" w:rsidP="00A8522B">
            <w:pPr>
              <w:jc w:val="both"/>
            </w:pPr>
          </w:p>
        </w:tc>
      </w:tr>
      <w:tr w:rsidR="00FF6EFF" w:rsidTr="00A8522B">
        <w:tc>
          <w:tcPr>
            <w:tcW w:w="7393" w:type="dxa"/>
          </w:tcPr>
          <w:p w:rsidR="00FF6EFF" w:rsidRPr="00151247" w:rsidRDefault="00FF6EFF" w:rsidP="00A8522B">
            <w:r w:rsidRPr="00151247">
              <w:t>5. Код ОКТМО</w:t>
            </w:r>
          </w:p>
        </w:tc>
        <w:tc>
          <w:tcPr>
            <w:tcW w:w="7393" w:type="dxa"/>
          </w:tcPr>
          <w:p w:rsidR="00FF6EFF" w:rsidRDefault="00FF6EFF" w:rsidP="00A8522B">
            <w:pPr>
              <w:jc w:val="both"/>
            </w:pPr>
            <w:r w:rsidRPr="00DF78E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FF6EFF" w:rsidRPr="00DF78EB" w:rsidRDefault="00FF6EFF" w:rsidP="00A8522B">
            <w:pPr>
              <w:jc w:val="both"/>
            </w:pPr>
          </w:p>
        </w:tc>
      </w:tr>
      <w:tr w:rsidR="00FF6EFF" w:rsidTr="00A8522B">
        <w:tc>
          <w:tcPr>
            <w:tcW w:w="7393" w:type="dxa"/>
          </w:tcPr>
          <w:p w:rsidR="00FF6EFF" w:rsidRDefault="00FF6EFF" w:rsidP="00A8522B">
            <w:r w:rsidRPr="00151247">
              <w:t>6. Финансовый орган</w:t>
            </w:r>
          </w:p>
        </w:tc>
        <w:tc>
          <w:tcPr>
            <w:tcW w:w="7393" w:type="dxa"/>
          </w:tcPr>
          <w:p w:rsidR="00FF6EFF" w:rsidRDefault="00FF6EFF" w:rsidP="00A8522B">
            <w:pPr>
              <w:jc w:val="both"/>
            </w:pPr>
            <w:r w:rsidRPr="00DF78EB">
              <w:t xml:space="preserve">Указывается наименование финансового органа </w:t>
            </w:r>
          </w:p>
          <w:p w:rsidR="00FF6EFF" w:rsidRDefault="00FF6EFF" w:rsidP="00A8522B">
            <w:pPr>
              <w:jc w:val="both"/>
            </w:pPr>
          </w:p>
        </w:tc>
      </w:tr>
      <w:tr w:rsidR="00FF6EFF" w:rsidTr="00A8522B">
        <w:tc>
          <w:tcPr>
            <w:tcW w:w="7393" w:type="dxa"/>
          </w:tcPr>
          <w:p w:rsidR="00FF6EFF" w:rsidRPr="00B24AE0" w:rsidRDefault="00FF6EFF" w:rsidP="00A8522B">
            <w:r w:rsidRPr="00B24AE0">
              <w:t>6.1. Код по ОКПО</w:t>
            </w:r>
          </w:p>
        </w:tc>
        <w:tc>
          <w:tcPr>
            <w:tcW w:w="7393" w:type="dxa"/>
          </w:tcPr>
          <w:p w:rsidR="00FF6EFF" w:rsidRDefault="00FF6EFF" w:rsidP="00A8522B">
            <w:pPr>
              <w:jc w:val="both"/>
            </w:pPr>
            <w:r w:rsidRPr="00CD6116">
              <w:t>Указывается код финансового органа по Общероссийскому классификатору предприятий и организаций</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tcPr>
          <w:p w:rsidR="00FF6EFF" w:rsidRDefault="00FF6EFF" w:rsidP="00A8522B">
            <w:pPr>
              <w:jc w:val="both"/>
            </w:pPr>
            <w:r w:rsidRPr="00CD6116">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tcPr>
          <w:p w:rsidR="00FF6EFF" w:rsidRDefault="00FF6EFF" w:rsidP="00A8522B">
            <w:pPr>
              <w:jc w:val="both"/>
            </w:pPr>
            <w:r w:rsidRPr="00CD611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tcPr>
          <w:p w:rsidR="00FF6EFF" w:rsidRDefault="00FF6EFF" w:rsidP="00A8522B">
            <w:pPr>
              <w:jc w:val="both"/>
            </w:pPr>
            <w:r w:rsidRPr="00CD611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10. Дата Сведений о денежном обязательстве</w:t>
            </w:r>
          </w:p>
        </w:tc>
        <w:tc>
          <w:tcPr>
            <w:tcW w:w="7393" w:type="dxa"/>
          </w:tcPr>
          <w:p w:rsidR="00FF6EFF" w:rsidRDefault="00FF6EFF" w:rsidP="00A8522B">
            <w:pPr>
              <w:jc w:val="both"/>
            </w:pPr>
            <w:r w:rsidRPr="00CD6116">
              <w:t>Указывается дата Сведений о денежном обязательстве</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11. Дата постановки на учет (изменения) денежного обязательства</w:t>
            </w:r>
          </w:p>
        </w:tc>
        <w:tc>
          <w:tcPr>
            <w:tcW w:w="7393" w:type="dxa"/>
          </w:tcPr>
          <w:p w:rsidR="00FF6EFF" w:rsidRDefault="00FF6EFF" w:rsidP="00A8522B">
            <w:pPr>
              <w:jc w:val="both"/>
            </w:pPr>
            <w:r w:rsidRPr="00CD6116">
              <w:t>Указывается дата постановки на учет (изменения) денежного обязательства</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12. Порядковый номер внесения изменений в денежное обязательство</w:t>
            </w:r>
          </w:p>
        </w:tc>
        <w:tc>
          <w:tcPr>
            <w:tcW w:w="7393" w:type="dxa"/>
          </w:tcPr>
          <w:p w:rsidR="00FF6EFF" w:rsidRDefault="00FF6EFF" w:rsidP="00A8522B">
            <w:pPr>
              <w:jc w:val="both"/>
            </w:pPr>
            <w:r w:rsidRPr="00CD6116">
              <w:t>Указывается порядковый номер внесения изменений в денежное обязательство</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13. Учетный номер денежного обязательства</w:t>
            </w:r>
          </w:p>
        </w:tc>
        <w:tc>
          <w:tcPr>
            <w:tcW w:w="7393" w:type="dxa"/>
          </w:tcPr>
          <w:p w:rsidR="00FF6EFF" w:rsidRDefault="00FF6EFF" w:rsidP="00A8522B">
            <w:pPr>
              <w:jc w:val="both"/>
            </w:pPr>
            <w:r w:rsidRPr="00CD6116">
              <w:t>Указыва</w:t>
            </w:r>
            <w:r>
              <w:t>е</w:t>
            </w:r>
            <w:r w:rsidRPr="00CD6116">
              <w:t>тся учетный номер денежного обязательства</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14. Номер реестровой записи в реестре контрактов (реестре соглашений)</w:t>
            </w:r>
          </w:p>
        </w:tc>
        <w:tc>
          <w:tcPr>
            <w:tcW w:w="7393" w:type="dxa"/>
          </w:tcPr>
          <w:p w:rsidR="00FF6EFF" w:rsidRDefault="00FF6EFF" w:rsidP="00A8522B">
            <w:pPr>
              <w:jc w:val="both"/>
            </w:pPr>
            <w:r w:rsidRPr="00CD6116">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w:t>
            </w:r>
            <w:r>
              <w:t>,</w:t>
            </w:r>
            <w:r w:rsidRPr="00CD6116">
              <w:t xml:space="preserve"> бюджетных инвестиций</w:t>
            </w:r>
            <w:r>
              <w:t xml:space="preserve">, </w:t>
            </w:r>
            <w:r w:rsidRPr="00CD6116">
              <w:t xml:space="preserve">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p w:rsidR="00FF6EFF" w:rsidRPr="00CD6116" w:rsidRDefault="00FF6EFF" w:rsidP="00A8522B">
            <w:pPr>
              <w:jc w:val="both"/>
            </w:pPr>
          </w:p>
        </w:tc>
      </w:tr>
      <w:tr w:rsidR="00FF6EFF" w:rsidTr="00A8522B">
        <w:tc>
          <w:tcPr>
            <w:tcW w:w="7393" w:type="dxa"/>
          </w:tcPr>
          <w:p w:rsidR="00FF6EFF" w:rsidRPr="00B24AE0" w:rsidRDefault="00FF6EFF" w:rsidP="00A8522B">
            <w:r w:rsidRPr="00B24AE0">
              <w:t>15. Ответственный исполнитель</w:t>
            </w:r>
          </w:p>
        </w:tc>
        <w:tc>
          <w:tcPr>
            <w:tcW w:w="7393" w:type="dxa"/>
          </w:tcPr>
          <w:p w:rsidR="00FF6EFF" w:rsidRDefault="00FF6EFF" w:rsidP="00A8522B">
            <w:pPr>
              <w:jc w:val="both"/>
            </w:pPr>
            <w:r w:rsidRPr="00CD6116">
              <w:t>Указываются должность, подпись, расшифровка подписи, телефон ответственного исполнителя</w:t>
            </w:r>
          </w:p>
          <w:p w:rsidR="00FF6EFF" w:rsidRPr="00CD6116" w:rsidRDefault="00FF6EFF" w:rsidP="00A8522B">
            <w:pPr>
              <w:jc w:val="both"/>
            </w:pPr>
          </w:p>
        </w:tc>
      </w:tr>
      <w:tr w:rsidR="00FF6EFF" w:rsidTr="00A8522B">
        <w:tc>
          <w:tcPr>
            <w:tcW w:w="7393" w:type="dxa"/>
          </w:tcPr>
          <w:p w:rsidR="00FF6EFF" w:rsidRDefault="00FF6EFF" w:rsidP="00A8522B">
            <w:r w:rsidRPr="00B24AE0">
              <w:t>16. Дата</w:t>
            </w:r>
          </w:p>
        </w:tc>
        <w:tc>
          <w:tcPr>
            <w:tcW w:w="7393" w:type="dxa"/>
          </w:tcPr>
          <w:p w:rsidR="00FF6EFF" w:rsidRDefault="00FF6EFF" w:rsidP="00A8522B">
            <w:pPr>
              <w:jc w:val="both"/>
            </w:pPr>
            <w:r w:rsidRPr="00CD6116">
              <w:t>Указывается дата подписания Извещения о постановке на учет (изменении) денежного обязательства в УФК по Курской области</w:t>
            </w:r>
          </w:p>
          <w:p w:rsidR="00FF6EFF" w:rsidRDefault="00FF6EFF" w:rsidP="00A8522B">
            <w:pPr>
              <w:jc w:val="both"/>
            </w:pPr>
          </w:p>
        </w:tc>
      </w:tr>
    </w:tbl>
    <w:p w:rsidR="00FF6EFF" w:rsidRDefault="00FF6EFF" w:rsidP="007A09B6">
      <w:pPr>
        <w:spacing w:line="240" w:lineRule="auto"/>
        <w:jc w:val="center"/>
      </w:pPr>
    </w:p>
    <w:p w:rsidR="00FF6EFF" w:rsidRDefault="00FF6EFF" w:rsidP="007A09B6">
      <w:pPr>
        <w:spacing w:line="240" w:lineRule="auto"/>
        <w:jc w:val="right"/>
      </w:pPr>
      <w:r>
        <w:t>Приложение № 6</w:t>
      </w:r>
    </w:p>
    <w:p w:rsidR="00FF6EFF" w:rsidRDefault="00FF6EFF" w:rsidP="007A09B6">
      <w:pPr>
        <w:spacing w:line="240" w:lineRule="auto"/>
        <w:jc w:val="right"/>
      </w:pPr>
      <w:r>
        <w:t>к Порядку учета бюджетных и денежных обязательств</w:t>
      </w:r>
    </w:p>
    <w:p w:rsidR="00FF6EFF" w:rsidRDefault="00FF6EFF" w:rsidP="007A09B6">
      <w:pPr>
        <w:spacing w:line="240" w:lineRule="auto"/>
        <w:jc w:val="right"/>
      </w:pPr>
      <w:r>
        <w:t>получателей средств бюджета Ленинского сельсовета</w:t>
      </w:r>
    </w:p>
    <w:p w:rsidR="00FF6EFF" w:rsidRDefault="00FF6EFF" w:rsidP="007A09B6">
      <w:pPr>
        <w:spacing w:line="240" w:lineRule="auto"/>
        <w:jc w:val="right"/>
      </w:pPr>
      <w:r>
        <w:t>Касторенского района Курской области,</w:t>
      </w:r>
    </w:p>
    <w:p w:rsidR="00FF6EFF" w:rsidRDefault="00FF6EFF" w:rsidP="007A09B6">
      <w:pPr>
        <w:spacing w:line="240" w:lineRule="auto"/>
        <w:jc w:val="right"/>
      </w:pPr>
      <w:r>
        <w:t xml:space="preserve">Управлением Федерального казначейства по </w:t>
      </w:r>
    </w:p>
    <w:p w:rsidR="00FF6EFF" w:rsidRDefault="00FF6EFF" w:rsidP="007A09B6">
      <w:pPr>
        <w:spacing w:line="240" w:lineRule="auto"/>
        <w:jc w:val="right"/>
      </w:pPr>
      <w:r>
        <w:t>Курской области,  осуществляющим полномочия</w:t>
      </w:r>
    </w:p>
    <w:p w:rsidR="00FF6EFF" w:rsidRDefault="00FF6EFF" w:rsidP="007A09B6">
      <w:pPr>
        <w:spacing w:line="240" w:lineRule="auto"/>
        <w:jc w:val="right"/>
      </w:pPr>
      <w:r>
        <w:t xml:space="preserve"> по учету бюджетных и денежных обязательств</w:t>
      </w:r>
    </w:p>
    <w:p w:rsidR="00FF6EFF" w:rsidRDefault="00FF6EFF" w:rsidP="007A09B6">
      <w:pPr>
        <w:spacing w:line="240" w:lineRule="auto"/>
        <w:jc w:val="right"/>
      </w:pPr>
    </w:p>
    <w:p w:rsidR="00FF6EFF" w:rsidRPr="00B07864" w:rsidRDefault="00FF6EFF" w:rsidP="007A09B6">
      <w:pPr>
        <w:spacing w:line="240" w:lineRule="auto"/>
        <w:jc w:val="center"/>
        <w:rPr>
          <w:b/>
          <w:bCs/>
        </w:rPr>
      </w:pPr>
      <w:r w:rsidRPr="00B07864">
        <w:rPr>
          <w:b/>
          <w:bCs/>
        </w:rPr>
        <w:t>Реквизиты отчета</w:t>
      </w:r>
    </w:p>
    <w:p w:rsidR="00FF6EFF" w:rsidRPr="00B07864" w:rsidRDefault="00FF6EFF" w:rsidP="007A09B6">
      <w:pPr>
        <w:spacing w:line="240" w:lineRule="auto"/>
        <w:jc w:val="center"/>
        <w:rPr>
          <w:b/>
          <w:bCs/>
        </w:rPr>
      </w:pPr>
      <w:r w:rsidRPr="00B07864">
        <w:rPr>
          <w:b/>
          <w:bCs/>
        </w:rPr>
        <w:t xml:space="preserve">                  Справка об исполнении принятых на учет</w:t>
      </w:r>
    </w:p>
    <w:p w:rsidR="00FF6EFF" w:rsidRPr="00B07864" w:rsidRDefault="00FF6EFF" w:rsidP="007A09B6">
      <w:pPr>
        <w:spacing w:line="240" w:lineRule="auto"/>
        <w:jc w:val="center"/>
        <w:rPr>
          <w:b/>
          <w:bCs/>
        </w:rPr>
      </w:pPr>
      <w:r w:rsidRPr="00B07864">
        <w:rPr>
          <w:b/>
          <w:bCs/>
        </w:rPr>
        <w:t xml:space="preserve">               _______________________________ обязательств</w:t>
      </w:r>
    </w:p>
    <w:p w:rsidR="00FF6EFF" w:rsidRDefault="00FF6EFF" w:rsidP="007A09B6">
      <w:pPr>
        <w:spacing w:line="240" w:lineRule="auto"/>
        <w:jc w:val="center"/>
        <w:rPr>
          <w:b/>
          <w:bCs/>
        </w:rPr>
      </w:pPr>
      <w:r w:rsidRPr="00B07864">
        <w:rPr>
          <w:b/>
          <w:bCs/>
        </w:rPr>
        <w:t>(бюджетных, денежных)</w:t>
      </w:r>
    </w:p>
    <w:p w:rsidR="00FF6EFF" w:rsidRDefault="00FF6EFF" w:rsidP="007A09B6">
      <w:pPr>
        <w:spacing w:line="240" w:lineRule="auto"/>
        <w:jc w:val="center"/>
        <w:rPr>
          <w:b/>
          <w:bCs/>
        </w:rPr>
      </w:pPr>
    </w:p>
    <w:p w:rsidR="00FF6EFF" w:rsidRPr="006B72D9" w:rsidRDefault="00FF6EFF" w:rsidP="007A09B6">
      <w:pPr>
        <w:spacing w:line="240" w:lineRule="auto"/>
        <w:jc w:val="right"/>
      </w:pPr>
      <w:r w:rsidRPr="006B72D9">
        <w:t>Единица измерения: руб.</w:t>
      </w:r>
    </w:p>
    <w:p w:rsidR="00FF6EFF" w:rsidRDefault="00FF6EFF" w:rsidP="007A09B6">
      <w:pPr>
        <w:spacing w:line="240" w:lineRule="auto"/>
        <w:jc w:val="right"/>
      </w:pPr>
      <w:r w:rsidRPr="006B72D9">
        <w:t>(с точностью до второго десятичного знака)</w:t>
      </w:r>
    </w:p>
    <w:p w:rsidR="00FF6EFF" w:rsidRDefault="00FF6EFF" w:rsidP="007A09B6">
      <w:pPr>
        <w:spacing w:line="240" w:lineRule="auto"/>
        <w:jc w:val="righ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4"/>
        <w:gridCol w:w="7334"/>
      </w:tblGrid>
      <w:tr w:rsidR="00FF6EFF" w:rsidTr="00A8522B">
        <w:tc>
          <w:tcPr>
            <w:tcW w:w="7393" w:type="dxa"/>
          </w:tcPr>
          <w:p w:rsidR="00FF6EFF" w:rsidRPr="00DB7C96" w:rsidRDefault="00FF6EFF" w:rsidP="00A8522B">
            <w:pPr>
              <w:jc w:val="center"/>
            </w:pPr>
            <w:r w:rsidRPr="00DB7C96">
              <w:t>Описание реквизита</w:t>
            </w:r>
          </w:p>
        </w:tc>
        <w:tc>
          <w:tcPr>
            <w:tcW w:w="7393" w:type="dxa"/>
          </w:tcPr>
          <w:p w:rsidR="00FF6EFF" w:rsidRDefault="00FF6EFF" w:rsidP="00A8522B">
            <w:pPr>
              <w:jc w:val="center"/>
            </w:pPr>
            <w:r w:rsidRPr="00DB7C96">
              <w:t>Правила формирования, заполнения реквизита</w:t>
            </w:r>
          </w:p>
        </w:tc>
      </w:tr>
      <w:tr w:rsidR="00FF6EFF" w:rsidTr="00A8522B">
        <w:tc>
          <w:tcPr>
            <w:tcW w:w="7393" w:type="dxa"/>
          </w:tcPr>
          <w:p w:rsidR="00FF6EFF" w:rsidRDefault="00FF6EFF" w:rsidP="00A8522B">
            <w:pPr>
              <w:spacing w:line="240" w:lineRule="auto"/>
              <w:jc w:val="center"/>
            </w:pPr>
            <w:r>
              <w:t>1</w:t>
            </w:r>
          </w:p>
        </w:tc>
        <w:tc>
          <w:tcPr>
            <w:tcW w:w="7393" w:type="dxa"/>
          </w:tcPr>
          <w:p w:rsidR="00FF6EFF" w:rsidRDefault="00FF6EFF" w:rsidP="00A8522B">
            <w:pPr>
              <w:spacing w:line="240" w:lineRule="auto"/>
              <w:jc w:val="center"/>
            </w:pPr>
            <w:r>
              <w:t>2</w:t>
            </w:r>
          </w:p>
        </w:tc>
      </w:tr>
      <w:tr w:rsidR="00FF6EFF" w:rsidTr="00A8522B">
        <w:tc>
          <w:tcPr>
            <w:tcW w:w="7393" w:type="dxa"/>
          </w:tcPr>
          <w:p w:rsidR="00FF6EFF" w:rsidRPr="00163942" w:rsidRDefault="00FF6EFF" w:rsidP="00A8522B">
            <w:r w:rsidRPr="00163942">
              <w:t>1. Дата</w:t>
            </w:r>
          </w:p>
        </w:tc>
        <w:tc>
          <w:tcPr>
            <w:tcW w:w="7393" w:type="dxa"/>
          </w:tcPr>
          <w:p w:rsidR="00FF6EFF" w:rsidRDefault="00FF6EFF" w:rsidP="00A8522B">
            <w:pPr>
              <w:jc w:val="both"/>
            </w:pPr>
            <w:r w:rsidRPr="00C332D3">
              <w:t>Указывается дата по состоянию на дату, указанную в запросе получателя средств  бюджета</w:t>
            </w:r>
            <w:r>
              <w:t xml:space="preserve"> МО </w:t>
            </w:r>
            <w:r w:rsidRPr="00C332D3">
              <w:t>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p w:rsidR="00FF6EFF" w:rsidRPr="00C332D3" w:rsidRDefault="00FF6EFF" w:rsidP="00A8522B">
            <w:pPr>
              <w:jc w:val="both"/>
            </w:pPr>
          </w:p>
        </w:tc>
      </w:tr>
      <w:tr w:rsidR="00FF6EFF" w:rsidTr="00A8522B">
        <w:tc>
          <w:tcPr>
            <w:tcW w:w="7393" w:type="dxa"/>
          </w:tcPr>
          <w:p w:rsidR="00FF6EFF" w:rsidRPr="00163942" w:rsidRDefault="00FF6EFF" w:rsidP="00A8522B">
            <w:r w:rsidRPr="00163942">
              <w:t>2. Наименование органа Федерального казначейства</w:t>
            </w:r>
          </w:p>
        </w:tc>
        <w:tc>
          <w:tcPr>
            <w:tcW w:w="7393" w:type="dxa"/>
          </w:tcPr>
          <w:p w:rsidR="00FF6EFF" w:rsidRDefault="00FF6EFF" w:rsidP="00A8522B">
            <w:pPr>
              <w:jc w:val="both"/>
            </w:pPr>
            <w:r w:rsidRPr="00C332D3">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FF6EFF" w:rsidRPr="00C332D3" w:rsidRDefault="00FF6EFF" w:rsidP="00A8522B">
            <w:pPr>
              <w:jc w:val="both"/>
            </w:pPr>
          </w:p>
        </w:tc>
      </w:tr>
      <w:tr w:rsidR="00FF6EFF" w:rsidTr="00A8522B">
        <w:tc>
          <w:tcPr>
            <w:tcW w:w="7393" w:type="dxa"/>
          </w:tcPr>
          <w:p w:rsidR="00FF6EFF" w:rsidRPr="00163942" w:rsidRDefault="00FF6EFF" w:rsidP="00A8522B">
            <w:r w:rsidRPr="00163942">
              <w:t>2.1. Код органа Федерального казначейства (КОФК)</w:t>
            </w:r>
          </w:p>
        </w:tc>
        <w:tc>
          <w:tcPr>
            <w:tcW w:w="7393" w:type="dxa"/>
          </w:tcPr>
          <w:p w:rsidR="00FF6EFF" w:rsidRDefault="00FF6EFF" w:rsidP="00A8522B">
            <w:pPr>
              <w:jc w:val="both"/>
            </w:pPr>
            <w:r w:rsidRPr="00C332D3">
              <w:t>Указывается код органа Федерального казначейства, присвоенный Федеральным казначейством, - "4400"</w:t>
            </w:r>
          </w:p>
          <w:p w:rsidR="00FF6EFF" w:rsidRDefault="00FF6EFF" w:rsidP="00A8522B">
            <w:pPr>
              <w:jc w:val="both"/>
            </w:pPr>
          </w:p>
        </w:tc>
      </w:tr>
      <w:tr w:rsidR="00FF6EFF" w:rsidTr="00A8522B">
        <w:tc>
          <w:tcPr>
            <w:tcW w:w="7393" w:type="dxa"/>
          </w:tcPr>
          <w:p w:rsidR="00FF6EFF" w:rsidRPr="00163942" w:rsidRDefault="00FF6EFF" w:rsidP="00A8522B">
            <w:r w:rsidRPr="00163942">
              <w:t>3. Получатель бюджетных средств</w:t>
            </w:r>
          </w:p>
        </w:tc>
        <w:tc>
          <w:tcPr>
            <w:tcW w:w="7393" w:type="dxa"/>
          </w:tcPr>
          <w:p w:rsidR="00FF6EFF" w:rsidRDefault="00FF6EFF" w:rsidP="00A8522B">
            <w:pPr>
              <w:jc w:val="both"/>
            </w:pPr>
            <w:r w:rsidRPr="007F675E">
              <w:t>Указывается н</w:t>
            </w:r>
            <w:r>
              <w:t xml:space="preserve">аименование получателя средств </w:t>
            </w:r>
            <w:r w:rsidRPr="007F675E">
              <w:t>бюджета</w:t>
            </w:r>
            <w:r>
              <w:t xml:space="preserve"> МО</w:t>
            </w:r>
            <w:r w:rsidRPr="007F675E">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F6EFF" w:rsidRPr="007F675E" w:rsidRDefault="00FF6EFF" w:rsidP="00A8522B">
            <w:pPr>
              <w:jc w:val="both"/>
            </w:pPr>
          </w:p>
        </w:tc>
      </w:tr>
      <w:tr w:rsidR="00FF6EFF" w:rsidTr="00A8522B">
        <w:tc>
          <w:tcPr>
            <w:tcW w:w="7393" w:type="dxa"/>
          </w:tcPr>
          <w:p w:rsidR="00FF6EFF" w:rsidRPr="00163942" w:rsidRDefault="00FF6EFF" w:rsidP="00A8522B">
            <w:r w:rsidRPr="00163942">
              <w:t>3.1. Код по Сводному реестру</w:t>
            </w:r>
          </w:p>
        </w:tc>
        <w:tc>
          <w:tcPr>
            <w:tcW w:w="7393" w:type="dxa"/>
          </w:tcPr>
          <w:p w:rsidR="00FF6EFF" w:rsidRDefault="00FF6EFF" w:rsidP="00A8522B">
            <w:pPr>
              <w:jc w:val="both"/>
            </w:pPr>
            <w:r w:rsidRPr="007F675E">
              <w:t>Указывается код получателя средств бюджета</w:t>
            </w:r>
            <w:r>
              <w:t xml:space="preserve"> МО</w:t>
            </w:r>
            <w:r w:rsidRPr="007F675E">
              <w:t xml:space="preserve"> по Сводному реестру</w:t>
            </w:r>
          </w:p>
          <w:p w:rsidR="00FF6EFF" w:rsidRPr="007F675E" w:rsidRDefault="00FF6EFF" w:rsidP="00A8522B">
            <w:pPr>
              <w:jc w:val="both"/>
            </w:pPr>
          </w:p>
        </w:tc>
      </w:tr>
      <w:tr w:rsidR="00FF6EFF" w:rsidTr="00A8522B">
        <w:tc>
          <w:tcPr>
            <w:tcW w:w="7393" w:type="dxa"/>
          </w:tcPr>
          <w:p w:rsidR="00FF6EFF" w:rsidRPr="00163942" w:rsidRDefault="00FF6EFF" w:rsidP="00A8522B">
            <w:r w:rsidRPr="00163942">
              <w:t>4. Наименование бюджета</w:t>
            </w:r>
          </w:p>
        </w:tc>
        <w:tc>
          <w:tcPr>
            <w:tcW w:w="7393" w:type="dxa"/>
          </w:tcPr>
          <w:p w:rsidR="00FF6EFF" w:rsidRDefault="00FF6EFF" w:rsidP="00A8522B">
            <w:pPr>
              <w:jc w:val="both"/>
            </w:pPr>
            <w:r w:rsidRPr="007F675E">
              <w:t>Указывается наименование бюджета</w:t>
            </w:r>
          </w:p>
          <w:p w:rsidR="00FF6EFF" w:rsidRPr="007F675E" w:rsidRDefault="00FF6EFF" w:rsidP="00A8522B">
            <w:pPr>
              <w:jc w:val="both"/>
            </w:pPr>
          </w:p>
        </w:tc>
      </w:tr>
      <w:tr w:rsidR="00FF6EFF" w:rsidTr="00A8522B">
        <w:tc>
          <w:tcPr>
            <w:tcW w:w="7393" w:type="dxa"/>
          </w:tcPr>
          <w:p w:rsidR="00FF6EFF" w:rsidRPr="00163942" w:rsidRDefault="00FF6EFF" w:rsidP="00A8522B">
            <w:r w:rsidRPr="00163942">
              <w:t>5. Код ОКТМО</w:t>
            </w:r>
          </w:p>
        </w:tc>
        <w:tc>
          <w:tcPr>
            <w:tcW w:w="7393" w:type="dxa"/>
          </w:tcPr>
          <w:p w:rsidR="00FF6EFF" w:rsidRDefault="00FF6EFF" w:rsidP="00A8522B">
            <w:pPr>
              <w:jc w:val="both"/>
            </w:pPr>
            <w:r w:rsidRPr="007F675E">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FF6EFF" w:rsidRPr="007F675E" w:rsidRDefault="00FF6EFF" w:rsidP="00A8522B">
            <w:pPr>
              <w:jc w:val="both"/>
            </w:pPr>
          </w:p>
        </w:tc>
      </w:tr>
      <w:tr w:rsidR="00FF6EFF" w:rsidTr="00A8522B">
        <w:tc>
          <w:tcPr>
            <w:tcW w:w="7393" w:type="dxa"/>
          </w:tcPr>
          <w:p w:rsidR="00FF6EFF" w:rsidRPr="00163942" w:rsidRDefault="00FF6EFF" w:rsidP="00A8522B">
            <w:r w:rsidRPr="00163942">
              <w:t>6. Финансовый орган</w:t>
            </w:r>
          </w:p>
        </w:tc>
        <w:tc>
          <w:tcPr>
            <w:tcW w:w="7393" w:type="dxa"/>
          </w:tcPr>
          <w:p w:rsidR="00FF6EFF" w:rsidRDefault="00FF6EFF" w:rsidP="00A8522B">
            <w:pPr>
              <w:jc w:val="both"/>
            </w:pPr>
            <w:r w:rsidRPr="007F675E">
              <w:t xml:space="preserve">Указывается наименование финансового органа </w:t>
            </w:r>
          </w:p>
          <w:p w:rsidR="00FF6EFF" w:rsidRPr="007F675E" w:rsidRDefault="00FF6EFF" w:rsidP="00A8522B">
            <w:pPr>
              <w:jc w:val="both"/>
            </w:pPr>
          </w:p>
        </w:tc>
      </w:tr>
      <w:tr w:rsidR="00FF6EFF" w:rsidTr="00A8522B">
        <w:tc>
          <w:tcPr>
            <w:tcW w:w="7393" w:type="dxa"/>
          </w:tcPr>
          <w:p w:rsidR="00FF6EFF" w:rsidRPr="00163942" w:rsidRDefault="00FF6EFF" w:rsidP="00A8522B">
            <w:r w:rsidRPr="00163942">
              <w:t>6.1. Код по ОКПО</w:t>
            </w:r>
          </w:p>
        </w:tc>
        <w:tc>
          <w:tcPr>
            <w:tcW w:w="7393" w:type="dxa"/>
          </w:tcPr>
          <w:p w:rsidR="00FF6EFF" w:rsidRDefault="00FF6EFF" w:rsidP="00A8522B">
            <w:pPr>
              <w:jc w:val="both"/>
            </w:pPr>
            <w:r w:rsidRPr="007F675E">
              <w:t>Указывается код финансового органа по Общероссийскому классификатору предприятий и организаций</w:t>
            </w:r>
          </w:p>
          <w:p w:rsidR="00FF6EFF" w:rsidRPr="007F675E" w:rsidRDefault="00FF6EFF" w:rsidP="00A8522B">
            <w:pPr>
              <w:jc w:val="both"/>
            </w:pPr>
          </w:p>
        </w:tc>
      </w:tr>
      <w:tr w:rsidR="00FF6EFF" w:rsidTr="00A8522B">
        <w:tc>
          <w:tcPr>
            <w:tcW w:w="7393" w:type="dxa"/>
          </w:tcPr>
          <w:p w:rsidR="00FF6EFF" w:rsidRDefault="00FF6EFF" w:rsidP="00A8522B">
            <w:r w:rsidRPr="00163942">
              <w:t>7. Код по бюджетной классификации</w:t>
            </w:r>
          </w:p>
        </w:tc>
        <w:tc>
          <w:tcPr>
            <w:tcW w:w="7393" w:type="dxa"/>
          </w:tcPr>
          <w:p w:rsidR="00FF6EFF" w:rsidRDefault="00FF6EFF" w:rsidP="00A8522B">
            <w:pPr>
              <w:jc w:val="both"/>
            </w:pPr>
            <w:r w:rsidRPr="007F675E">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p w:rsidR="00FF6EFF" w:rsidRDefault="00FF6EFF" w:rsidP="00A8522B">
            <w:pPr>
              <w:jc w:val="both"/>
            </w:pPr>
          </w:p>
        </w:tc>
      </w:tr>
      <w:tr w:rsidR="00FF6EFF" w:rsidTr="00A8522B">
        <w:tc>
          <w:tcPr>
            <w:tcW w:w="7393" w:type="dxa"/>
          </w:tcPr>
          <w:p w:rsidR="00FF6EFF" w:rsidRPr="00A718FE" w:rsidRDefault="00FF6EFF" w:rsidP="00A8522B">
            <w:r w:rsidRPr="00A718FE">
              <w:t>8. Распределенные на лицевой счет получателя бюджетных средств лимиты бюджетных обязательств на 20__ текущий финансовый год</w:t>
            </w:r>
          </w:p>
        </w:tc>
        <w:tc>
          <w:tcPr>
            <w:tcW w:w="7393" w:type="dxa"/>
          </w:tcPr>
          <w:p w:rsidR="00FF6EFF" w:rsidRDefault="00FF6EFF" w:rsidP="00A8522B">
            <w:pPr>
              <w:jc w:val="both"/>
            </w:pPr>
            <w:r w:rsidRPr="00BD5AEE">
              <w:t>Указывается сумма распределенных лимитов бюджетных обязательств на текущий финансовый год в разрезе кодов по бюджетной классификации</w:t>
            </w:r>
          </w:p>
          <w:p w:rsidR="00FF6EFF" w:rsidRPr="00BD5AEE" w:rsidRDefault="00FF6EFF" w:rsidP="00A8522B">
            <w:pPr>
              <w:jc w:val="both"/>
            </w:pPr>
          </w:p>
        </w:tc>
      </w:tr>
      <w:tr w:rsidR="00FF6EFF" w:rsidTr="00A8522B">
        <w:tc>
          <w:tcPr>
            <w:tcW w:w="7393" w:type="dxa"/>
          </w:tcPr>
          <w:p w:rsidR="00FF6EFF" w:rsidRPr="00A718FE" w:rsidRDefault="00FF6EFF" w:rsidP="00A8522B">
            <w:r w:rsidRPr="00A718FE">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tcPr>
          <w:p w:rsidR="00FF6EFF" w:rsidRDefault="00FF6EFF" w:rsidP="00A8522B">
            <w:pPr>
              <w:jc w:val="both"/>
            </w:pPr>
            <w:r w:rsidRPr="00BD5AEE">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p w:rsidR="00FF6EFF" w:rsidRPr="00BD5AEE" w:rsidRDefault="00FF6EFF" w:rsidP="00A8522B">
            <w:pPr>
              <w:jc w:val="both"/>
            </w:pPr>
          </w:p>
        </w:tc>
      </w:tr>
      <w:tr w:rsidR="00FF6EFF" w:rsidTr="00A8522B">
        <w:tc>
          <w:tcPr>
            <w:tcW w:w="7393" w:type="dxa"/>
          </w:tcPr>
          <w:p w:rsidR="00FF6EFF" w:rsidRDefault="00FF6EFF" w:rsidP="00A8522B">
            <w:r w:rsidRPr="00A718FE">
              <w:t>9. Реквизиты принятых на учет обязательств</w:t>
            </w:r>
          </w:p>
          <w:p w:rsidR="00FF6EFF" w:rsidRPr="00A718FE" w:rsidRDefault="00FF6EFF" w:rsidP="00A8522B"/>
        </w:tc>
        <w:tc>
          <w:tcPr>
            <w:tcW w:w="7393" w:type="dxa"/>
          </w:tcPr>
          <w:p w:rsidR="00FF6EFF" w:rsidRPr="00BD5AEE" w:rsidRDefault="00FF6EFF" w:rsidP="00A8522B">
            <w:pPr>
              <w:jc w:val="both"/>
            </w:pPr>
          </w:p>
        </w:tc>
      </w:tr>
      <w:tr w:rsidR="00FF6EFF" w:rsidTr="00A8522B">
        <w:tc>
          <w:tcPr>
            <w:tcW w:w="7393" w:type="dxa"/>
          </w:tcPr>
          <w:p w:rsidR="00FF6EFF" w:rsidRDefault="00FF6EFF" w:rsidP="00A8522B">
            <w:r w:rsidRPr="00A718FE">
              <w:t>9.1. Документ-основание/исполнительный документ (решение налогового органа)</w:t>
            </w:r>
          </w:p>
          <w:p w:rsidR="00FF6EFF" w:rsidRPr="00A718FE" w:rsidRDefault="00FF6EFF" w:rsidP="00A8522B"/>
        </w:tc>
        <w:tc>
          <w:tcPr>
            <w:tcW w:w="7393" w:type="dxa"/>
          </w:tcPr>
          <w:p w:rsidR="00FF6EFF" w:rsidRPr="00BD5AEE" w:rsidRDefault="00FF6EFF" w:rsidP="00A8522B">
            <w:pPr>
              <w:jc w:val="both"/>
            </w:pPr>
          </w:p>
        </w:tc>
      </w:tr>
      <w:tr w:rsidR="00FF6EFF" w:rsidTr="00A8522B">
        <w:tc>
          <w:tcPr>
            <w:tcW w:w="7393" w:type="dxa"/>
          </w:tcPr>
          <w:p w:rsidR="00FF6EFF" w:rsidRPr="00A718FE" w:rsidRDefault="00FF6EFF" w:rsidP="00A8522B">
            <w:r w:rsidRPr="00A718FE">
              <w:t>9.1.1. Номер документа-основания (исполнительного документа, решения налогового органа)</w:t>
            </w:r>
          </w:p>
        </w:tc>
        <w:tc>
          <w:tcPr>
            <w:tcW w:w="7393" w:type="dxa"/>
          </w:tcPr>
          <w:p w:rsidR="00FF6EFF" w:rsidRDefault="00FF6EFF" w:rsidP="00A8522B">
            <w:pPr>
              <w:jc w:val="both"/>
            </w:pPr>
            <w:r w:rsidRPr="00BD5AEE">
              <w:t>Указывается номер документа-основания (исполнительного документа, решения налогового органа) (при наличии)</w:t>
            </w:r>
          </w:p>
          <w:p w:rsidR="00FF6EFF" w:rsidRPr="00BD5AEE" w:rsidRDefault="00FF6EFF" w:rsidP="00A8522B">
            <w:pPr>
              <w:jc w:val="both"/>
            </w:pPr>
          </w:p>
        </w:tc>
      </w:tr>
      <w:tr w:rsidR="00FF6EFF" w:rsidTr="00A8522B">
        <w:tc>
          <w:tcPr>
            <w:tcW w:w="7393" w:type="dxa"/>
          </w:tcPr>
          <w:p w:rsidR="00FF6EFF" w:rsidRPr="00A718FE" w:rsidRDefault="00FF6EFF" w:rsidP="00A8522B">
            <w:r w:rsidRPr="00A718FE">
              <w:t>9.1.2. Дата документа-основания (исполнительного документа, решения налогового органа)</w:t>
            </w:r>
          </w:p>
        </w:tc>
        <w:tc>
          <w:tcPr>
            <w:tcW w:w="7393" w:type="dxa"/>
          </w:tcPr>
          <w:p w:rsidR="00FF6EFF" w:rsidRDefault="00FF6EFF" w:rsidP="00A8522B">
            <w:pPr>
              <w:jc w:val="both"/>
            </w:pPr>
            <w:r w:rsidRPr="00BD5AEE">
              <w:t>Указывается дата документа-основания (исполнительного документа, решения налогового органа) (при наличии)</w:t>
            </w:r>
          </w:p>
          <w:p w:rsidR="00FF6EFF" w:rsidRPr="00BD5AEE" w:rsidRDefault="00FF6EFF" w:rsidP="00A8522B">
            <w:pPr>
              <w:jc w:val="both"/>
            </w:pPr>
          </w:p>
        </w:tc>
      </w:tr>
      <w:tr w:rsidR="00FF6EFF" w:rsidTr="00A8522B">
        <w:tc>
          <w:tcPr>
            <w:tcW w:w="7393" w:type="dxa"/>
          </w:tcPr>
          <w:p w:rsidR="00FF6EFF" w:rsidRPr="00A718FE" w:rsidRDefault="00FF6EFF" w:rsidP="00A8522B">
            <w:r w:rsidRPr="00A718FE">
              <w:t>9.1.3. Идентификатор документа-основания (исполнительного документа, решения налогового органа)</w:t>
            </w:r>
          </w:p>
        </w:tc>
        <w:tc>
          <w:tcPr>
            <w:tcW w:w="7393" w:type="dxa"/>
          </w:tcPr>
          <w:p w:rsidR="00FF6EFF" w:rsidRPr="00BD5AEE" w:rsidRDefault="00FF6EFF" w:rsidP="00A8522B">
            <w:pPr>
              <w:jc w:val="both"/>
            </w:pPr>
            <w:r w:rsidRPr="00BD5AEE">
              <w:t>Указывается идентификатор документа-основания (при наличии)</w:t>
            </w:r>
          </w:p>
        </w:tc>
      </w:tr>
      <w:tr w:rsidR="00FF6EFF" w:rsidTr="00A8522B">
        <w:tc>
          <w:tcPr>
            <w:tcW w:w="7393" w:type="dxa"/>
          </w:tcPr>
          <w:p w:rsidR="00FF6EFF" w:rsidRPr="00A718FE" w:rsidRDefault="00FF6EFF" w:rsidP="00A8522B">
            <w:r w:rsidRPr="00A718FE">
              <w:t>9.2. Учетный номер обязательства</w:t>
            </w:r>
          </w:p>
        </w:tc>
        <w:tc>
          <w:tcPr>
            <w:tcW w:w="7393" w:type="dxa"/>
          </w:tcPr>
          <w:p w:rsidR="00FF6EFF" w:rsidRDefault="00FF6EFF" w:rsidP="00A8522B">
            <w:pPr>
              <w:jc w:val="both"/>
            </w:pPr>
            <w:r w:rsidRPr="00BD5AEE">
              <w:t>Указывается учетный номер бюджетного или денежного обязательства</w:t>
            </w:r>
          </w:p>
          <w:p w:rsidR="00FF6EFF" w:rsidRPr="00BD5AEE" w:rsidRDefault="00FF6EFF" w:rsidP="00A8522B">
            <w:pPr>
              <w:jc w:val="both"/>
            </w:pPr>
          </w:p>
        </w:tc>
      </w:tr>
      <w:tr w:rsidR="00FF6EFF" w:rsidTr="00A8522B">
        <w:tc>
          <w:tcPr>
            <w:tcW w:w="7393" w:type="dxa"/>
          </w:tcPr>
          <w:p w:rsidR="00FF6EFF" w:rsidRPr="00A718FE" w:rsidRDefault="00FF6EFF" w:rsidP="00A8522B">
            <w:r w:rsidRPr="00A718FE">
              <w:t>9.3. Уникальный код объекта капитального строительства или объекта недвижимого имущества</w:t>
            </w:r>
          </w:p>
        </w:tc>
        <w:tc>
          <w:tcPr>
            <w:tcW w:w="7393" w:type="dxa"/>
          </w:tcPr>
          <w:p w:rsidR="00FF6EFF" w:rsidRDefault="00FF6EFF" w:rsidP="00A8522B">
            <w:pPr>
              <w:jc w:val="both"/>
            </w:pPr>
            <w:r w:rsidRPr="00BD5AEE">
              <w:t>Указывается уникальный код объекта капитального строительства или объекта недвижимого имущества (при наличии)</w:t>
            </w:r>
          </w:p>
          <w:p w:rsidR="00FF6EFF" w:rsidRPr="00BD5AEE" w:rsidRDefault="00FF6EFF" w:rsidP="00A8522B">
            <w:pPr>
              <w:jc w:val="both"/>
            </w:pPr>
          </w:p>
        </w:tc>
      </w:tr>
      <w:tr w:rsidR="00FF6EFF" w:rsidTr="00A8522B">
        <w:tc>
          <w:tcPr>
            <w:tcW w:w="7393" w:type="dxa"/>
          </w:tcPr>
          <w:p w:rsidR="00FF6EFF" w:rsidRPr="00A718FE" w:rsidRDefault="00FF6EFF" w:rsidP="00A8522B">
            <w:r w:rsidRPr="00A718FE">
              <w:t>9.4. Сумма принятых на учет обязательств на 20__ текущий финансовый год в валюте Российской Федерации</w:t>
            </w:r>
          </w:p>
        </w:tc>
        <w:tc>
          <w:tcPr>
            <w:tcW w:w="7393" w:type="dxa"/>
          </w:tcPr>
          <w:p w:rsidR="00FF6EFF" w:rsidRDefault="00FF6EFF" w:rsidP="00A8522B">
            <w:pPr>
              <w:jc w:val="both"/>
            </w:pPr>
            <w:r w:rsidRPr="00BD5AEE">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p w:rsidR="00FF6EFF" w:rsidRPr="00BD5AEE" w:rsidRDefault="00FF6EFF" w:rsidP="00A8522B">
            <w:pPr>
              <w:jc w:val="both"/>
            </w:pPr>
          </w:p>
        </w:tc>
      </w:tr>
      <w:tr w:rsidR="00FF6EFF" w:rsidTr="00A8522B">
        <w:tc>
          <w:tcPr>
            <w:tcW w:w="7393" w:type="dxa"/>
          </w:tcPr>
          <w:p w:rsidR="00FF6EFF" w:rsidRDefault="00FF6EFF" w:rsidP="00A8522B">
            <w:r w:rsidRPr="00A718FE">
              <w:t>9.5.1. Сумма принятых на учет обязательств на плановый период в валюте Российской Федерации в разрезе первого и второго года</w:t>
            </w:r>
          </w:p>
        </w:tc>
        <w:tc>
          <w:tcPr>
            <w:tcW w:w="7393" w:type="dxa"/>
          </w:tcPr>
          <w:p w:rsidR="00FF6EFF" w:rsidRDefault="00FF6EFF" w:rsidP="00A8522B">
            <w:pPr>
              <w:jc w:val="both"/>
            </w:pPr>
            <w:r w:rsidRPr="00BD5AEE">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p w:rsidR="00FF6EFF" w:rsidRDefault="00FF6EFF" w:rsidP="00A8522B">
            <w:pPr>
              <w:jc w:val="both"/>
            </w:pPr>
          </w:p>
        </w:tc>
      </w:tr>
      <w:tr w:rsidR="00FF6EFF" w:rsidTr="00A8522B">
        <w:tc>
          <w:tcPr>
            <w:tcW w:w="7393" w:type="dxa"/>
          </w:tcPr>
          <w:p w:rsidR="00FF6EFF" w:rsidRPr="008D0A94" w:rsidRDefault="00FF6EFF" w:rsidP="00A8522B">
            <w:r w:rsidRPr="008D0A94">
              <w:t>9.6. Сумма исполненных обязательств текущего финансового года в валюте Российской Федерации</w:t>
            </w:r>
          </w:p>
        </w:tc>
        <w:tc>
          <w:tcPr>
            <w:tcW w:w="7393" w:type="dxa"/>
          </w:tcPr>
          <w:p w:rsidR="00FF6EFF" w:rsidRDefault="00FF6EFF" w:rsidP="00A8522B">
            <w:pPr>
              <w:jc w:val="both"/>
            </w:pPr>
            <w:r w:rsidRPr="00F63885">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9.6.1. Процент исполнения бюджетных или денежных обязательств текущего финансового года</w:t>
            </w:r>
          </w:p>
        </w:tc>
        <w:tc>
          <w:tcPr>
            <w:tcW w:w="7393" w:type="dxa"/>
          </w:tcPr>
          <w:p w:rsidR="00FF6EFF" w:rsidRDefault="00FF6EFF" w:rsidP="00A8522B">
            <w:pPr>
              <w:jc w:val="both"/>
            </w:pPr>
            <w:r w:rsidRPr="00F63885">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9.7. Неисполненные обязательства текущего финансового года в валюте Российской Федерации</w:t>
            </w:r>
          </w:p>
        </w:tc>
        <w:tc>
          <w:tcPr>
            <w:tcW w:w="7393" w:type="dxa"/>
          </w:tcPr>
          <w:p w:rsidR="00FF6EFF" w:rsidRDefault="00FF6EFF" w:rsidP="00A8522B">
            <w:pPr>
              <w:jc w:val="both"/>
            </w:pPr>
            <w:r w:rsidRPr="00F63885">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9.8. Сумма неиспользованного остатка лимитов бюджетных обязательств текущего финансового года</w:t>
            </w:r>
          </w:p>
        </w:tc>
        <w:tc>
          <w:tcPr>
            <w:tcW w:w="7393" w:type="dxa"/>
          </w:tcPr>
          <w:p w:rsidR="00FF6EFF" w:rsidRDefault="00FF6EFF" w:rsidP="00A8522B">
            <w:pPr>
              <w:jc w:val="both"/>
            </w:pPr>
            <w:r w:rsidRPr="00F63885">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tcPr>
          <w:p w:rsidR="00FF6EFF" w:rsidRDefault="00FF6EFF" w:rsidP="00A8522B">
            <w:pPr>
              <w:jc w:val="both"/>
            </w:pPr>
            <w:r w:rsidRPr="00F63885">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10. Итого по коду бюджетной классификации</w:t>
            </w:r>
          </w:p>
        </w:tc>
        <w:tc>
          <w:tcPr>
            <w:tcW w:w="7393" w:type="dxa"/>
          </w:tcPr>
          <w:p w:rsidR="00FF6EFF" w:rsidRDefault="00FF6EFF" w:rsidP="00A8522B">
            <w:pPr>
              <w:jc w:val="both"/>
            </w:pPr>
            <w:r w:rsidRPr="00F63885">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11. Всего</w:t>
            </w:r>
          </w:p>
        </w:tc>
        <w:tc>
          <w:tcPr>
            <w:tcW w:w="7393" w:type="dxa"/>
          </w:tcPr>
          <w:p w:rsidR="00FF6EFF" w:rsidRDefault="00FF6EFF" w:rsidP="00A8522B">
            <w:pPr>
              <w:jc w:val="both"/>
            </w:pPr>
            <w:r w:rsidRPr="00F63885">
              <w:t>Указываются итоговые суммы бюджетных или денежных обязательств</w:t>
            </w:r>
          </w:p>
          <w:p w:rsidR="00FF6EFF" w:rsidRPr="00F63885" w:rsidRDefault="00FF6EFF" w:rsidP="00A8522B">
            <w:pPr>
              <w:jc w:val="both"/>
            </w:pPr>
          </w:p>
        </w:tc>
      </w:tr>
      <w:tr w:rsidR="00FF6EFF" w:rsidTr="00A8522B">
        <w:tc>
          <w:tcPr>
            <w:tcW w:w="7393" w:type="dxa"/>
          </w:tcPr>
          <w:p w:rsidR="00FF6EFF" w:rsidRPr="008D0A94" w:rsidRDefault="00FF6EFF" w:rsidP="00A8522B">
            <w:r w:rsidRPr="008D0A94">
              <w:t>12. Ответственный исполнитель</w:t>
            </w:r>
          </w:p>
        </w:tc>
        <w:tc>
          <w:tcPr>
            <w:tcW w:w="7393" w:type="dxa"/>
          </w:tcPr>
          <w:p w:rsidR="00FF6EFF" w:rsidRDefault="00FF6EFF" w:rsidP="00A8522B">
            <w:pPr>
              <w:jc w:val="both"/>
            </w:pPr>
            <w:r w:rsidRPr="00F63885">
              <w:t>Указываются должность, подпись, расшифровка подписи, телефон ответственного исполнителя, сформировавшего отчет</w:t>
            </w:r>
          </w:p>
          <w:p w:rsidR="00FF6EFF" w:rsidRPr="00F63885" w:rsidRDefault="00FF6EFF" w:rsidP="00A8522B">
            <w:pPr>
              <w:jc w:val="both"/>
            </w:pPr>
          </w:p>
        </w:tc>
      </w:tr>
      <w:tr w:rsidR="00FF6EFF" w:rsidTr="00A8522B">
        <w:tc>
          <w:tcPr>
            <w:tcW w:w="7393" w:type="dxa"/>
          </w:tcPr>
          <w:p w:rsidR="00FF6EFF" w:rsidRDefault="00FF6EFF" w:rsidP="00A8522B">
            <w:r w:rsidRPr="008D0A94">
              <w:t>13. Дата</w:t>
            </w:r>
          </w:p>
        </w:tc>
        <w:tc>
          <w:tcPr>
            <w:tcW w:w="7393" w:type="dxa"/>
          </w:tcPr>
          <w:p w:rsidR="00FF6EFF" w:rsidRDefault="00FF6EFF" w:rsidP="00A8522B">
            <w:pPr>
              <w:jc w:val="both"/>
            </w:pPr>
            <w:r w:rsidRPr="00F63885">
              <w:t>Указывается дата подписания отчета</w:t>
            </w:r>
          </w:p>
          <w:p w:rsidR="00FF6EFF" w:rsidRDefault="00FF6EFF" w:rsidP="00A8522B">
            <w:pPr>
              <w:jc w:val="both"/>
            </w:pPr>
          </w:p>
        </w:tc>
      </w:tr>
    </w:tbl>
    <w:p w:rsidR="00FF6EFF" w:rsidRDefault="00FF6EFF" w:rsidP="007A09B6">
      <w:pPr>
        <w:spacing w:line="240" w:lineRule="auto"/>
      </w:pPr>
    </w:p>
    <w:p w:rsidR="00FF6EFF" w:rsidRDefault="00FF6EFF" w:rsidP="007A09B6">
      <w:pPr>
        <w:spacing w:line="240" w:lineRule="auto"/>
        <w:jc w:val="right"/>
      </w:pPr>
    </w:p>
    <w:p w:rsidR="00FF6EFF" w:rsidRDefault="00FF6EFF" w:rsidP="007A09B6">
      <w:pPr>
        <w:spacing w:line="240" w:lineRule="auto"/>
        <w:jc w:val="right"/>
      </w:pPr>
      <w:r>
        <w:t>Приложение №7</w:t>
      </w:r>
    </w:p>
    <w:p w:rsidR="00FF6EFF" w:rsidRDefault="00FF6EFF" w:rsidP="007A09B6">
      <w:pPr>
        <w:spacing w:line="240" w:lineRule="auto"/>
        <w:jc w:val="right"/>
      </w:pPr>
      <w:r>
        <w:t>к Порядку учета бюджетных и денежных обязательств</w:t>
      </w:r>
    </w:p>
    <w:p w:rsidR="00FF6EFF" w:rsidRDefault="00FF6EFF" w:rsidP="007A09B6">
      <w:pPr>
        <w:spacing w:line="240" w:lineRule="auto"/>
        <w:jc w:val="right"/>
      </w:pPr>
      <w:r>
        <w:t>получателей средств бюджета  Ленинского сельсовета</w:t>
      </w:r>
    </w:p>
    <w:p w:rsidR="00FF6EFF" w:rsidRDefault="00FF6EFF" w:rsidP="007A09B6">
      <w:pPr>
        <w:spacing w:line="240" w:lineRule="auto"/>
        <w:jc w:val="right"/>
      </w:pPr>
      <w:r>
        <w:t>Касторенского района Курской области,</w:t>
      </w:r>
    </w:p>
    <w:p w:rsidR="00FF6EFF" w:rsidRDefault="00FF6EFF" w:rsidP="007A09B6">
      <w:pPr>
        <w:spacing w:line="240" w:lineRule="auto"/>
        <w:jc w:val="right"/>
      </w:pPr>
      <w:r>
        <w:t xml:space="preserve">Управлением Федерального казначейства по </w:t>
      </w:r>
    </w:p>
    <w:p w:rsidR="00FF6EFF" w:rsidRDefault="00FF6EFF" w:rsidP="007A09B6">
      <w:pPr>
        <w:spacing w:line="240" w:lineRule="auto"/>
        <w:jc w:val="right"/>
      </w:pPr>
      <w:r>
        <w:t>Курской области,  осуществляющим полномочия</w:t>
      </w:r>
    </w:p>
    <w:p w:rsidR="00FF6EFF" w:rsidRDefault="00FF6EFF" w:rsidP="007A09B6">
      <w:pPr>
        <w:spacing w:line="240" w:lineRule="auto"/>
        <w:jc w:val="right"/>
      </w:pPr>
      <w:r>
        <w:t xml:space="preserve"> по учету бюджетных и денежных обязательств</w:t>
      </w:r>
    </w:p>
    <w:p w:rsidR="00FF6EFF" w:rsidRDefault="00FF6EFF" w:rsidP="007A09B6">
      <w:pPr>
        <w:spacing w:line="240" w:lineRule="auto"/>
        <w:jc w:val="right"/>
      </w:pPr>
    </w:p>
    <w:p w:rsidR="00FF6EFF" w:rsidRDefault="00FF6EFF" w:rsidP="007A09B6">
      <w:pPr>
        <w:spacing w:line="240" w:lineRule="auto"/>
        <w:jc w:val="right"/>
      </w:pPr>
    </w:p>
    <w:p w:rsidR="00FF6EFF" w:rsidRPr="006F69FC" w:rsidRDefault="00FF6EFF" w:rsidP="007A09B6">
      <w:pPr>
        <w:spacing w:line="240" w:lineRule="auto"/>
        <w:jc w:val="center"/>
        <w:rPr>
          <w:b/>
          <w:bCs/>
        </w:rPr>
      </w:pPr>
      <w:r w:rsidRPr="006F69FC">
        <w:rPr>
          <w:b/>
          <w:bCs/>
        </w:rPr>
        <w:t>РЕКВИЗИТЫ</w:t>
      </w:r>
    </w:p>
    <w:p w:rsidR="00FF6EFF" w:rsidRPr="006F69FC" w:rsidRDefault="00FF6EFF" w:rsidP="007A09B6">
      <w:pPr>
        <w:spacing w:line="240" w:lineRule="auto"/>
        <w:jc w:val="center"/>
        <w:rPr>
          <w:b/>
          <w:bCs/>
        </w:rPr>
      </w:pPr>
      <w:r w:rsidRPr="006F69FC">
        <w:rPr>
          <w:b/>
          <w:bCs/>
        </w:rPr>
        <w:t>УВЕДОМЛЕНИЯ О ПРЕВЫШЕНИИ ПРИНЯТЫМ БЮДЖЕТНЫМ ОБЯЗАТЕЛЬСТВОМ</w:t>
      </w:r>
    </w:p>
    <w:p w:rsidR="00FF6EFF" w:rsidRDefault="00FF6EFF" w:rsidP="007A09B6">
      <w:pPr>
        <w:spacing w:line="240" w:lineRule="auto"/>
        <w:jc w:val="center"/>
        <w:rPr>
          <w:b/>
          <w:bCs/>
        </w:rPr>
      </w:pPr>
      <w:r w:rsidRPr="006F69FC">
        <w:rPr>
          <w:b/>
          <w:bCs/>
        </w:rPr>
        <w:t>НЕИСПОЛЬЗОВАННЫХ ЛИМИТОВ БЮДЖЕТНЫХ ОБЯЗАТЕЛЬСТВ</w:t>
      </w:r>
    </w:p>
    <w:p w:rsidR="00FF6EFF" w:rsidRDefault="00FF6EFF" w:rsidP="007A09B6">
      <w:pPr>
        <w:spacing w:line="240" w:lineRule="auto"/>
        <w:jc w:val="center"/>
        <w:rPr>
          <w:b/>
          <w:bCs/>
        </w:rPr>
      </w:pPr>
    </w:p>
    <w:p w:rsidR="00FF6EFF" w:rsidRPr="006F69FC" w:rsidRDefault="00FF6EFF" w:rsidP="007A09B6">
      <w:pPr>
        <w:spacing w:line="240" w:lineRule="auto"/>
        <w:jc w:val="right"/>
      </w:pPr>
      <w:r w:rsidRPr="006F69FC">
        <w:t>Единица измерения: руб.</w:t>
      </w:r>
    </w:p>
    <w:p w:rsidR="00FF6EFF" w:rsidRDefault="00FF6EFF" w:rsidP="007A09B6">
      <w:pPr>
        <w:spacing w:line="240" w:lineRule="auto"/>
        <w:jc w:val="right"/>
      </w:pPr>
      <w:r>
        <w:t>(</w:t>
      </w:r>
      <w:r w:rsidRPr="006F69FC">
        <w:t>с точностью до второго десятичного знака)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1"/>
        <w:gridCol w:w="7337"/>
      </w:tblGrid>
      <w:tr w:rsidR="00FF6EFF" w:rsidTr="00A8522B">
        <w:tc>
          <w:tcPr>
            <w:tcW w:w="7393" w:type="dxa"/>
          </w:tcPr>
          <w:p w:rsidR="00FF6EFF" w:rsidRPr="00017B39" w:rsidRDefault="00FF6EFF" w:rsidP="00A8522B">
            <w:pPr>
              <w:jc w:val="center"/>
            </w:pPr>
            <w:r w:rsidRPr="00017B39">
              <w:t>Описание реквизита</w:t>
            </w:r>
          </w:p>
        </w:tc>
        <w:tc>
          <w:tcPr>
            <w:tcW w:w="7393" w:type="dxa"/>
          </w:tcPr>
          <w:p w:rsidR="00FF6EFF" w:rsidRDefault="00FF6EFF" w:rsidP="00A8522B">
            <w:pPr>
              <w:jc w:val="center"/>
            </w:pPr>
            <w:r w:rsidRPr="00017B39">
              <w:t>Правила формирования, заполнения реквизита</w:t>
            </w:r>
          </w:p>
        </w:tc>
      </w:tr>
      <w:tr w:rsidR="00FF6EFF" w:rsidTr="00A8522B">
        <w:tc>
          <w:tcPr>
            <w:tcW w:w="7393" w:type="dxa"/>
          </w:tcPr>
          <w:p w:rsidR="00FF6EFF" w:rsidRDefault="00FF6EFF" w:rsidP="00A8522B">
            <w:pPr>
              <w:spacing w:line="240" w:lineRule="auto"/>
              <w:jc w:val="center"/>
            </w:pPr>
            <w:r>
              <w:t>1</w:t>
            </w:r>
          </w:p>
        </w:tc>
        <w:tc>
          <w:tcPr>
            <w:tcW w:w="7393" w:type="dxa"/>
          </w:tcPr>
          <w:p w:rsidR="00FF6EFF" w:rsidRDefault="00FF6EFF" w:rsidP="00A8522B">
            <w:pPr>
              <w:spacing w:line="240" w:lineRule="auto"/>
              <w:jc w:val="center"/>
            </w:pPr>
            <w:r>
              <w:t>2</w:t>
            </w:r>
          </w:p>
        </w:tc>
      </w:tr>
      <w:tr w:rsidR="00FF6EFF" w:rsidTr="00A8522B">
        <w:tc>
          <w:tcPr>
            <w:tcW w:w="7393" w:type="dxa"/>
          </w:tcPr>
          <w:p w:rsidR="00FF6EFF" w:rsidRPr="00080475" w:rsidRDefault="00FF6EFF" w:rsidP="00A8522B">
            <w:r w:rsidRPr="00080475">
              <w:t>1. Номер</w:t>
            </w:r>
          </w:p>
        </w:tc>
        <w:tc>
          <w:tcPr>
            <w:tcW w:w="7393" w:type="dxa"/>
          </w:tcPr>
          <w:p w:rsidR="00FF6EFF" w:rsidRDefault="00FF6EFF" w:rsidP="00A8522B">
            <w:pPr>
              <w:jc w:val="both"/>
            </w:pPr>
            <w:r w:rsidRPr="005967D6">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F6EFF" w:rsidRPr="005967D6" w:rsidRDefault="00FF6EFF" w:rsidP="00A8522B">
            <w:pPr>
              <w:jc w:val="both"/>
            </w:pPr>
          </w:p>
        </w:tc>
      </w:tr>
      <w:tr w:rsidR="00FF6EFF" w:rsidTr="00A8522B">
        <w:tc>
          <w:tcPr>
            <w:tcW w:w="7393" w:type="dxa"/>
          </w:tcPr>
          <w:p w:rsidR="00FF6EFF" w:rsidRPr="00080475" w:rsidRDefault="00FF6EFF" w:rsidP="00A8522B">
            <w:r w:rsidRPr="00080475">
              <w:t>2. Дата</w:t>
            </w:r>
          </w:p>
        </w:tc>
        <w:tc>
          <w:tcPr>
            <w:tcW w:w="7393" w:type="dxa"/>
          </w:tcPr>
          <w:p w:rsidR="00FF6EFF" w:rsidRPr="005967D6" w:rsidRDefault="00FF6EFF" w:rsidP="00A8522B">
            <w:pPr>
              <w:jc w:val="both"/>
            </w:pPr>
            <w:r w:rsidRPr="001F1452">
              <w:t>Указывается дата Уведомления о превышении</w:t>
            </w:r>
          </w:p>
        </w:tc>
      </w:tr>
      <w:tr w:rsidR="00FF6EFF" w:rsidTr="00A8522B">
        <w:tc>
          <w:tcPr>
            <w:tcW w:w="7393" w:type="dxa"/>
          </w:tcPr>
          <w:p w:rsidR="00FF6EFF" w:rsidRPr="00080475" w:rsidRDefault="00FF6EFF" w:rsidP="00A8522B">
            <w:r w:rsidRPr="00080475">
              <w:t>3. Наименование органа Федерального казначейства</w:t>
            </w:r>
          </w:p>
        </w:tc>
        <w:tc>
          <w:tcPr>
            <w:tcW w:w="7393" w:type="dxa"/>
          </w:tcPr>
          <w:p w:rsidR="00FF6EFF" w:rsidRPr="001F1452" w:rsidRDefault="00FF6EFF" w:rsidP="00A8522B">
            <w:r w:rsidRPr="001F1452">
              <w:t>Указывается наименование территориального органа Федерального казначейства, в котором получателю средств бюджета</w:t>
            </w:r>
            <w:r>
              <w:t xml:space="preserve"> МО</w:t>
            </w:r>
            <w:r w:rsidRPr="001F1452">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
          <w:p w:rsidR="00FF6EFF" w:rsidRPr="005967D6" w:rsidRDefault="00FF6EFF" w:rsidP="00A8522B">
            <w:pPr>
              <w:jc w:val="both"/>
            </w:pPr>
          </w:p>
        </w:tc>
      </w:tr>
      <w:tr w:rsidR="00FF6EFF" w:rsidTr="00A8522B">
        <w:tc>
          <w:tcPr>
            <w:tcW w:w="7393" w:type="dxa"/>
          </w:tcPr>
          <w:p w:rsidR="00FF6EFF" w:rsidRPr="00080475" w:rsidRDefault="00FF6EFF" w:rsidP="00A8522B">
            <w:r w:rsidRPr="00080475">
              <w:t>3.1. Код по КОФК</w:t>
            </w:r>
          </w:p>
        </w:tc>
        <w:tc>
          <w:tcPr>
            <w:tcW w:w="7393" w:type="dxa"/>
          </w:tcPr>
          <w:p w:rsidR="00FF6EFF" w:rsidRPr="005967D6" w:rsidRDefault="00FF6EFF" w:rsidP="00A8522B">
            <w:pPr>
              <w:jc w:val="both"/>
            </w:pPr>
            <w:r w:rsidRPr="001F1452">
              <w:t>Указывается код органа Федерального казначейства, присвоенный Федеральным казначейством (далее - код по КОФК), - "4400"</w:t>
            </w:r>
          </w:p>
        </w:tc>
      </w:tr>
      <w:tr w:rsidR="00FF6EFF" w:rsidTr="00A8522B">
        <w:tc>
          <w:tcPr>
            <w:tcW w:w="7393" w:type="dxa"/>
          </w:tcPr>
          <w:p w:rsidR="00FF6EFF" w:rsidRPr="00080475" w:rsidRDefault="00FF6EFF" w:rsidP="00A8522B">
            <w:r w:rsidRPr="00080475">
              <w:t>4. Главный распорядитель (распорядитель) бюджетных средств</w:t>
            </w:r>
          </w:p>
        </w:tc>
        <w:tc>
          <w:tcPr>
            <w:tcW w:w="7393" w:type="dxa"/>
          </w:tcPr>
          <w:p w:rsidR="00FF6EFF" w:rsidRPr="005967D6" w:rsidRDefault="00FF6EFF" w:rsidP="00A8522B">
            <w:pPr>
              <w:jc w:val="both"/>
            </w:pPr>
            <w:r w:rsidRPr="001F1452">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w:t>
            </w:r>
            <w:r>
              <w:t xml:space="preserve"> МО, </w:t>
            </w:r>
            <w:r w:rsidRPr="001F1452">
              <w:t>получателя средств бюджета</w:t>
            </w:r>
            <w:r>
              <w:t xml:space="preserve"> МО</w:t>
            </w:r>
          </w:p>
        </w:tc>
      </w:tr>
      <w:tr w:rsidR="00FF6EFF" w:rsidTr="00A8522B">
        <w:tc>
          <w:tcPr>
            <w:tcW w:w="7393" w:type="dxa"/>
          </w:tcPr>
          <w:p w:rsidR="00FF6EFF" w:rsidRPr="00080475" w:rsidRDefault="00FF6EFF" w:rsidP="00A8522B">
            <w:r w:rsidRPr="00080475">
              <w:t>4.1. Глава по БК</w:t>
            </w:r>
          </w:p>
        </w:tc>
        <w:tc>
          <w:tcPr>
            <w:tcW w:w="7393" w:type="dxa"/>
          </w:tcPr>
          <w:p w:rsidR="00FF6EFF" w:rsidRPr="005967D6" w:rsidRDefault="00FF6EFF" w:rsidP="00A8522B">
            <w:pPr>
              <w:jc w:val="both"/>
            </w:pPr>
            <w:r w:rsidRPr="001F1452">
              <w:t>Указывается глава по бюджетной классификации главного распорядителя (распорядителя) бюджетных средств</w:t>
            </w:r>
          </w:p>
        </w:tc>
      </w:tr>
      <w:tr w:rsidR="00FF6EFF" w:rsidTr="00A8522B">
        <w:tc>
          <w:tcPr>
            <w:tcW w:w="7393" w:type="dxa"/>
          </w:tcPr>
          <w:p w:rsidR="00FF6EFF" w:rsidRDefault="00FF6EFF" w:rsidP="00A8522B">
            <w:r w:rsidRPr="00080475">
              <w:t>4.2. Код по Сводному реестру</w:t>
            </w:r>
          </w:p>
        </w:tc>
        <w:tc>
          <w:tcPr>
            <w:tcW w:w="7393" w:type="dxa"/>
          </w:tcPr>
          <w:p w:rsidR="00FF6EFF" w:rsidRPr="005967D6" w:rsidRDefault="00FF6EFF" w:rsidP="00A8522B">
            <w:pPr>
              <w:jc w:val="both"/>
            </w:pPr>
            <w:r w:rsidRPr="001F1452">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F6EFF" w:rsidTr="00A8522B">
        <w:tc>
          <w:tcPr>
            <w:tcW w:w="7393" w:type="dxa"/>
          </w:tcPr>
          <w:p w:rsidR="00FF6EFF" w:rsidRPr="00833406" w:rsidRDefault="00FF6EFF" w:rsidP="00A8522B">
            <w:r w:rsidRPr="00833406">
              <w:t>5. Получатель бюджетных средств</w:t>
            </w:r>
          </w:p>
        </w:tc>
        <w:tc>
          <w:tcPr>
            <w:tcW w:w="7393" w:type="dxa"/>
          </w:tcPr>
          <w:p w:rsidR="00FF6EFF" w:rsidRDefault="00FF6EFF" w:rsidP="00A8522B">
            <w:pPr>
              <w:jc w:val="both"/>
            </w:pPr>
            <w:r w:rsidRPr="00B0030F">
              <w:t>Указывается наименование получателя средств бюджета</w:t>
            </w:r>
            <w:r>
              <w:t xml:space="preserve"> МО</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5.2. Код по Сводному реестру</w:t>
            </w:r>
          </w:p>
        </w:tc>
        <w:tc>
          <w:tcPr>
            <w:tcW w:w="7393" w:type="dxa"/>
          </w:tcPr>
          <w:p w:rsidR="00FF6EFF" w:rsidRPr="00B0030F" w:rsidRDefault="00FF6EFF" w:rsidP="00A8522B">
            <w:pPr>
              <w:jc w:val="both"/>
            </w:pPr>
            <w:r w:rsidRPr="00B0030F">
              <w:t>Указывается код по Сводному реест</w:t>
            </w:r>
            <w:r>
              <w:t>ру получателя средств</w:t>
            </w:r>
            <w:r w:rsidRPr="00B0030F">
              <w:t xml:space="preserve"> бюджета</w:t>
            </w:r>
            <w:r>
              <w:t xml:space="preserve"> МО</w:t>
            </w:r>
          </w:p>
        </w:tc>
      </w:tr>
      <w:tr w:rsidR="00FF6EFF" w:rsidTr="00A8522B">
        <w:tc>
          <w:tcPr>
            <w:tcW w:w="7393" w:type="dxa"/>
          </w:tcPr>
          <w:p w:rsidR="00FF6EFF" w:rsidRPr="00833406" w:rsidRDefault="00FF6EFF" w:rsidP="00A8522B">
            <w:r w:rsidRPr="00833406">
              <w:t>5.3. Номер соответствующего лицевого счета получателя бюджетных средств</w:t>
            </w:r>
          </w:p>
        </w:tc>
        <w:tc>
          <w:tcPr>
            <w:tcW w:w="7393" w:type="dxa"/>
          </w:tcPr>
          <w:p w:rsidR="00FF6EFF" w:rsidRDefault="00FF6EFF" w:rsidP="00A8522B">
            <w:pPr>
              <w:jc w:val="both"/>
            </w:pPr>
            <w:r w:rsidRPr="00B0030F">
              <w:t>Указывается номер соответствующего лицевого счета получателя бюджетных средств</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6. Наименование бюджета</w:t>
            </w:r>
          </w:p>
        </w:tc>
        <w:tc>
          <w:tcPr>
            <w:tcW w:w="7393" w:type="dxa"/>
          </w:tcPr>
          <w:p w:rsidR="00FF6EFF" w:rsidRDefault="00FF6EFF" w:rsidP="00A8522B">
            <w:pPr>
              <w:jc w:val="both"/>
            </w:pPr>
            <w:r w:rsidRPr="00B0030F">
              <w:t>Указывается наименование бюджета</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7. Код ОКТМО</w:t>
            </w:r>
          </w:p>
        </w:tc>
        <w:tc>
          <w:tcPr>
            <w:tcW w:w="7393" w:type="dxa"/>
          </w:tcPr>
          <w:p w:rsidR="00FF6EFF" w:rsidRDefault="00FF6EFF" w:rsidP="00A8522B">
            <w:pPr>
              <w:jc w:val="both"/>
            </w:pPr>
            <w:r w:rsidRPr="00B0030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8. Финансовый орган</w:t>
            </w:r>
          </w:p>
        </w:tc>
        <w:tc>
          <w:tcPr>
            <w:tcW w:w="7393" w:type="dxa"/>
          </w:tcPr>
          <w:p w:rsidR="00FF6EFF" w:rsidRDefault="00FF6EFF" w:rsidP="00A8522B">
            <w:pPr>
              <w:jc w:val="both"/>
            </w:pPr>
            <w:r w:rsidRPr="00B0030F">
              <w:t>Указывается наименование финансового органа</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8.1. Код по ОКПО</w:t>
            </w:r>
          </w:p>
        </w:tc>
        <w:tc>
          <w:tcPr>
            <w:tcW w:w="7393" w:type="dxa"/>
          </w:tcPr>
          <w:p w:rsidR="00FF6EFF" w:rsidRDefault="00FF6EFF" w:rsidP="00A8522B">
            <w:pPr>
              <w:jc w:val="both"/>
            </w:pPr>
            <w:r w:rsidRPr="00B0030F">
              <w:t>Указывается код финансового органа по Общероссийскому классификатору предприятий и организаций</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9. Дата постановки на учет бюджетного обязательства</w:t>
            </w:r>
          </w:p>
        </w:tc>
        <w:tc>
          <w:tcPr>
            <w:tcW w:w="7393" w:type="dxa"/>
          </w:tcPr>
          <w:p w:rsidR="00FF6EFF" w:rsidRDefault="00FF6EFF" w:rsidP="00A8522B">
            <w:pPr>
              <w:jc w:val="both"/>
            </w:pPr>
            <w:r w:rsidRPr="00B0030F">
              <w:t>Указывается дата постановки на учет бюджетного обязательства в органе Федерального казначейства</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93" w:type="dxa"/>
          </w:tcPr>
          <w:p w:rsidR="00FF6EFF" w:rsidRPr="00B0030F" w:rsidRDefault="00FF6EFF" w:rsidP="00A8522B">
            <w:pPr>
              <w:jc w:val="both"/>
            </w:pPr>
          </w:p>
        </w:tc>
      </w:tr>
      <w:tr w:rsidR="00FF6EFF" w:rsidTr="00A8522B">
        <w:tc>
          <w:tcPr>
            <w:tcW w:w="7393" w:type="dxa"/>
          </w:tcPr>
          <w:p w:rsidR="00FF6EFF" w:rsidRPr="00833406" w:rsidRDefault="00FF6EFF" w:rsidP="00A8522B">
            <w:r w:rsidRPr="00833406">
              <w:t>10.1. Вид документа-основания</w:t>
            </w:r>
          </w:p>
        </w:tc>
        <w:tc>
          <w:tcPr>
            <w:tcW w:w="7393" w:type="dxa"/>
          </w:tcPr>
          <w:p w:rsidR="00FF6EFF" w:rsidRDefault="00FF6EFF" w:rsidP="00A8522B">
            <w:pPr>
              <w:jc w:val="both"/>
            </w:pPr>
            <w:r w:rsidRPr="00B0030F">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10.2. Наименование нормативного правового акта</w:t>
            </w:r>
          </w:p>
        </w:tc>
        <w:tc>
          <w:tcPr>
            <w:tcW w:w="7393" w:type="dxa"/>
          </w:tcPr>
          <w:p w:rsidR="00FF6EFF" w:rsidRDefault="00FF6EFF" w:rsidP="00A8522B">
            <w:pPr>
              <w:jc w:val="both"/>
            </w:pPr>
            <w:r w:rsidRPr="00B0030F">
              <w:t xml:space="preserve">При заполнении в пункте 10.1 настоящей информации </w:t>
            </w:r>
            <w:r>
              <w:t>вида документа</w:t>
            </w:r>
            <w:r w:rsidRPr="00B0030F">
              <w:t xml:space="preserve"> "нормативный правовой акт" указывается наименование нормативного правового акта</w:t>
            </w:r>
          </w:p>
          <w:p w:rsidR="00FF6EFF" w:rsidRPr="00B0030F" w:rsidRDefault="00FF6EFF" w:rsidP="00A8522B">
            <w:pPr>
              <w:jc w:val="both"/>
            </w:pPr>
          </w:p>
        </w:tc>
      </w:tr>
      <w:tr w:rsidR="00FF6EFF" w:rsidTr="00A8522B">
        <w:tc>
          <w:tcPr>
            <w:tcW w:w="7393" w:type="dxa"/>
          </w:tcPr>
          <w:p w:rsidR="00FF6EFF" w:rsidRPr="00833406" w:rsidRDefault="00FF6EFF" w:rsidP="00A8522B">
            <w:r w:rsidRPr="00833406">
              <w:t>10.3. Номер документа-основания</w:t>
            </w:r>
          </w:p>
        </w:tc>
        <w:tc>
          <w:tcPr>
            <w:tcW w:w="7393" w:type="dxa"/>
          </w:tcPr>
          <w:p w:rsidR="00FF6EFF" w:rsidRDefault="00FF6EFF" w:rsidP="00A8522B">
            <w:pPr>
              <w:jc w:val="both"/>
            </w:pPr>
            <w:r w:rsidRPr="00B0030F">
              <w:t>Указывается номер документа-основания (при наличии)</w:t>
            </w:r>
          </w:p>
          <w:p w:rsidR="00FF6EFF" w:rsidRPr="00B0030F" w:rsidRDefault="00FF6EFF" w:rsidP="00A8522B">
            <w:pPr>
              <w:jc w:val="both"/>
            </w:pPr>
          </w:p>
        </w:tc>
      </w:tr>
      <w:tr w:rsidR="00FF6EFF" w:rsidTr="00A8522B">
        <w:tc>
          <w:tcPr>
            <w:tcW w:w="7393" w:type="dxa"/>
          </w:tcPr>
          <w:p w:rsidR="00FF6EFF" w:rsidRDefault="00FF6EFF" w:rsidP="00A8522B">
            <w:r w:rsidRPr="00833406">
              <w:t>10.4. Дата документа-основания</w:t>
            </w:r>
          </w:p>
        </w:tc>
        <w:tc>
          <w:tcPr>
            <w:tcW w:w="7393" w:type="dxa"/>
          </w:tcPr>
          <w:p w:rsidR="00FF6EFF" w:rsidRDefault="00FF6EFF" w:rsidP="00A8522B">
            <w:pPr>
              <w:jc w:val="both"/>
            </w:pPr>
            <w:r w:rsidRPr="00B0030F">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p w:rsidR="00FF6EFF" w:rsidRDefault="00FF6EFF" w:rsidP="00A8522B">
            <w:pPr>
              <w:jc w:val="both"/>
            </w:pPr>
          </w:p>
        </w:tc>
      </w:tr>
      <w:tr w:rsidR="00FF6EFF" w:rsidTr="00A8522B">
        <w:tc>
          <w:tcPr>
            <w:tcW w:w="7393" w:type="dxa"/>
          </w:tcPr>
          <w:p w:rsidR="00FF6EFF" w:rsidRPr="00CF142E" w:rsidRDefault="00FF6EFF" w:rsidP="00A8522B">
            <w:r w:rsidRPr="00CF142E">
              <w:t>10.5. Идентификатор</w:t>
            </w:r>
          </w:p>
        </w:tc>
        <w:tc>
          <w:tcPr>
            <w:tcW w:w="7393" w:type="dxa"/>
          </w:tcPr>
          <w:p w:rsidR="00FF6EFF" w:rsidRDefault="00FF6EFF" w:rsidP="00A8522B">
            <w:pPr>
              <w:jc w:val="both"/>
            </w:pPr>
            <w:r w:rsidRPr="003224EF">
              <w:t>Указывается идентификатор документа-основания (при наличии)</w:t>
            </w:r>
          </w:p>
          <w:p w:rsidR="00FF6EFF" w:rsidRPr="003224EF" w:rsidRDefault="00FF6EFF" w:rsidP="00A8522B">
            <w:pPr>
              <w:jc w:val="both"/>
            </w:pPr>
          </w:p>
        </w:tc>
      </w:tr>
      <w:tr w:rsidR="00FF6EFF" w:rsidTr="00A8522B">
        <w:tc>
          <w:tcPr>
            <w:tcW w:w="7393" w:type="dxa"/>
          </w:tcPr>
          <w:p w:rsidR="00FF6EFF" w:rsidRPr="00CF142E" w:rsidRDefault="00FF6EFF" w:rsidP="00A8522B">
            <w:r w:rsidRPr="00CF142E">
              <w:t>10.6. Предмет по документу-основанию</w:t>
            </w:r>
          </w:p>
        </w:tc>
        <w:tc>
          <w:tcPr>
            <w:tcW w:w="7393" w:type="dxa"/>
          </w:tcPr>
          <w:p w:rsidR="00FF6EFF" w:rsidRDefault="00FF6EFF" w:rsidP="00A8522B">
            <w:pPr>
              <w:jc w:val="both"/>
            </w:pPr>
            <w:r w:rsidRPr="003224EF">
              <w:t>Указывается предмет по документу-основанию.</w:t>
            </w:r>
          </w:p>
          <w:p w:rsidR="00FF6EFF" w:rsidRDefault="00FF6EFF" w:rsidP="00A8522B">
            <w:pPr>
              <w:jc w:val="both"/>
            </w:pPr>
            <w: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FF6EFF" w:rsidRDefault="00FF6EFF" w:rsidP="00A8522B">
            <w:pPr>
              <w:jc w:val="both"/>
            </w:pPr>
            <w: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p w:rsidR="00FF6EFF" w:rsidRPr="003224EF" w:rsidRDefault="00FF6EFF" w:rsidP="00A8522B">
            <w:pPr>
              <w:jc w:val="both"/>
            </w:pPr>
          </w:p>
        </w:tc>
      </w:tr>
      <w:tr w:rsidR="00FF6EFF" w:rsidTr="00A8522B">
        <w:tc>
          <w:tcPr>
            <w:tcW w:w="7393" w:type="dxa"/>
          </w:tcPr>
          <w:p w:rsidR="00FF6EFF" w:rsidRPr="00CF142E" w:rsidRDefault="00FF6EFF" w:rsidP="00A8522B">
            <w:r w:rsidRPr="00CF142E">
              <w:t>10.7. Учетный номер бюджетного обязательства</w:t>
            </w:r>
          </w:p>
        </w:tc>
        <w:tc>
          <w:tcPr>
            <w:tcW w:w="7393" w:type="dxa"/>
          </w:tcPr>
          <w:p w:rsidR="00FF6EFF" w:rsidRDefault="00FF6EFF" w:rsidP="00A8522B">
            <w:pPr>
              <w:jc w:val="both"/>
            </w:pPr>
            <w:r w:rsidRPr="00C61BB8">
              <w:t>Указывается учетный номер обязательства, присвоенный ему при постановке на учет</w:t>
            </w:r>
          </w:p>
          <w:p w:rsidR="00FF6EFF" w:rsidRPr="003224EF" w:rsidRDefault="00FF6EFF" w:rsidP="00A8522B">
            <w:pPr>
              <w:jc w:val="both"/>
            </w:pPr>
          </w:p>
        </w:tc>
      </w:tr>
      <w:tr w:rsidR="00FF6EFF" w:rsidTr="00A8522B">
        <w:tc>
          <w:tcPr>
            <w:tcW w:w="7393" w:type="dxa"/>
          </w:tcPr>
          <w:p w:rsidR="00FF6EFF" w:rsidRPr="00CF142E" w:rsidRDefault="00FF6EFF" w:rsidP="00A8522B">
            <w:r w:rsidRPr="00CF142E">
              <w:t>10.8. Уникальный номер реестровой записи в реестре контрактов/реестре соглашений</w:t>
            </w:r>
          </w:p>
        </w:tc>
        <w:tc>
          <w:tcPr>
            <w:tcW w:w="7393" w:type="dxa"/>
          </w:tcPr>
          <w:p w:rsidR="00FF6EFF" w:rsidRPr="003224EF" w:rsidRDefault="00FF6EFF" w:rsidP="00A8522B">
            <w:pPr>
              <w:jc w:val="both"/>
            </w:pPr>
            <w:r w:rsidRPr="00C61BB8">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FF6EFF" w:rsidTr="00A8522B">
        <w:tc>
          <w:tcPr>
            <w:tcW w:w="7393" w:type="dxa"/>
          </w:tcPr>
          <w:p w:rsidR="00FF6EFF" w:rsidRPr="00CF142E" w:rsidRDefault="00FF6EFF" w:rsidP="00A8522B">
            <w:r w:rsidRPr="00CF142E">
              <w:t>10.9. Сумма в валюте обязательства</w:t>
            </w:r>
          </w:p>
        </w:tc>
        <w:tc>
          <w:tcPr>
            <w:tcW w:w="7393" w:type="dxa"/>
          </w:tcPr>
          <w:p w:rsidR="00FF6EFF" w:rsidRDefault="00FF6EFF" w:rsidP="00A8522B">
            <w:pPr>
              <w:jc w:val="both"/>
            </w:pPr>
            <w:r w:rsidRPr="00C61BB8">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F6EFF" w:rsidRPr="003224EF" w:rsidRDefault="00FF6EFF" w:rsidP="00A8522B">
            <w:pPr>
              <w:jc w:val="both"/>
            </w:pPr>
          </w:p>
        </w:tc>
      </w:tr>
      <w:tr w:rsidR="00FF6EFF" w:rsidTr="00A8522B">
        <w:tc>
          <w:tcPr>
            <w:tcW w:w="7393" w:type="dxa"/>
          </w:tcPr>
          <w:p w:rsidR="00FF6EFF" w:rsidRPr="00CF142E" w:rsidRDefault="00FF6EFF" w:rsidP="00A8522B">
            <w:r w:rsidRPr="00CF142E">
              <w:t>10.10. Код валюты по ОКВ</w:t>
            </w:r>
          </w:p>
        </w:tc>
        <w:tc>
          <w:tcPr>
            <w:tcW w:w="7393" w:type="dxa"/>
          </w:tcPr>
          <w:p w:rsidR="00FF6EFF" w:rsidRDefault="00FF6EFF" w:rsidP="00A8522B">
            <w:pPr>
              <w:jc w:val="both"/>
            </w:pPr>
            <w:r w:rsidRPr="00C61BB8">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FF6EFF" w:rsidRPr="003224EF" w:rsidRDefault="00FF6EFF" w:rsidP="00A8522B">
            <w:pPr>
              <w:jc w:val="both"/>
            </w:pPr>
          </w:p>
        </w:tc>
      </w:tr>
      <w:tr w:rsidR="00FF6EFF" w:rsidTr="00A8522B">
        <w:tc>
          <w:tcPr>
            <w:tcW w:w="7393" w:type="dxa"/>
          </w:tcPr>
          <w:p w:rsidR="00FF6EFF" w:rsidRDefault="00FF6EFF" w:rsidP="00A8522B">
            <w:r w:rsidRPr="00CF142E">
              <w:t>10.11. Сумма в валюте Российской Федерации</w:t>
            </w:r>
          </w:p>
        </w:tc>
        <w:tc>
          <w:tcPr>
            <w:tcW w:w="7393" w:type="dxa"/>
          </w:tcPr>
          <w:p w:rsidR="00FF6EFF" w:rsidRDefault="00FF6EFF" w:rsidP="00A8522B">
            <w:pPr>
              <w:jc w:val="both"/>
            </w:pPr>
            <w:r w:rsidRPr="00C61BB8">
              <w:t>Указывается сумма бюджетного обязательства в валюте Российской Федерации</w:t>
            </w:r>
          </w:p>
          <w:p w:rsidR="00FF6EFF" w:rsidRPr="003224EF" w:rsidRDefault="00FF6EFF" w:rsidP="00A8522B">
            <w:pPr>
              <w:jc w:val="both"/>
            </w:pPr>
          </w:p>
        </w:tc>
      </w:tr>
      <w:tr w:rsidR="00FF6EFF" w:rsidTr="00A8522B">
        <w:tc>
          <w:tcPr>
            <w:tcW w:w="7393" w:type="dxa"/>
          </w:tcPr>
          <w:p w:rsidR="00FF6EFF" w:rsidRPr="00B9766A" w:rsidRDefault="00FF6EFF" w:rsidP="00A8522B">
            <w:r w:rsidRPr="00B9766A">
              <w:t>10.12. Уведомление о поступлении исполнительного документа/решения налогового органа</w:t>
            </w:r>
          </w:p>
        </w:tc>
        <w:tc>
          <w:tcPr>
            <w:tcW w:w="7393" w:type="dxa"/>
          </w:tcPr>
          <w:p w:rsidR="00FF6EFF" w:rsidRDefault="00FF6EFF" w:rsidP="00A8522B">
            <w:pPr>
              <w:jc w:val="both"/>
            </w:pPr>
            <w:r w:rsidRPr="00154D35">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p w:rsidR="00FF6EFF" w:rsidRPr="00154D35" w:rsidRDefault="00FF6EFF" w:rsidP="00A8522B">
            <w:pPr>
              <w:jc w:val="both"/>
            </w:pPr>
          </w:p>
        </w:tc>
      </w:tr>
      <w:tr w:rsidR="00FF6EFF" w:rsidTr="00A8522B">
        <w:tc>
          <w:tcPr>
            <w:tcW w:w="7393" w:type="dxa"/>
          </w:tcPr>
          <w:p w:rsidR="00FF6EFF" w:rsidRPr="00B9766A" w:rsidRDefault="00FF6EFF" w:rsidP="00A8522B">
            <w:r w:rsidRPr="00B9766A">
              <w:t>10.13. Основание не</w:t>
            </w:r>
            <w:r>
              <w:t xml:space="preserve"> </w:t>
            </w:r>
            <w:r w:rsidRPr="00B9766A">
              <w:t>включения договора (государственного контракта) в реестр контрактов</w:t>
            </w:r>
          </w:p>
        </w:tc>
        <w:tc>
          <w:tcPr>
            <w:tcW w:w="7393" w:type="dxa"/>
          </w:tcPr>
          <w:p w:rsidR="00FF6EFF" w:rsidRDefault="00FF6EFF" w:rsidP="00A8522B">
            <w:pPr>
              <w:jc w:val="both"/>
            </w:pPr>
            <w:r w:rsidRPr="00154D35">
              <w:t>При заполнении в пункте 10.1 настоящей информации значения "договор" указывается основание не</w:t>
            </w:r>
            <w:r>
              <w:t xml:space="preserve"> </w:t>
            </w:r>
            <w:r w:rsidRPr="00154D35">
              <w:t>включения договора (контракта) в реестр контрактов</w:t>
            </w:r>
          </w:p>
          <w:p w:rsidR="00FF6EFF" w:rsidRPr="00154D35" w:rsidRDefault="00FF6EFF" w:rsidP="00A8522B">
            <w:pPr>
              <w:jc w:val="both"/>
            </w:pPr>
          </w:p>
        </w:tc>
      </w:tr>
      <w:tr w:rsidR="00FF6EFF" w:rsidTr="00A8522B">
        <w:tc>
          <w:tcPr>
            <w:tcW w:w="7393" w:type="dxa"/>
          </w:tcPr>
          <w:p w:rsidR="00FF6EFF" w:rsidRPr="00B9766A" w:rsidRDefault="00FF6EFF" w:rsidP="00A8522B">
            <w:r w:rsidRPr="00B9766A">
              <w:t>11. Реквизиты контрагента/взыскателя по исполнительному документу/решению налогового органа</w:t>
            </w:r>
          </w:p>
        </w:tc>
        <w:tc>
          <w:tcPr>
            <w:tcW w:w="7393" w:type="dxa"/>
          </w:tcPr>
          <w:p w:rsidR="00FF6EFF" w:rsidRPr="00154D35" w:rsidRDefault="00FF6EFF" w:rsidP="00A8522B">
            <w:pPr>
              <w:jc w:val="both"/>
            </w:pPr>
          </w:p>
        </w:tc>
      </w:tr>
      <w:tr w:rsidR="00FF6EFF" w:rsidTr="00A8522B">
        <w:tc>
          <w:tcPr>
            <w:tcW w:w="7393" w:type="dxa"/>
          </w:tcPr>
          <w:p w:rsidR="00FF6EFF" w:rsidRPr="00B9766A" w:rsidRDefault="00FF6EFF" w:rsidP="00A8522B">
            <w:r w:rsidRPr="00B9766A">
              <w:t>11.1. Наименование юридического лица/фамилия, имя, отчество физического лица</w:t>
            </w:r>
          </w:p>
        </w:tc>
        <w:tc>
          <w:tcPr>
            <w:tcW w:w="7393" w:type="dxa"/>
          </w:tcPr>
          <w:p w:rsidR="00FF6EFF" w:rsidRDefault="00FF6EFF" w:rsidP="00A8522B">
            <w:pPr>
              <w:jc w:val="both"/>
            </w:pPr>
            <w:r w:rsidRPr="00154D35">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p w:rsidR="00FF6EFF" w:rsidRPr="00154D35" w:rsidRDefault="00FF6EFF" w:rsidP="00A8522B">
            <w:pPr>
              <w:jc w:val="both"/>
            </w:pPr>
          </w:p>
        </w:tc>
      </w:tr>
      <w:tr w:rsidR="00FF6EFF" w:rsidTr="00A8522B">
        <w:tc>
          <w:tcPr>
            <w:tcW w:w="7393" w:type="dxa"/>
          </w:tcPr>
          <w:p w:rsidR="00FF6EFF" w:rsidRPr="00B9766A" w:rsidRDefault="00FF6EFF" w:rsidP="00A8522B">
            <w:r w:rsidRPr="00B9766A">
              <w:t>11.2. Идентификационный номер налогоплательщика (ИНН)</w:t>
            </w:r>
          </w:p>
        </w:tc>
        <w:tc>
          <w:tcPr>
            <w:tcW w:w="7393" w:type="dxa"/>
          </w:tcPr>
          <w:p w:rsidR="00FF6EFF" w:rsidRDefault="00FF6EFF" w:rsidP="00A8522B">
            <w:pPr>
              <w:jc w:val="both"/>
            </w:pPr>
            <w:r w:rsidRPr="00154D35">
              <w:t>Указывается идентификационный номер налогоплательщика-контрагента в соответствии со сведениями ЕГРЮЛ</w:t>
            </w:r>
          </w:p>
          <w:p w:rsidR="00FF6EFF" w:rsidRPr="00154D35" w:rsidRDefault="00FF6EFF" w:rsidP="00A8522B">
            <w:pPr>
              <w:jc w:val="both"/>
            </w:pPr>
          </w:p>
        </w:tc>
      </w:tr>
      <w:tr w:rsidR="00FF6EFF" w:rsidTr="00A8522B">
        <w:tc>
          <w:tcPr>
            <w:tcW w:w="7393" w:type="dxa"/>
          </w:tcPr>
          <w:p w:rsidR="00FF6EFF" w:rsidRPr="00B9766A" w:rsidRDefault="00FF6EFF" w:rsidP="00A8522B">
            <w:r w:rsidRPr="00B9766A">
              <w:t>11.3. Код причины постановки на учет в налоговом органе (КПП)</w:t>
            </w:r>
          </w:p>
        </w:tc>
        <w:tc>
          <w:tcPr>
            <w:tcW w:w="7393" w:type="dxa"/>
          </w:tcPr>
          <w:p w:rsidR="00FF6EFF" w:rsidRDefault="00FF6EFF" w:rsidP="00A8522B">
            <w:pPr>
              <w:jc w:val="both"/>
            </w:pPr>
            <w:r w:rsidRPr="00154D35">
              <w:t>Указывается код причины постановки на учет контрагента в соответствии со сведениями ЕГРЮЛ</w:t>
            </w:r>
          </w:p>
          <w:p w:rsidR="00FF6EFF" w:rsidRPr="00154D35" w:rsidRDefault="00FF6EFF" w:rsidP="00A8522B">
            <w:pPr>
              <w:jc w:val="both"/>
            </w:pPr>
          </w:p>
        </w:tc>
      </w:tr>
      <w:tr w:rsidR="00FF6EFF" w:rsidTr="00A8522B">
        <w:tc>
          <w:tcPr>
            <w:tcW w:w="7393" w:type="dxa"/>
          </w:tcPr>
          <w:p w:rsidR="00FF6EFF" w:rsidRPr="00B9766A" w:rsidRDefault="00FF6EFF" w:rsidP="00A8522B">
            <w:r w:rsidRPr="00B9766A">
              <w:t>11.4. Код по Сводному реестру</w:t>
            </w:r>
          </w:p>
        </w:tc>
        <w:tc>
          <w:tcPr>
            <w:tcW w:w="7393" w:type="dxa"/>
          </w:tcPr>
          <w:p w:rsidR="00FF6EFF" w:rsidRDefault="00FF6EFF" w:rsidP="00A8522B">
            <w:pPr>
              <w:jc w:val="both"/>
            </w:pPr>
            <w:r w:rsidRPr="00154D35">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p w:rsidR="00FF6EFF" w:rsidRPr="00154D35" w:rsidRDefault="00FF6EFF" w:rsidP="00A8522B">
            <w:pPr>
              <w:jc w:val="both"/>
            </w:pPr>
          </w:p>
        </w:tc>
      </w:tr>
      <w:tr w:rsidR="00FF6EFF" w:rsidTr="00A8522B">
        <w:tc>
          <w:tcPr>
            <w:tcW w:w="7393" w:type="dxa"/>
          </w:tcPr>
          <w:p w:rsidR="00FF6EFF" w:rsidRDefault="00FF6EFF" w:rsidP="00A8522B">
            <w:r w:rsidRPr="00B9766A">
              <w:t>11.5. Номер лицевого счета (раздела на лицевом счете)</w:t>
            </w:r>
          </w:p>
        </w:tc>
        <w:tc>
          <w:tcPr>
            <w:tcW w:w="7393" w:type="dxa"/>
          </w:tcPr>
          <w:p w:rsidR="00FF6EFF" w:rsidRDefault="00FF6EFF" w:rsidP="00A8522B">
            <w:pPr>
              <w:jc w:val="both"/>
            </w:pPr>
            <w:r w:rsidRPr="00154D35">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F6EFF" w:rsidRPr="00154D35" w:rsidRDefault="00FF6EFF" w:rsidP="00A8522B">
            <w:pPr>
              <w:jc w:val="both"/>
            </w:pPr>
            <w:r w:rsidRPr="00C61BB8">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F6EFF" w:rsidTr="00A8522B">
        <w:tc>
          <w:tcPr>
            <w:tcW w:w="7393" w:type="dxa"/>
          </w:tcPr>
          <w:p w:rsidR="00FF6EFF" w:rsidRPr="005801EA" w:rsidRDefault="00FF6EFF" w:rsidP="00A8522B">
            <w:r w:rsidRPr="005801EA">
              <w:t>11.6. Номер банковского счета</w:t>
            </w:r>
          </w:p>
        </w:tc>
        <w:tc>
          <w:tcPr>
            <w:tcW w:w="7393" w:type="dxa"/>
          </w:tcPr>
          <w:p w:rsidR="00FF6EFF" w:rsidRDefault="00FF6EFF" w:rsidP="00A8522B">
            <w:pPr>
              <w:jc w:val="both"/>
            </w:pPr>
            <w:r w:rsidRPr="00452086">
              <w:t>Указываются номер банковского счета контрагента (при наличии в документе-основании)</w:t>
            </w:r>
          </w:p>
          <w:p w:rsidR="00FF6EFF" w:rsidRPr="00452086" w:rsidRDefault="00FF6EFF" w:rsidP="00A8522B">
            <w:pPr>
              <w:jc w:val="both"/>
            </w:pPr>
          </w:p>
        </w:tc>
      </w:tr>
      <w:tr w:rsidR="00FF6EFF" w:rsidTr="00A8522B">
        <w:tc>
          <w:tcPr>
            <w:tcW w:w="7393" w:type="dxa"/>
          </w:tcPr>
          <w:p w:rsidR="00FF6EFF" w:rsidRPr="005801EA" w:rsidRDefault="00FF6EFF" w:rsidP="00A8522B">
            <w:r w:rsidRPr="005801EA">
              <w:t>11.7. Наименование банка (иной организации), в котором(ой) открыт счет контрагенту</w:t>
            </w:r>
          </w:p>
        </w:tc>
        <w:tc>
          <w:tcPr>
            <w:tcW w:w="7393" w:type="dxa"/>
          </w:tcPr>
          <w:p w:rsidR="00FF6EFF" w:rsidRDefault="00FF6EFF" w:rsidP="00A8522B">
            <w:pPr>
              <w:jc w:val="both"/>
            </w:pPr>
            <w:r w:rsidRPr="00452086">
              <w:t>Указывается наименование банка контрагента или территориального органа Федерального казначейства (при наличии в документе-основании)</w:t>
            </w:r>
          </w:p>
          <w:p w:rsidR="00FF6EFF" w:rsidRPr="00452086" w:rsidRDefault="00FF6EFF" w:rsidP="00A8522B">
            <w:pPr>
              <w:jc w:val="both"/>
            </w:pPr>
          </w:p>
        </w:tc>
      </w:tr>
      <w:tr w:rsidR="00FF6EFF" w:rsidTr="00A8522B">
        <w:tc>
          <w:tcPr>
            <w:tcW w:w="7393" w:type="dxa"/>
          </w:tcPr>
          <w:p w:rsidR="00FF6EFF" w:rsidRPr="005801EA" w:rsidRDefault="00FF6EFF" w:rsidP="00A8522B">
            <w:r w:rsidRPr="005801EA">
              <w:t>11.8. БИК банка</w:t>
            </w:r>
          </w:p>
        </w:tc>
        <w:tc>
          <w:tcPr>
            <w:tcW w:w="7393" w:type="dxa"/>
          </w:tcPr>
          <w:p w:rsidR="00FF6EFF" w:rsidRDefault="00FF6EFF" w:rsidP="00A8522B">
            <w:pPr>
              <w:jc w:val="both"/>
            </w:pPr>
            <w:r w:rsidRPr="00452086">
              <w:t>Указывается БИК банка контрагента (при наличии в документе-основании)</w:t>
            </w:r>
          </w:p>
          <w:p w:rsidR="00FF6EFF" w:rsidRPr="00452086" w:rsidRDefault="00FF6EFF" w:rsidP="00A8522B">
            <w:pPr>
              <w:jc w:val="both"/>
            </w:pPr>
          </w:p>
        </w:tc>
      </w:tr>
      <w:tr w:rsidR="00FF6EFF" w:rsidTr="00A8522B">
        <w:tc>
          <w:tcPr>
            <w:tcW w:w="7393" w:type="dxa"/>
          </w:tcPr>
          <w:p w:rsidR="00FF6EFF" w:rsidRPr="005801EA" w:rsidRDefault="00FF6EFF" w:rsidP="00A8522B">
            <w:r w:rsidRPr="005801EA">
              <w:t>11.9. Корреспондентский счет банка</w:t>
            </w:r>
          </w:p>
        </w:tc>
        <w:tc>
          <w:tcPr>
            <w:tcW w:w="7393" w:type="dxa"/>
          </w:tcPr>
          <w:p w:rsidR="00FF6EFF" w:rsidRDefault="00FF6EFF" w:rsidP="00A8522B">
            <w:pPr>
              <w:jc w:val="both"/>
            </w:pPr>
            <w:r w:rsidRPr="00452086">
              <w:t>Указывается корреспондентский счет банка контрагента (при наличии в документе-основании)</w:t>
            </w:r>
          </w:p>
          <w:p w:rsidR="00FF6EFF" w:rsidRPr="00452086" w:rsidRDefault="00FF6EFF" w:rsidP="00A8522B">
            <w:pPr>
              <w:jc w:val="both"/>
            </w:pPr>
          </w:p>
        </w:tc>
      </w:tr>
      <w:tr w:rsidR="00FF6EFF" w:rsidTr="00A8522B">
        <w:tc>
          <w:tcPr>
            <w:tcW w:w="7393" w:type="dxa"/>
          </w:tcPr>
          <w:p w:rsidR="00FF6EFF" w:rsidRPr="005801EA" w:rsidRDefault="00FF6EFF" w:rsidP="00A8522B">
            <w:r w:rsidRPr="005801EA">
              <w:t>12. Расшифровка обязательства</w:t>
            </w:r>
          </w:p>
        </w:tc>
        <w:tc>
          <w:tcPr>
            <w:tcW w:w="7393" w:type="dxa"/>
          </w:tcPr>
          <w:p w:rsidR="00FF6EFF" w:rsidRPr="00452086" w:rsidRDefault="00FF6EFF" w:rsidP="00A8522B">
            <w:pPr>
              <w:jc w:val="both"/>
            </w:pPr>
          </w:p>
        </w:tc>
      </w:tr>
      <w:tr w:rsidR="00FF6EFF" w:rsidTr="00A8522B">
        <w:tc>
          <w:tcPr>
            <w:tcW w:w="7393" w:type="dxa"/>
          </w:tcPr>
          <w:p w:rsidR="00FF6EFF" w:rsidRPr="005801EA" w:rsidRDefault="00FF6EFF" w:rsidP="00A8522B">
            <w:r w:rsidRPr="005801EA">
              <w:t xml:space="preserve">12.1. Наименование объекта капитального строительства или объекта недвижимого имущества </w:t>
            </w:r>
          </w:p>
        </w:tc>
        <w:tc>
          <w:tcPr>
            <w:tcW w:w="7393" w:type="dxa"/>
          </w:tcPr>
          <w:p w:rsidR="00FF6EFF" w:rsidRPr="00452086" w:rsidRDefault="00FF6EFF" w:rsidP="00A8522B">
            <w:pPr>
              <w:jc w:val="both"/>
            </w:pPr>
            <w:r w:rsidRPr="00452086">
              <w:t>Указывается наименование объекта капитального строительства или объекта недвижимого имущества</w:t>
            </w:r>
          </w:p>
        </w:tc>
      </w:tr>
      <w:tr w:rsidR="00FF6EFF" w:rsidTr="00A8522B">
        <w:tc>
          <w:tcPr>
            <w:tcW w:w="7393" w:type="dxa"/>
          </w:tcPr>
          <w:p w:rsidR="00FF6EFF" w:rsidRPr="005801EA" w:rsidRDefault="00FF6EFF" w:rsidP="00A8522B">
            <w:r w:rsidRPr="005801EA">
              <w:t xml:space="preserve">12.2. Уникальный код объекта капитального строительства или объекта недвижимого имущества </w:t>
            </w:r>
          </w:p>
        </w:tc>
        <w:tc>
          <w:tcPr>
            <w:tcW w:w="7393" w:type="dxa"/>
          </w:tcPr>
          <w:p w:rsidR="00FF6EFF" w:rsidRDefault="00FF6EFF" w:rsidP="00A8522B">
            <w:pPr>
              <w:jc w:val="both"/>
            </w:pPr>
            <w:r w:rsidRPr="00452086">
              <w:t>Указывается уникальный код объекта капитального строительства или объекта недвижимого имущества</w:t>
            </w:r>
          </w:p>
          <w:p w:rsidR="00FF6EFF" w:rsidRPr="00452086" w:rsidRDefault="00FF6EFF" w:rsidP="00A8522B">
            <w:pPr>
              <w:jc w:val="both"/>
            </w:pPr>
          </w:p>
        </w:tc>
      </w:tr>
      <w:tr w:rsidR="00FF6EFF" w:rsidTr="00A8522B">
        <w:tc>
          <w:tcPr>
            <w:tcW w:w="7393" w:type="dxa"/>
          </w:tcPr>
          <w:p w:rsidR="00FF6EFF" w:rsidRPr="005801EA" w:rsidRDefault="00FF6EFF" w:rsidP="00A8522B">
            <w:r w:rsidRPr="005801EA">
              <w:t xml:space="preserve">12.3. Итого по уникальному коду объекта капитального строительства или объекта недвижимого имущества </w:t>
            </w:r>
          </w:p>
        </w:tc>
        <w:tc>
          <w:tcPr>
            <w:tcW w:w="7393" w:type="dxa"/>
          </w:tcPr>
          <w:p w:rsidR="00FF6EFF" w:rsidRDefault="00FF6EFF" w:rsidP="00A8522B">
            <w:pPr>
              <w:jc w:val="both"/>
            </w:pPr>
            <w:r w:rsidRPr="00452086">
              <w:t>Указываются группировочно итоговые суммы по уникальному коду объекта капитального строительства или объекта недвижимого имущества</w:t>
            </w:r>
          </w:p>
          <w:p w:rsidR="00FF6EFF" w:rsidRPr="00452086" w:rsidRDefault="00FF6EFF" w:rsidP="00A8522B">
            <w:pPr>
              <w:jc w:val="both"/>
            </w:pPr>
          </w:p>
        </w:tc>
      </w:tr>
      <w:tr w:rsidR="00FF6EFF" w:rsidTr="00A8522B">
        <w:tc>
          <w:tcPr>
            <w:tcW w:w="7393" w:type="dxa"/>
          </w:tcPr>
          <w:p w:rsidR="00FF6EFF" w:rsidRPr="005801EA" w:rsidRDefault="00FF6EFF" w:rsidP="00A8522B">
            <w:r w:rsidRPr="005801EA">
              <w:t>12.4. Код по бюджетной классификации</w:t>
            </w:r>
          </w:p>
        </w:tc>
        <w:tc>
          <w:tcPr>
            <w:tcW w:w="7393" w:type="dxa"/>
          </w:tcPr>
          <w:p w:rsidR="00FF6EFF" w:rsidRDefault="00FF6EFF" w:rsidP="00A8522B">
            <w:pPr>
              <w:jc w:val="both"/>
            </w:pPr>
            <w:r w:rsidRPr="00452086">
              <w:t>Указывается код классификации расходов бюджета</w:t>
            </w:r>
            <w:r>
              <w:t xml:space="preserve"> МО </w:t>
            </w:r>
            <w:r w:rsidRPr="00452086">
              <w:t>в соответствии с предметом документа-основания.</w:t>
            </w:r>
          </w:p>
          <w:p w:rsidR="00FF6EFF" w:rsidRPr="00452086" w:rsidRDefault="00FF6EFF" w:rsidP="00A8522B">
            <w:r w:rsidRPr="00C61BB8">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t xml:space="preserve"> МО</w:t>
            </w:r>
            <w:r w:rsidRPr="00C61BB8">
              <w:t xml:space="preserve"> на основании информации, представленной должником</w:t>
            </w:r>
          </w:p>
        </w:tc>
      </w:tr>
      <w:tr w:rsidR="00FF6EFF" w:rsidTr="00A8522B">
        <w:tc>
          <w:tcPr>
            <w:tcW w:w="7393" w:type="dxa"/>
          </w:tcPr>
          <w:p w:rsidR="00FF6EFF" w:rsidRPr="005801EA" w:rsidRDefault="00FF6EFF" w:rsidP="00A8522B">
            <w:r w:rsidRPr="005801EA">
              <w:t>12.5. Сумма обязательства в разрезе на текущий финансовый год и первый и второй год планового периода</w:t>
            </w:r>
          </w:p>
        </w:tc>
        <w:tc>
          <w:tcPr>
            <w:tcW w:w="7393" w:type="dxa"/>
          </w:tcPr>
          <w:p w:rsidR="00FF6EFF" w:rsidRPr="0056385C" w:rsidRDefault="00FF6EFF" w:rsidP="00A8522B">
            <w:r w:rsidRPr="0056385C">
              <w:t>Отражаются суммы принятых бюджетных обязательств за счет средств бюджета</w:t>
            </w:r>
            <w:r>
              <w:t xml:space="preserve"> МО</w:t>
            </w:r>
            <w:r w:rsidRPr="0056385C">
              <w:t xml:space="preserve"> в валюте Российской Федерации в разрезе на 20__ текущий финансовый год (первый и второй год планового периода)</w:t>
            </w:r>
          </w:p>
          <w:p w:rsidR="00FF6EFF" w:rsidRPr="00452086" w:rsidRDefault="00FF6EFF" w:rsidP="00A8522B">
            <w:pPr>
              <w:jc w:val="both"/>
            </w:pPr>
          </w:p>
        </w:tc>
      </w:tr>
      <w:tr w:rsidR="00FF6EFF" w:rsidTr="00A8522B">
        <w:tc>
          <w:tcPr>
            <w:tcW w:w="7393" w:type="dxa"/>
          </w:tcPr>
          <w:p w:rsidR="00FF6EFF" w:rsidRDefault="00FF6EFF" w:rsidP="00A8522B">
            <w:r w:rsidRPr="005801EA">
              <w:t>12.6. Объем права на принятие обязательств в разрезе сумм на текущий финансовый год, на первый и второй год планового периода</w:t>
            </w:r>
          </w:p>
        </w:tc>
        <w:tc>
          <w:tcPr>
            <w:tcW w:w="7393" w:type="dxa"/>
          </w:tcPr>
          <w:p w:rsidR="00FF6EFF" w:rsidRDefault="00FF6EFF" w:rsidP="00A8522B">
            <w:pPr>
              <w:jc w:val="both"/>
            </w:pPr>
            <w:r w:rsidRPr="0056385C">
              <w:t>Указываются суммы доведенных лимитов бюджетных обязательств на текущий финансовый год, на первый и второй год планового периода</w:t>
            </w:r>
          </w:p>
          <w:p w:rsidR="00FF6EFF" w:rsidRPr="00452086" w:rsidRDefault="00FF6EFF" w:rsidP="00A8522B">
            <w:pPr>
              <w:jc w:val="both"/>
            </w:pPr>
          </w:p>
        </w:tc>
      </w:tr>
      <w:tr w:rsidR="00FF6EFF" w:rsidTr="00A8522B">
        <w:tc>
          <w:tcPr>
            <w:tcW w:w="7393" w:type="dxa"/>
          </w:tcPr>
          <w:p w:rsidR="00FF6EFF" w:rsidRPr="001E13BB" w:rsidRDefault="00FF6EFF" w:rsidP="00A8522B">
            <w:r w:rsidRPr="001E13BB">
              <w:t>12.7. Сумма обязательства, превышающая допустимый объем на текущий финансовый год, на первый и второй год планового периода</w:t>
            </w:r>
          </w:p>
        </w:tc>
        <w:tc>
          <w:tcPr>
            <w:tcW w:w="7393" w:type="dxa"/>
          </w:tcPr>
          <w:p w:rsidR="00FF6EFF" w:rsidRDefault="00FF6EFF" w:rsidP="00A8522B">
            <w:pPr>
              <w:jc w:val="both"/>
            </w:pPr>
            <w:r w:rsidRPr="00F82487">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p w:rsidR="00FF6EFF" w:rsidRPr="00F82487" w:rsidRDefault="00FF6EFF" w:rsidP="00A8522B">
            <w:pPr>
              <w:jc w:val="both"/>
            </w:pPr>
          </w:p>
        </w:tc>
      </w:tr>
      <w:tr w:rsidR="00FF6EFF" w:rsidTr="00A8522B">
        <w:tc>
          <w:tcPr>
            <w:tcW w:w="7393" w:type="dxa"/>
          </w:tcPr>
          <w:p w:rsidR="00FF6EFF" w:rsidRPr="001E13BB" w:rsidRDefault="00FF6EFF" w:rsidP="00A8522B">
            <w:r w:rsidRPr="001E13BB">
              <w:t>12.8. Всего в разрезе сумм на текущий финансовый год, на первый и второй год планового периода</w:t>
            </w:r>
          </w:p>
        </w:tc>
        <w:tc>
          <w:tcPr>
            <w:tcW w:w="7393" w:type="dxa"/>
          </w:tcPr>
          <w:p w:rsidR="00FF6EFF" w:rsidRDefault="00FF6EFF" w:rsidP="00A8522B">
            <w:pPr>
              <w:jc w:val="both"/>
            </w:pPr>
            <w:r w:rsidRPr="00F82487">
              <w:t>Указываю</w:t>
            </w:r>
            <w:r>
              <w:t>тся итоговые суммы группировочно</w:t>
            </w:r>
            <w:r w:rsidRPr="00F82487">
              <w:t xml:space="preserve"> по сумме обязательств, объему прав на принятие обязательств, сумме превышения на текущий год, первый и второй год планового периода</w:t>
            </w:r>
          </w:p>
          <w:p w:rsidR="00FF6EFF" w:rsidRPr="00F82487" w:rsidRDefault="00FF6EFF" w:rsidP="00A8522B">
            <w:pPr>
              <w:jc w:val="both"/>
            </w:pPr>
          </w:p>
        </w:tc>
      </w:tr>
      <w:tr w:rsidR="00FF6EFF" w:rsidTr="00A8522B">
        <w:tc>
          <w:tcPr>
            <w:tcW w:w="7393" w:type="dxa"/>
          </w:tcPr>
          <w:p w:rsidR="00FF6EFF" w:rsidRPr="001E13BB" w:rsidRDefault="00FF6EFF" w:rsidP="00A8522B">
            <w:r w:rsidRPr="001E13BB">
              <w:t>12.9. Примечание</w:t>
            </w:r>
          </w:p>
        </w:tc>
        <w:tc>
          <w:tcPr>
            <w:tcW w:w="7393" w:type="dxa"/>
          </w:tcPr>
          <w:p w:rsidR="00FF6EFF" w:rsidRDefault="00FF6EFF" w:rsidP="00A8522B">
            <w:pPr>
              <w:jc w:val="both"/>
            </w:pPr>
            <w:r w:rsidRPr="00F82487">
              <w:t>Указывается иная информация, необходимая для формирования Уведомления о превышении</w:t>
            </w:r>
          </w:p>
          <w:p w:rsidR="00FF6EFF" w:rsidRPr="00F82487" w:rsidRDefault="00FF6EFF" w:rsidP="00A8522B">
            <w:pPr>
              <w:jc w:val="both"/>
            </w:pPr>
          </w:p>
        </w:tc>
      </w:tr>
      <w:tr w:rsidR="00FF6EFF" w:rsidTr="00A8522B">
        <w:tc>
          <w:tcPr>
            <w:tcW w:w="7393" w:type="dxa"/>
          </w:tcPr>
          <w:p w:rsidR="00FF6EFF" w:rsidRPr="001E13BB" w:rsidRDefault="00FF6EFF" w:rsidP="00A8522B">
            <w:r w:rsidRPr="001E13BB">
              <w:t>13. Руководитель (уполномоченное лицо)</w:t>
            </w:r>
          </w:p>
        </w:tc>
        <w:tc>
          <w:tcPr>
            <w:tcW w:w="7393" w:type="dxa"/>
          </w:tcPr>
          <w:p w:rsidR="00FF6EFF" w:rsidRDefault="00FF6EFF" w:rsidP="00A8522B">
            <w:pPr>
              <w:jc w:val="both"/>
            </w:pPr>
            <w:r w:rsidRPr="00F82487">
              <w:t>Указываются должность, подпись, расшифровка подписи руководителя (уполномоченного лица), подписавшего Уведомление о превышении</w:t>
            </w:r>
          </w:p>
          <w:p w:rsidR="00FF6EFF" w:rsidRPr="00F82487" w:rsidRDefault="00FF6EFF" w:rsidP="00A8522B">
            <w:pPr>
              <w:jc w:val="both"/>
            </w:pPr>
          </w:p>
        </w:tc>
      </w:tr>
      <w:tr w:rsidR="00FF6EFF" w:rsidTr="00A8522B">
        <w:tc>
          <w:tcPr>
            <w:tcW w:w="7393" w:type="dxa"/>
          </w:tcPr>
          <w:p w:rsidR="00FF6EFF" w:rsidRDefault="00FF6EFF" w:rsidP="00A8522B">
            <w:r w:rsidRPr="001E13BB">
              <w:t>14. Дата</w:t>
            </w:r>
          </w:p>
        </w:tc>
        <w:tc>
          <w:tcPr>
            <w:tcW w:w="7393" w:type="dxa"/>
          </w:tcPr>
          <w:p w:rsidR="00FF6EFF" w:rsidRDefault="00FF6EFF" w:rsidP="00A8522B">
            <w:pPr>
              <w:jc w:val="both"/>
            </w:pPr>
            <w:r w:rsidRPr="00F82487">
              <w:t>Указывается дата подписания Уведомления о превышении</w:t>
            </w:r>
          </w:p>
          <w:p w:rsidR="00FF6EFF" w:rsidRDefault="00FF6EFF" w:rsidP="00A8522B">
            <w:pPr>
              <w:jc w:val="both"/>
            </w:pPr>
          </w:p>
        </w:tc>
      </w:tr>
    </w:tbl>
    <w:p w:rsidR="00FF6EFF" w:rsidRPr="006F69FC" w:rsidRDefault="00FF6EFF" w:rsidP="007A09B6">
      <w:pPr>
        <w:spacing w:line="240" w:lineRule="auto"/>
        <w:jc w:val="center"/>
      </w:pPr>
    </w:p>
    <w:p w:rsidR="00FF6EFF" w:rsidRDefault="00FF6EFF" w:rsidP="003742C7">
      <w:pPr>
        <w:pStyle w:val="ConsPlusNormal"/>
        <w:jc w:val="right"/>
        <w:rPr>
          <w:rFonts w:ascii="Times New Roman" w:hAnsi="Times New Roman" w:cs="Times New Roman"/>
          <w:sz w:val="24"/>
          <w:szCs w:val="24"/>
        </w:rPr>
        <w:sectPr w:rsidR="00FF6EFF" w:rsidSect="007A09B6">
          <w:pgSz w:w="16838" w:h="11906" w:orient="landscape"/>
          <w:pgMar w:top="851" w:right="1134" w:bottom="1701" w:left="1134" w:header="709" w:footer="709" w:gutter="0"/>
          <w:cols w:space="708"/>
          <w:docGrid w:linePitch="360"/>
        </w:sect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p>
    <w:p w:rsidR="00FF6EFF" w:rsidRDefault="00FF6EFF" w:rsidP="003742C7">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p>
    <w:p w:rsidR="00FF6EFF" w:rsidRDefault="00FF6EFF" w:rsidP="003742C7">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FF6EFF" w:rsidRDefault="00FF6EFF" w:rsidP="003742C7">
      <w:pPr>
        <w:pStyle w:val="ConsPlusNormal"/>
        <w:jc w:val="right"/>
        <w:rPr>
          <w:rFonts w:ascii="Times New Roman" w:hAnsi="Times New Roman" w:cs="Times New Roman"/>
          <w:sz w:val="24"/>
          <w:szCs w:val="24"/>
        </w:rPr>
      </w:pPr>
      <w:r>
        <w:rPr>
          <w:rFonts w:ascii="Times New Roman" w:hAnsi="Times New Roman" w:cs="Times New Roman"/>
          <w:sz w:val="24"/>
          <w:szCs w:val="24"/>
        </w:rPr>
        <w:t>Ленинского сельсовета</w:t>
      </w:r>
    </w:p>
    <w:p w:rsidR="00FF6EFF" w:rsidRDefault="00FF6EFF" w:rsidP="003742C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Касторенского района </w:t>
      </w:r>
    </w:p>
    <w:p w:rsidR="00FF6EFF" w:rsidRDefault="00FF6EFF" w:rsidP="003742C7">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FF6EFF" w:rsidRDefault="00FF6EFF" w:rsidP="003742C7">
      <w:pPr>
        <w:pStyle w:val="ConsPlusNormal"/>
        <w:jc w:val="right"/>
        <w:rPr>
          <w:rFonts w:ascii="Times New Roman" w:hAnsi="Times New Roman" w:cs="Times New Roman"/>
          <w:sz w:val="24"/>
          <w:szCs w:val="24"/>
        </w:rPr>
      </w:pPr>
      <w:r>
        <w:rPr>
          <w:rFonts w:ascii="Times New Roman" w:hAnsi="Times New Roman" w:cs="Times New Roman"/>
          <w:sz w:val="24"/>
          <w:szCs w:val="24"/>
        </w:rPr>
        <w:t>От 23 .01.2024г. №3</w:t>
      </w:r>
    </w:p>
    <w:p w:rsidR="00FF6EFF" w:rsidRPr="00C9570B" w:rsidRDefault="00FF6EFF" w:rsidP="003742C7">
      <w:pPr>
        <w:pStyle w:val="ConsPlusTitle"/>
        <w:jc w:val="center"/>
        <w:rPr>
          <w:rFonts w:ascii="Times New Roman" w:hAnsi="Times New Roman" w:cs="Times New Roman"/>
          <w:sz w:val="24"/>
          <w:szCs w:val="24"/>
        </w:rPr>
      </w:pPr>
      <w:bookmarkStart w:id="34" w:name="P60"/>
      <w:bookmarkEnd w:id="34"/>
      <w:r w:rsidRPr="00C9570B">
        <w:rPr>
          <w:rFonts w:ascii="Times New Roman" w:hAnsi="Times New Roman" w:cs="Times New Roman"/>
          <w:sz w:val="24"/>
          <w:szCs w:val="24"/>
        </w:rPr>
        <w:t>ПОРЯДОК</w:t>
      </w:r>
    </w:p>
    <w:p w:rsidR="00FF6EFF" w:rsidRDefault="00FF6EFF" w:rsidP="003742C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ЛЕНИНСКОГО СЕЛЬСОВЕТА КАСТОРЕНСКОГО РАЙОНА КУРСКОЙ ОБЛАСТИ УПРАВЛЕНИЕМ ФЕДЕРАЛЬНОГО КАЗНАЧЕЙСТВА ПО КУРСКОЙ ОБЛАСТИ</w:t>
      </w:r>
      <w:r w:rsidRPr="00C9570B">
        <w:rPr>
          <w:rFonts w:ascii="Times New Roman" w:hAnsi="Times New Roman" w:cs="Times New Roman"/>
          <w:sz w:val="24"/>
          <w:szCs w:val="24"/>
        </w:rPr>
        <w:t>, ОСУЩЕСТВЛЯЮЩИМ ПОЛНОМОЧИЯ ПО УЧЕТУ БЮДЖЕТНЫХ И ДЕНЕЖНЫХ ОБЯЗАТЕЛЬСТВ</w:t>
      </w:r>
    </w:p>
    <w:p w:rsidR="00FF6EFF" w:rsidRDefault="00FF6EFF" w:rsidP="003742C7">
      <w:pPr>
        <w:spacing w:after="1"/>
        <w:rPr>
          <w:rFonts w:ascii="Times New Roman" w:hAnsi="Times New Roman" w:cs="Times New Roman"/>
          <w:sz w:val="24"/>
          <w:szCs w:val="24"/>
        </w:rPr>
      </w:pPr>
    </w:p>
    <w:p w:rsidR="00FF6EFF" w:rsidRDefault="00FF6EFF" w:rsidP="003742C7">
      <w:pPr>
        <w:pStyle w:val="ConsPlusNormal"/>
        <w:jc w:val="both"/>
        <w:rPr>
          <w:rFonts w:ascii="Times New Roman" w:hAnsi="Times New Roman" w:cs="Times New Roman"/>
          <w:sz w:val="24"/>
          <w:szCs w:val="24"/>
        </w:rPr>
      </w:pPr>
    </w:p>
    <w:p w:rsidR="00FF6EFF" w:rsidRDefault="00FF6EFF" w:rsidP="003742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FF6EFF" w:rsidRDefault="00FF6EFF" w:rsidP="003742C7">
      <w:pPr>
        <w:pStyle w:val="ConsPlusTitle"/>
        <w:jc w:val="center"/>
        <w:outlineLvl w:val="1"/>
        <w:rPr>
          <w:rFonts w:ascii="Times New Roman" w:hAnsi="Times New Roman" w:cs="Times New Roman"/>
          <w:sz w:val="24"/>
          <w:szCs w:val="24"/>
        </w:rPr>
      </w:pPr>
    </w:p>
    <w:p w:rsidR="00FF6EFF" w:rsidRDefault="00FF6EFF" w:rsidP="003742C7">
      <w:pPr>
        <w:pStyle w:val="ConsPlusNormal"/>
        <w:jc w:val="both"/>
        <w:rPr>
          <w:rFonts w:ascii="Times New Roman" w:hAnsi="Times New Roman" w:cs="Times New Roman"/>
          <w:sz w:val="24"/>
          <w:szCs w:val="24"/>
        </w:rPr>
      </w:pP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1. Настоящий Порядок устанавливает правила исполнения бюджета</w:t>
      </w:r>
      <w:r>
        <w:rPr>
          <w:rFonts w:ascii="Times New Roman" w:hAnsi="Times New Roman" w:cs="Times New Roman"/>
          <w:sz w:val="24"/>
          <w:szCs w:val="24"/>
        </w:rPr>
        <w:t xml:space="preserve"> Ленинского сельсовета Касторенского района Курской области (далее - бюджет МО) </w:t>
      </w:r>
      <w:r w:rsidRPr="00845796">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бюджета</w:t>
      </w:r>
      <w:r>
        <w:rPr>
          <w:rFonts w:ascii="Times New Roman" w:hAnsi="Times New Roman" w:cs="Times New Roman"/>
          <w:sz w:val="24"/>
          <w:szCs w:val="24"/>
        </w:rPr>
        <w:t xml:space="preserve"> </w:t>
      </w:r>
      <w:r>
        <w:rPr>
          <w:rFonts w:ascii="Times New Roman" w:hAnsi="Times New Roman" w:cs="Times New Roman"/>
        </w:rPr>
        <w:t>МО</w:t>
      </w:r>
      <w:r w:rsidRPr="00845796">
        <w:rPr>
          <w:rFonts w:ascii="Times New Roman" w:hAnsi="Times New Roman" w:cs="Times New Roman"/>
          <w:sz w:val="24"/>
          <w:szCs w:val="24"/>
        </w:rPr>
        <w:t xml:space="preserve"> 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 лимитов бюджетных обязательств на лицевых счетах получателей средств бюджета</w:t>
      </w:r>
      <w:r>
        <w:rPr>
          <w:rFonts w:ascii="Times New Roman" w:hAnsi="Times New Roman" w:cs="Times New Roman"/>
          <w:sz w:val="24"/>
          <w:szCs w:val="24"/>
        </w:rPr>
        <w:t xml:space="preserve"> </w:t>
      </w:r>
      <w:r w:rsidRPr="00545251">
        <w:rPr>
          <w:rFonts w:ascii="Times New Roman" w:hAnsi="Times New Roman" w:cs="Times New Roman"/>
        </w:rPr>
        <w:t>МО</w:t>
      </w:r>
      <w:r>
        <w:rPr>
          <w:rFonts w:ascii="Times New Roman" w:hAnsi="Times New Roman" w:cs="Times New Roman"/>
        </w:rPr>
        <w:t xml:space="preserve"> </w:t>
      </w:r>
      <w:r w:rsidRPr="00845796">
        <w:rPr>
          <w:rFonts w:ascii="Times New Roman" w:hAnsi="Times New Roman" w:cs="Times New Roman"/>
          <w:sz w:val="24"/>
          <w:szCs w:val="24"/>
        </w:rPr>
        <w:t>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N 1 и N 2 к настоящему Порядку.</w:t>
      </w:r>
      <w:r>
        <w:rPr>
          <w:rFonts w:ascii="Times New Roman" w:hAnsi="Times New Roman" w:cs="Times New Roman"/>
          <w:sz w:val="24"/>
          <w:szCs w:val="24"/>
        </w:rPr>
        <w:t xml:space="preserve">           3.</w:t>
      </w:r>
      <w:r w:rsidRPr="00845796">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rPr>
          <w:rFonts w:ascii="Times New Roman" w:hAnsi="Times New Roman" w:cs="Times New Roman"/>
          <w:sz w:val="24"/>
          <w:szCs w:val="24"/>
        </w:rPr>
        <w:t xml:space="preserve"> МО</w:t>
      </w:r>
      <w:r w:rsidRPr="00845796">
        <w:rPr>
          <w:rFonts w:ascii="Times New Roman" w:hAnsi="Times New Roman" w:cs="Times New Roman"/>
          <w:sz w:val="24"/>
          <w:szCs w:val="24"/>
        </w:rPr>
        <w:t xml:space="preserve"> или УФК по Курской области.</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Сведения о бюджетном обязательстве и Сведения о денежном обязательстве формируются получателем средств бюджета</w:t>
      </w:r>
      <w:r>
        <w:rPr>
          <w:rFonts w:ascii="Times New Roman" w:hAnsi="Times New Roman" w:cs="Times New Roman"/>
          <w:sz w:val="24"/>
          <w:szCs w:val="24"/>
        </w:rPr>
        <w:t xml:space="preserve"> МО</w:t>
      </w:r>
      <w:r w:rsidRPr="00845796">
        <w:rPr>
          <w:rFonts w:ascii="Times New Roman" w:hAnsi="Times New Roman" w:cs="Times New Roman"/>
          <w:sz w:val="24"/>
          <w:szCs w:val="24"/>
        </w:rPr>
        <w:t xml:space="preserve"> или УФК по Курской области с учетом положений пунктов 7, 17 - 19 настоящего Порядка.</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4. Если у получателя средств бюджета</w:t>
      </w:r>
      <w:r>
        <w:rPr>
          <w:rFonts w:ascii="Times New Roman" w:hAnsi="Times New Roman" w:cs="Times New Roman"/>
          <w:sz w:val="24"/>
          <w:szCs w:val="24"/>
        </w:rPr>
        <w:t xml:space="preserve"> МО </w:t>
      </w:r>
      <w:r w:rsidRPr="00845796">
        <w:rPr>
          <w:rFonts w:ascii="Times New Roman" w:hAnsi="Times New Roman" w:cs="Times New Roman"/>
          <w:sz w:val="24"/>
          <w:szCs w:val="24"/>
        </w:rPr>
        <w:t>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rsidR="00FF6EFF" w:rsidRPr="00845796" w:rsidRDefault="00FF6EFF" w:rsidP="003742C7">
      <w:pPr>
        <w:pStyle w:val="ConsPlusNormal"/>
        <w:jc w:val="both"/>
        <w:rPr>
          <w:rFonts w:ascii="Times New Roman" w:hAnsi="Times New Roman" w:cs="Times New Roman"/>
          <w:sz w:val="24"/>
          <w:szCs w:val="24"/>
        </w:rPr>
      </w:pPr>
      <w:r w:rsidRPr="00845796">
        <w:rPr>
          <w:rFonts w:ascii="Times New Roman" w:hAnsi="Times New Roman" w:cs="Times New Roman"/>
          <w:sz w:val="24"/>
          <w:szCs w:val="24"/>
        </w:rPr>
        <w:t>--------------------------------</w:t>
      </w:r>
    </w:p>
    <w:p w:rsidR="00FF6EFF" w:rsidRPr="00845796" w:rsidRDefault="00FF6EFF" w:rsidP="003742C7">
      <w:pPr>
        <w:pStyle w:val="ConsPlusNormal"/>
        <w:jc w:val="both"/>
        <w:rPr>
          <w:rFonts w:ascii="Times New Roman" w:hAnsi="Times New Roman" w:cs="Times New Roman"/>
          <w:sz w:val="24"/>
          <w:szCs w:val="24"/>
        </w:rPr>
      </w:pPr>
      <w:r w:rsidRPr="00845796">
        <w:rPr>
          <w:rFonts w:ascii="Times New Roman" w:hAnsi="Times New Roman" w:cs="Times New Roman"/>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FF6EFF" w:rsidRDefault="00FF6EFF" w:rsidP="003742C7">
      <w:pPr>
        <w:pStyle w:val="ConsPlusNormal"/>
        <w:jc w:val="both"/>
        <w:rPr>
          <w:rFonts w:ascii="Times New Roman" w:hAnsi="Times New Roman" w:cs="Times New Roman"/>
          <w:sz w:val="24"/>
          <w:szCs w:val="24"/>
        </w:rPr>
      </w:pPr>
      <w:r w:rsidRPr="00845796">
        <w:rPr>
          <w:rFonts w:ascii="Times New Roman" w:hAnsi="Times New Roman" w:cs="Times New Roman"/>
          <w:sz w:val="24"/>
          <w:szCs w:val="24"/>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rsidR="00FF6EFF" w:rsidRPr="00845796" w:rsidRDefault="00FF6EFF" w:rsidP="003742C7">
      <w:pPr>
        <w:pStyle w:val="ConsPlusNormal"/>
        <w:ind w:firstLine="708"/>
        <w:jc w:val="both"/>
        <w:rPr>
          <w:rFonts w:ascii="Times New Roman" w:hAnsi="Times New Roman" w:cs="Times New Roman"/>
          <w:sz w:val="24"/>
          <w:szCs w:val="24"/>
        </w:rPr>
      </w:pPr>
      <w:r w:rsidRPr="00347B79">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FF6EFF" w:rsidRPr="00845796" w:rsidRDefault="00FF6EFF" w:rsidP="003742C7">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F6EFF" w:rsidRDefault="00FF6EFF" w:rsidP="003742C7">
      <w:pPr>
        <w:pStyle w:val="ConsPlusNormal"/>
        <w:jc w:val="both"/>
        <w:rPr>
          <w:rFonts w:ascii="Times New Roman" w:hAnsi="Times New Roman" w:cs="Times New Roman"/>
          <w:sz w:val="24"/>
          <w:szCs w:val="24"/>
        </w:rPr>
      </w:pPr>
    </w:p>
    <w:p w:rsidR="00FF6EFF" w:rsidRDefault="00FF6EFF" w:rsidP="003742C7">
      <w:pPr>
        <w:pStyle w:val="ConsPlusNormal"/>
        <w:jc w:val="both"/>
        <w:rPr>
          <w:rFonts w:ascii="Times New Roman" w:hAnsi="Times New Roman" w:cs="Times New Roman"/>
          <w:sz w:val="24"/>
          <w:szCs w:val="24"/>
        </w:rPr>
      </w:pPr>
    </w:p>
    <w:p w:rsidR="00FF6EFF" w:rsidRPr="004D0F06" w:rsidRDefault="00FF6EFF" w:rsidP="003742C7">
      <w:pPr>
        <w:pStyle w:val="ConsPlusNormal"/>
        <w:jc w:val="center"/>
        <w:rPr>
          <w:rFonts w:ascii="Times New Roman" w:hAnsi="Times New Roman" w:cs="Times New Roman"/>
          <w:b/>
          <w:bCs/>
          <w:sz w:val="24"/>
          <w:szCs w:val="24"/>
        </w:rPr>
      </w:pPr>
      <w:r w:rsidRPr="004D0F06">
        <w:rPr>
          <w:rFonts w:ascii="Times New Roman" w:hAnsi="Times New Roman" w:cs="Times New Roman"/>
          <w:b/>
          <w:bCs/>
          <w:sz w:val="24"/>
          <w:szCs w:val="24"/>
        </w:rPr>
        <w:t>II. Постановка на учет бюджетных обязательств</w:t>
      </w:r>
    </w:p>
    <w:p w:rsidR="00FF6EFF" w:rsidRPr="004D0F06" w:rsidRDefault="00FF6EFF" w:rsidP="003742C7">
      <w:pPr>
        <w:pStyle w:val="ConsPlusNormal"/>
        <w:jc w:val="center"/>
        <w:rPr>
          <w:rFonts w:ascii="Times New Roman" w:hAnsi="Times New Roman" w:cs="Times New Roman"/>
          <w:b/>
          <w:bCs/>
          <w:sz w:val="24"/>
          <w:szCs w:val="24"/>
        </w:rPr>
      </w:pPr>
      <w:r w:rsidRPr="004D0F06">
        <w:rPr>
          <w:rFonts w:ascii="Times New Roman" w:hAnsi="Times New Roman" w:cs="Times New Roman"/>
          <w:b/>
          <w:bCs/>
          <w:sz w:val="24"/>
          <w:szCs w:val="24"/>
        </w:rPr>
        <w:t>и внесение в них изменений</w:t>
      </w:r>
    </w:p>
    <w:p w:rsidR="00FF6EFF" w:rsidRPr="004D0F06" w:rsidRDefault="00FF6EFF" w:rsidP="003742C7">
      <w:pPr>
        <w:pStyle w:val="ConsPlusNormal"/>
        <w:jc w:val="both"/>
        <w:rPr>
          <w:rFonts w:ascii="Times New Roman" w:hAnsi="Times New Roman" w:cs="Times New Roman"/>
          <w:sz w:val="24"/>
          <w:szCs w:val="24"/>
        </w:rPr>
      </w:pP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7. Сведения о бюджетных обязательствах, возникших на основании документов-оснований, предусмотренных пунктом 1 графы 2 Перечня (далее - принимаемые бюджетные обязательства), а также документов-оснований, предусмотренных пунктами 2 - 1</w:t>
      </w:r>
      <w:r>
        <w:rPr>
          <w:rFonts w:ascii="Times New Roman" w:hAnsi="Times New Roman" w:cs="Times New Roman"/>
          <w:sz w:val="24"/>
          <w:szCs w:val="24"/>
        </w:rPr>
        <w:t>2</w:t>
      </w:r>
      <w:r w:rsidRPr="004D0F06">
        <w:rPr>
          <w:rFonts w:ascii="Times New Roman" w:hAnsi="Times New Roman" w:cs="Times New Roman"/>
          <w:sz w:val="24"/>
          <w:szCs w:val="24"/>
        </w:rPr>
        <w:t xml:space="preserve"> графы 2 Перечня (далее - принятые бюджетные обязательства), формируются в соответствии с настоящим Порядком:</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а) УФК по Курской области: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части прин</w:t>
      </w:r>
      <w:r>
        <w:rPr>
          <w:rFonts w:ascii="Times New Roman" w:hAnsi="Times New Roman" w:cs="Times New Roman"/>
          <w:sz w:val="24"/>
          <w:szCs w:val="24"/>
        </w:rPr>
        <w:t>яты</w:t>
      </w:r>
      <w:r w:rsidRPr="004D0F06">
        <w:rPr>
          <w:rFonts w:ascii="Times New Roman" w:hAnsi="Times New Roman" w:cs="Times New Roman"/>
          <w:sz w:val="24"/>
          <w:szCs w:val="24"/>
        </w:rPr>
        <w:t xml:space="preserve">х бюджетных обязательств, возникших на основании документов-оснований, предусмотренных пунктом </w:t>
      </w:r>
      <w:r w:rsidRPr="00A76C3E">
        <w:rPr>
          <w:rFonts w:ascii="Times New Roman" w:hAnsi="Times New Roman" w:cs="Times New Roman"/>
          <w:sz w:val="24"/>
          <w:szCs w:val="24"/>
        </w:rPr>
        <w:t>4-9, 12</w:t>
      </w:r>
      <w:r w:rsidRPr="004D0F06">
        <w:rPr>
          <w:rFonts w:ascii="Times New Roman" w:hAnsi="Times New Roman" w:cs="Times New Roman"/>
          <w:sz w:val="24"/>
          <w:szCs w:val="24"/>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пунктом </w:t>
      </w:r>
      <w:r w:rsidRPr="00A76C3E">
        <w:rPr>
          <w:rFonts w:ascii="Times New Roman" w:hAnsi="Times New Roman" w:cs="Times New Roman"/>
          <w:sz w:val="24"/>
          <w:szCs w:val="24"/>
        </w:rPr>
        <w:t>4-9, 12</w:t>
      </w:r>
      <w:r w:rsidRPr="004D0F06">
        <w:rPr>
          <w:rFonts w:ascii="Times New Roman" w:hAnsi="Times New Roman" w:cs="Times New Roman"/>
          <w:sz w:val="24"/>
          <w:szCs w:val="24"/>
        </w:rPr>
        <w:t xml:space="preserve">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w:t>
      </w:r>
      <w:r>
        <w:rPr>
          <w:rFonts w:ascii="Times New Roman" w:hAnsi="Times New Roman" w:cs="Times New Roman"/>
          <w:sz w:val="24"/>
          <w:szCs w:val="24"/>
        </w:rPr>
        <w:t xml:space="preserve"> </w:t>
      </w:r>
      <w:r w:rsidRPr="00545251">
        <w:rPr>
          <w:rFonts w:ascii="Times New Roman" w:hAnsi="Times New Roman" w:cs="Times New Roman"/>
        </w:rPr>
        <w:t>МО</w:t>
      </w:r>
      <w:r>
        <w:rPr>
          <w:rFonts w:ascii="Times New Roman" w:hAnsi="Times New Roman" w:cs="Times New Roman"/>
        </w:rPr>
        <w:t xml:space="preserve"> </w:t>
      </w:r>
      <w:r w:rsidRPr="004D0F06">
        <w:rPr>
          <w:rFonts w:ascii="Times New Roman" w:hAnsi="Times New Roman" w:cs="Times New Roman"/>
          <w:sz w:val="24"/>
          <w:szCs w:val="24"/>
        </w:rPr>
        <w:t>в соответствии с Порядком казначейского обслуживания, утвержденным приказом Федерального казначейства от 14.05.2020 N 21н, типа бюджетного обязательства;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б)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пунктами 2, 3 графы 2 Перечня - не позднее пяти рабочих дней, следующих за днем заключения государственного контракта, договора, указанных в данных пунктах графы 2 Перечня;</w:t>
      </w:r>
    </w:p>
    <w:p w:rsidR="00FF6EFF" w:rsidRPr="004D0F06" w:rsidRDefault="00FF6EFF" w:rsidP="003742C7">
      <w:pPr>
        <w:pStyle w:val="ConsPlusNormal"/>
        <w:ind w:firstLine="708"/>
        <w:jc w:val="both"/>
        <w:rPr>
          <w:rFonts w:ascii="Times New Roman" w:hAnsi="Times New Roman" w:cs="Times New Roman"/>
          <w:sz w:val="24"/>
          <w:szCs w:val="24"/>
        </w:rPr>
      </w:pPr>
      <w:r w:rsidRPr="00A76C3E">
        <w:rPr>
          <w:rFonts w:ascii="Times New Roman" w:hAnsi="Times New Roman" w:cs="Times New Roman"/>
          <w:sz w:val="24"/>
          <w:szCs w:val="24"/>
        </w:rPr>
        <w:t>пунктами 10, 11 графы 2</w:t>
      </w:r>
      <w:r w:rsidRPr="004D0F06">
        <w:rPr>
          <w:rFonts w:ascii="Times New Roman" w:hAnsi="Times New Roman" w:cs="Times New Roman"/>
          <w:sz w:val="24"/>
          <w:szCs w:val="24"/>
        </w:rPr>
        <w:t xml:space="preserve">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r>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УФК по Курской области одновременно с формированием Сведений о бюджетном обязательстве.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w:t>
      </w:r>
      <w:r>
        <w:rPr>
          <w:rFonts w:ascii="Times New Roman" w:hAnsi="Times New Roman" w:cs="Times New Roman"/>
          <w:sz w:val="24"/>
          <w:szCs w:val="24"/>
        </w:rPr>
        <w:t>жением N 1 к настоящему Порядку</w:t>
      </w:r>
      <w:r w:rsidRPr="004D0F06">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не</w:t>
      </w:r>
      <w:r>
        <w:rPr>
          <w:rFonts w:ascii="Times New Roman" w:hAnsi="Times New Roman" w:cs="Times New Roman"/>
          <w:sz w:val="24"/>
          <w:szCs w:val="24"/>
        </w:rPr>
        <w:t xml:space="preserve"> </w:t>
      </w:r>
      <w:r w:rsidRPr="004D0F06">
        <w:rPr>
          <w:rFonts w:ascii="Times New Roman" w:hAnsi="Times New Roman" w:cs="Times New Roman"/>
          <w:sz w:val="24"/>
          <w:szCs w:val="24"/>
        </w:rPr>
        <w:t>превышение суммы бюджетного обязательства по соответствующим кодам классификации расходов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указанному в Сведениях о бюджетном обязательстве, документе-основании.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11. 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приложении N </w:t>
      </w:r>
      <w:r>
        <w:rPr>
          <w:rFonts w:ascii="Times New Roman" w:hAnsi="Times New Roman" w:cs="Times New Roman"/>
          <w:sz w:val="24"/>
          <w:szCs w:val="24"/>
        </w:rPr>
        <w:t>4</w:t>
      </w:r>
      <w:r w:rsidRPr="004D0F06">
        <w:rPr>
          <w:rFonts w:ascii="Times New Roman" w:hAnsi="Times New Roman" w:cs="Times New Roman"/>
          <w:sz w:val="24"/>
          <w:szCs w:val="24"/>
        </w:rPr>
        <w:t xml:space="preserve"> к настоящему Порядку (далее - Извещение о бюджетном обязательстве).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Извещение о бюджетном обязательстве направляется УФК по Курской области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F6EFF" w:rsidRPr="004D0F06" w:rsidRDefault="00FF6EFF" w:rsidP="003742C7">
      <w:pPr>
        <w:pStyle w:val="ConsPlusNormal"/>
        <w:jc w:val="both"/>
        <w:rPr>
          <w:rFonts w:ascii="Times New Roman" w:hAnsi="Times New Roman" w:cs="Times New Roman"/>
          <w:sz w:val="24"/>
          <w:szCs w:val="24"/>
        </w:rPr>
      </w:pPr>
      <w:r w:rsidRPr="004D0F06">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1 по 8 разряд - код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11 по 19 разряд - номер бюджетного обязательства, присваиваемый УФК по Курской области в рамках одного календарного года.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бюджетном обязательстве, в котором указываются нулевые суммовые показатели. При этом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12.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и пятым пункта 9, пунктом 10 Порядка, в срок, установленный абзацем первым пункта 9 Порядка, УФК по Курской области направляет получателю средств бюджета</w:t>
      </w:r>
      <w:r>
        <w:rPr>
          <w:rFonts w:ascii="Times New Roman" w:hAnsi="Times New Roman" w:cs="Times New Roman"/>
          <w:sz w:val="24"/>
          <w:szCs w:val="24"/>
        </w:rPr>
        <w:t xml:space="preserve"> </w:t>
      </w:r>
      <w:r w:rsidRPr="00173741">
        <w:rPr>
          <w:rFonts w:ascii="Times New Roman" w:hAnsi="Times New Roman" w:cs="Times New Roman"/>
        </w:rPr>
        <w:t>МО</w:t>
      </w:r>
      <w:r>
        <w:rPr>
          <w:rFonts w:ascii="Times New Roman" w:hAnsi="Times New Roman" w:cs="Times New Roman"/>
        </w:rPr>
        <w:t xml:space="preserve"> </w:t>
      </w:r>
      <w:r w:rsidRPr="004D0F06">
        <w:rPr>
          <w:rFonts w:ascii="Times New Roman" w:hAnsi="Times New Roman" w:cs="Times New Roman"/>
          <w:sz w:val="24"/>
          <w:szCs w:val="24"/>
        </w:rPr>
        <w:t xml:space="preserve">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w:t>
      </w:r>
      <w:r w:rsidRPr="00173741">
        <w:rPr>
          <w:rFonts w:ascii="Times New Roman" w:hAnsi="Times New Roman" w:cs="Times New Roman"/>
          <w:sz w:val="24"/>
          <w:szCs w:val="24"/>
        </w:rPr>
        <w:t>13 мая 2020 г. N 20н (далее - уведомление).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12.1. В случае превышения суммы бюджетного обязательства по соответствующим кодам классификации расходов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УФК по Курской области в срок, установленный абзацем первым пункта 9 настоящего Порядка: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w:t>
      </w:r>
      <w:r>
        <w:rPr>
          <w:rFonts w:ascii="Times New Roman" w:hAnsi="Times New Roman" w:cs="Times New Roman"/>
          <w:sz w:val="24"/>
          <w:szCs w:val="24"/>
        </w:rPr>
        <w:t xml:space="preserve"> 3</w:t>
      </w:r>
      <w:r w:rsidRPr="004D0F06">
        <w:rPr>
          <w:rFonts w:ascii="Times New Roman" w:hAnsi="Times New Roman" w:cs="Times New Roman"/>
          <w:sz w:val="24"/>
          <w:szCs w:val="24"/>
        </w:rPr>
        <w:t xml:space="preserve"> графы 2 Перечня:</w:t>
      </w:r>
    </w:p>
    <w:p w:rsidR="00FF6EFF" w:rsidRPr="004D0F06" w:rsidRDefault="00FF6EFF" w:rsidP="003742C7">
      <w:pPr>
        <w:pStyle w:val="ConsPlusNormal"/>
        <w:jc w:val="both"/>
        <w:rPr>
          <w:rFonts w:ascii="Times New Roman" w:hAnsi="Times New Roman" w:cs="Times New Roman"/>
          <w:sz w:val="24"/>
          <w:szCs w:val="24"/>
        </w:rPr>
      </w:pPr>
      <w:r w:rsidRPr="004D0F06">
        <w:rPr>
          <w:rFonts w:ascii="Times New Roman" w:hAnsi="Times New Roman" w:cs="Times New Roman"/>
          <w:sz w:val="24"/>
          <w:szCs w:val="24"/>
        </w:rPr>
        <w:t>представленных в электронной форме, -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в электронной форме;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представленных на бумажном носителе, - возвращает получателю средств  бюджета</w:t>
      </w:r>
      <w:r>
        <w:rPr>
          <w:rFonts w:ascii="Times New Roman" w:hAnsi="Times New Roman" w:cs="Times New Roman"/>
          <w:sz w:val="24"/>
          <w:szCs w:val="24"/>
        </w:rPr>
        <w:t xml:space="preserve"> МО </w:t>
      </w:r>
      <w:r w:rsidRPr="004D0F06">
        <w:rPr>
          <w:rFonts w:ascii="Times New Roman" w:hAnsi="Times New Roman" w:cs="Times New Roman"/>
          <w:sz w:val="24"/>
          <w:szCs w:val="24"/>
        </w:rPr>
        <w:t>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w:t>
      </w:r>
      <w:r w:rsidRPr="00A76C3E">
        <w:rPr>
          <w:rFonts w:ascii="Times New Roman" w:hAnsi="Times New Roman" w:cs="Times New Roman"/>
          <w:sz w:val="24"/>
          <w:szCs w:val="24"/>
        </w:rPr>
        <w:t>10, 11 графы 2</w:t>
      </w:r>
      <w:r w:rsidRPr="004D0F06">
        <w:rPr>
          <w:rFonts w:ascii="Times New Roman" w:hAnsi="Times New Roman" w:cs="Times New Roman"/>
          <w:sz w:val="24"/>
          <w:szCs w:val="24"/>
        </w:rPr>
        <w:t xml:space="preserve">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Извещение о бюджетном обязательстве;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 главному распорядителю (распорядителю)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приложении N </w:t>
      </w:r>
      <w:r>
        <w:rPr>
          <w:rFonts w:ascii="Times New Roman" w:hAnsi="Times New Roman" w:cs="Times New Roman"/>
          <w:sz w:val="24"/>
          <w:szCs w:val="24"/>
        </w:rPr>
        <w:t>7</w:t>
      </w:r>
      <w:r w:rsidRPr="004D0F06">
        <w:rPr>
          <w:rFonts w:ascii="Times New Roman" w:hAnsi="Times New Roman" w:cs="Times New Roman"/>
          <w:sz w:val="24"/>
          <w:szCs w:val="24"/>
        </w:rPr>
        <w:t xml:space="preserve"> к настоящему Порядку (далее - Уведомление о превышении)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пунктами 1 - 3, </w:t>
      </w:r>
      <w:r w:rsidRPr="00A76C3E">
        <w:rPr>
          <w:rFonts w:ascii="Times New Roman" w:hAnsi="Times New Roman" w:cs="Times New Roman"/>
          <w:sz w:val="24"/>
          <w:szCs w:val="24"/>
        </w:rPr>
        <w:t>10, 11</w:t>
      </w:r>
      <w:r w:rsidRPr="004D0F06">
        <w:rPr>
          <w:rFonts w:ascii="Times New Roman" w:hAnsi="Times New Roman" w:cs="Times New Roman"/>
          <w:sz w:val="24"/>
          <w:szCs w:val="24"/>
        </w:rPr>
        <w:t xml:space="preserve">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областного бюджета, в ведении которого находится получатель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 N </w:t>
      </w:r>
      <w:r>
        <w:rPr>
          <w:rFonts w:ascii="Times New Roman" w:hAnsi="Times New Roman" w:cs="Times New Roman"/>
          <w:sz w:val="24"/>
          <w:szCs w:val="24"/>
        </w:rPr>
        <w:t>7</w:t>
      </w:r>
      <w:r w:rsidRPr="004D0F06">
        <w:rPr>
          <w:rFonts w:ascii="Times New Roman" w:hAnsi="Times New Roman" w:cs="Times New Roman"/>
          <w:sz w:val="24"/>
          <w:szCs w:val="24"/>
        </w:rPr>
        <w:t xml:space="preserve"> к настоящему Порядку, не позднее следующего рабочего дня после дня совершения операций, предусмотренных настоящим пунктом.</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14. В случае ликвидации (реорганизации)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либо изменения типа </w:t>
      </w:r>
      <w:r>
        <w:rPr>
          <w:rFonts w:ascii="Times New Roman" w:hAnsi="Times New Roman" w:cs="Times New Roman"/>
          <w:sz w:val="24"/>
          <w:szCs w:val="24"/>
        </w:rPr>
        <w:t xml:space="preserve">муниципального </w:t>
      </w:r>
      <w:r w:rsidRPr="004D0F06">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FF6EFF" w:rsidRPr="004D0F06" w:rsidRDefault="00FF6EFF" w:rsidP="003742C7">
      <w:pPr>
        <w:pStyle w:val="ConsPlusNormal"/>
        <w:jc w:val="both"/>
        <w:rPr>
          <w:rFonts w:ascii="Times New Roman" w:hAnsi="Times New Roman" w:cs="Times New Roman"/>
          <w:sz w:val="24"/>
          <w:szCs w:val="24"/>
        </w:rPr>
      </w:pPr>
    </w:p>
    <w:p w:rsidR="00FF6EFF" w:rsidRPr="00C82455" w:rsidRDefault="00FF6EFF" w:rsidP="003742C7">
      <w:pPr>
        <w:pStyle w:val="ConsPlusNormal"/>
        <w:jc w:val="center"/>
        <w:rPr>
          <w:rFonts w:ascii="Times New Roman" w:hAnsi="Times New Roman" w:cs="Times New Roman"/>
          <w:b/>
          <w:bCs/>
          <w:sz w:val="24"/>
          <w:szCs w:val="24"/>
        </w:rPr>
      </w:pPr>
      <w:r w:rsidRPr="00C82455">
        <w:rPr>
          <w:rFonts w:ascii="Times New Roman" w:hAnsi="Times New Roman" w:cs="Times New Roman"/>
          <w:b/>
          <w:bCs/>
          <w:sz w:val="24"/>
          <w:szCs w:val="24"/>
        </w:rPr>
        <w:t>III. Учет бюджетных обязательств</w:t>
      </w:r>
    </w:p>
    <w:p w:rsidR="00FF6EFF" w:rsidRPr="00C82455" w:rsidRDefault="00FF6EFF" w:rsidP="003742C7">
      <w:pPr>
        <w:pStyle w:val="ConsPlusNormal"/>
        <w:jc w:val="center"/>
        <w:rPr>
          <w:rFonts w:ascii="Times New Roman" w:hAnsi="Times New Roman" w:cs="Times New Roman"/>
          <w:b/>
          <w:bCs/>
          <w:sz w:val="24"/>
          <w:szCs w:val="24"/>
        </w:rPr>
      </w:pPr>
      <w:r w:rsidRPr="00C82455">
        <w:rPr>
          <w:rFonts w:ascii="Times New Roman" w:hAnsi="Times New Roman" w:cs="Times New Roman"/>
          <w:b/>
          <w:bCs/>
          <w:sz w:val="24"/>
          <w:szCs w:val="24"/>
        </w:rPr>
        <w:t>по исполнительным документам, решениям налоговых органов</w:t>
      </w:r>
    </w:p>
    <w:p w:rsidR="00FF6EFF" w:rsidRPr="004D0F06" w:rsidRDefault="00FF6EFF" w:rsidP="003742C7">
      <w:pPr>
        <w:pStyle w:val="ConsPlusNormal"/>
        <w:jc w:val="both"/>
        <w:rPr>
          <w:rFonts w:ascii="Times New Roman" w:hAnsi="Times New Roman" w:cs="Times New Roman"/>
          <w:sz w:val="24"/>
          <w:szCs w:val="24"/>
        </w:rPr>
      </w:pP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FF6EFF" w:rsidRPr="004D0F06" w:rsidRDefault="00FF6EFF" w:rsidP="003742C7">
      <w:pPr>
        <w:pStyle w:val="ConsPlusNormal"/>
        <w:jc w:val="both"/>
        <w:rPr>
          <w:rFonts w:ascii="Times New Roman" w:hAnsi="Times New Roman" w:cs="Times New Roman"/>
          <w:sz w:val="24"/>
          <w:szCs w:val="24"/>
        </w:rPr>
      </w:pPr>
    </w:p>
    <w:p w:rsidR="00FF6EFF" w:rsidRPr="00C82455" w:rsidRDefault="00FF6EFF" w:rsidP="003742C7">
      <w:pPr>
        <w:pStyle w:val="ConsPlusNormal"/>
        <w:jc w:val="center"/>
        <w:rPr>
          <w:rFonts w:ascii="Times New Roman" w:hAnsi="Times New Roman" w:cs="Times New Roman"/>
          <w:b/>
          <w:bCs/>
          <w:sz w:val="24"/>
          <w:szCs w:val="24"/>
        </w:rPr>
      </w:pPr>
      <w:r w:rsidRPr="00C82455">
        <w:rPr>
          <w:rFonts w:ascii="Times New Roman" w:hAnsi="Times New Roman" w:cs="Times New Roman"/>
          <w:b/>
          <w:bCs/>
          <w:sz w:val="24"/>
          <w:szCs w:val="24"/>
        </w:rPr>
        <w:t>IV. Постановка на учет денежных обязательств</w:t>
      </w:r>
    </w:p>
    <w:p w:rsidR="00FF6EFF" w:rsidRPr="00C82455" w:rsidRDefault="00FF6EFF" w:rsidP="003742C7">
      <w:pPr>
        <w:pStyle w:val="ConsPlusNormal"/>
        <w:jc w:val="center"/>
        <w:rPr>
          <w:rFonts w:ascii="Times New Roman" w:hAnsi="Times New Roman" w:cs="Times New Roman"/>
          <w:b/>
          <w:bCs/>
          <w:sz w:val="24"/>
          <w:szCs w:val="24"/>
        </w:rPr>
      </w:pPr>
      <w:r w:rsidRPr="00C82455">
        <w:rPr>
          <w:rFonts w:ascii="Times New Roman" w:hAnsi="Times New Roman" w:cs="Times New Roman"/>
          <w:b/>
          <w:bCs/>
          <w:sz w:val="24"/>
          <w:szCs w:val="24"/>
        </w:rPr>
        <w:t>и внесение в них изменений</w:t>
      </w:r>
    </w:p>
    <w:p w:rsidR="00FF6EFF" w:rsidRPr="004D0F06" w:rsidRDefault="00FF6EFF" w:rsidP="003742C7">
      <w:pPr>
        <w:pStyle w:val="ConsPlusNormal"/>
        <w:jc w:val="both"/>
        <w:rPr>
          <w:rFonts w:ascii="Times New Roman" w:hAnsi="Times New Roman" w:cs="Times New Roman"/>
          <w:sz w:val="24"/>
          <w:szCs w:val="24"/>
        </w:rPr>
      </w:pP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17. 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установленным </w:t>
      </w:r>
      <w:r>
        <w:rPr>
          <w:rFonts w:ascii="Times New Roman" w:hAnsi="Times New Roman" w:cs="Times New Roman"/>
          <w:sz w:val="24"/>
          <w:szCs w:val="24"/>
        </w:rPr>
        <w:t>Администрацией Ленинского сельсовета Касторенского района</w:t>
      </w:r>
      <w:r w:rsidRPr="004D0F06">
        <w:rPr>
          <w:rFonts w:ascii="Times New Roman" w:hAnsi="Times New Roman" w:cs="Times New Roman"/>
          <w:sz w:val="24"/>
          <w:szCs w:val="24"/>
        </w:rPr>
        <w:t xml:space="preserve"> Курской области (далее - Порядок санкционирования), за исключением случаев, указанных в абзацах втором - пятом пункта 18 настоящего Порядка.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18. Сведения о денежных обязательствах формируются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течение трех рабочих дней со дня, следующего за днем возникновения денежного обязательства, в случае: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на каждый докумен</w:t>
      </w:r>
      <w:r>
        <w:rPr>
          <w:rFonts w:ascii="Times New Roman" w:hAnsi="Times New Roman" w:cs="Times New Roman"/>
          <w:sz w:val="24"/>
          <w:szCs w:val="24"/>
        </w:rPr>
        <w:t xml:space="preserve">т, подтверждающий возникновение </w:t>
      </w:r>
      <w:r w:rsidRPr="004D0F06">
        <w:rPr>
          <w:rFonts w:ascii="Times New Roman" w:hAnsi="Times New Roman" w:cs="Times New Roman"/>
          <w:sz w:val="24"/>
          <w:szCs w:val="24"/>
        </w:rPr>
        <w:t>денежного обязательства, либо на каждое распоряжение о совершении казначейского платежа, сформированное в единой информационной системе в сфере закупок</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19.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20. УФК по Курской области не позднее следующего рабочего дня со дня представления получателем средств бюджета</w:t>
      </w:r>
      <w:r>
        <w:rPr>
          <w:rFonts w:ascii="Times New Roman" w:hAnsi="Times New Roman" w:cs="Times New Roman"/>
          <w:sz w:val="24"/>
          <w:szCs w:val="24"/>
        </w:rPr>
        <w:t xml:space="preserve"> МО </w:t>
      </w:r>
      <w:r w:rsidRPr="004D0F06">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20.1. Для внесения изменений в денежное обязательство, поставленное на учет на основании представленных получателем средств бюджета</w:t>
      </w:r>
      <w:r>
        <w:rPr>
          <w:rFonts w:ascii="Times New Roman" w:hAnsi="Times New Roman" w:cs="Times New Roman"/>
          <w:sz w:val="24"/>
          <w:szCs w:val="24"/>
        </w:rPr>
        <w:t xml:space="preserve"> МО </w:t>
      </w:r>
      <w:r w:rsidRPr="004D0F06">
        <w:rPr>
          <w:rFonts w:ascii="Times New Roman" w:hAnsi="Times New Roman" w:cs="Times New Roman"/>
          <w:sz w:val="24"/>
          <w:szCs w:val="24"/>
        </w:rPr>
        <w:t>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внесения изменений в денежное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внесения изменений в денежное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УФК по Курской области одновременно с формированием Сведений о денежном обязательстве.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денежном обязательстве, в котором указываются нулевые суммовые показатели. При этом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 N </w:t>
      </w:r>
      <w:r>
        <w:rPr>
          <w:rFonts w:ascii="Times New Roman" w:hAnsi="Times New Roman" w:cs="Times New Roman"/>
          <w:sz w:val="24"/>
          <w:szCs w:val="24"/>
        </w:rPr>
        <w:t>5</w:t>
      </w:r>
      <w:r w:rsidRPr="004D0F06">
        <w:rPr>
          <w:rFonts w:ascii="Times New Roman" w:hAnsi="Times New Roman" w:cs="Times New Roman"/>
          <w:sz w:val="24"/>
          <w:szCs w:val="24"/>
        </w:rPr>
        <w:t xml:space="preserve"> (далее - Извещение о денежном обязательстве).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Извещение о денежном обязательстве направляется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на бумажном носителе, подписанное уполномоченным лицом УФК по Курской области, - в отношении Сведений о денежном обязательстве, представленных на бумажном носителе.</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1 по 19 разряд - учетный номер соответствующего бюджетного обязательства;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20 по 25 разряд - порядковый номер денежного обязательства.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денежных обязательствах, сформированных УФК по Курской области,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денежных обязательствах, сфор</w:t>
      </w:r>
      <w:r>
        <w:rPr>
          <w:rFonts w:ascii="Times New Roman" w:hAnsi="Times New Roman" w:cs="Times New Roman"/>
          <w:sz w:val="24"/>
          <w:szCs w:val="24"/>
        </w:rPr>
        <w:t xml:space="preserve">мированных получателем средств </w:t>
      </w:r>
      <w:r w:rsidRPr="004D0F06">
        <w:rPr>
          <w:rFonts w:ascii="Times New Roman" w:hAnsi="Times New Roman" w:cs="Times New Roman"/>
          <w:sz w:val="24"/>
          <w:szCs w:val="24"/>
        </w:rPr>
        <w:t>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r>
        <w:rPr>
          <w:rFonts w:ascii="Times New Roman" w:hAnsi="Times New Roman" w:cs="Times New Roman"/>
          <w:sz w:val="24"/>
          <w:szCs w:val="24"/>
        </w:rPr>
        <w:t xml:space="preserve"> возвращает получателю средств </w:t>
      </w:r>
      <w:r w:rsidRPr="004D0F06">
        <w:rPr>
          <w:rFonts w:ascii="Times New Roman" w:hAnsi="Times New Roman" w:cs="Times New Roman"/>
          <w:sz w:val="24"/>
          <w:szCs w:val="24"/>
        </w:rPr>
        <w:t>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направляет получате</w:t>
      </w:r>
      <w:r>
        <w:rPr>
          <w:rFonts w:ascii="Times New Roman" w:hAnsi="Times New Roman" w:cs="Times New Roman"/>
          <w:sz w:val="24"/>
          <w:szCs w:val="24"/>
        </w:rPr>
        <w:t xml:space="preserve">лю средств </w:t>
      </w:r>
      <w:r w:rsidRPr="004D0F06">
        <w:rPr>
          <w:rFonts w:ascii="Times New Roman" w:hAnsi="Times New Roman" w:cs="Times New Roman"/>
          <w:sz w:val="24"/>
          <w:szCs w:val="24"/>
        </w:rPr>
        <w:t>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пунктом 13 настоящего Порядка.</w:t>
      </w:r>
    </w:p>
    <w:p w:rsidR="00FF6EFF" w:rsidRPr="004D0F06" w:rsidRDefault="00FF6EFF" w:rsidP="003742C7">
      <w:pPr>
        <w:pStyle w:val="ConsPlusNormal"/>
        <w:jc w:val="both"/>
        <w:rPr>
          <w:rFonts w:ascii="Times New Roman" w:hAnsi="Times New Roman" w:cs="Times New Roman"/>
          <w:sz w:val="24"/>
          <w:szCs w:val="24"/>
        </w:rPr>
      </w:pPr>
    </w:p>
    <w:p w:rsidR="00FF6EFF" w:rsidRPr="00C82455" w:rsidRDefault="00FF6EFF" w:rsidP="003742C7">
      <w:pPr>
        <w:pStyle w:val="ConsPlusNormal"/>
        <w:jc w:val="center"/>
        <w:rPr>
          <w:rFonts w:ascii="Times New Roman" w:hAnsi="Times New Roman" w:cs="Times New Roman"/>
          <w:b/>
          <w:bCs/>
          <w:sz w:val="24"/>
          <w:szCs w:val="24"/>
        </w:rPr>
      </w:pPr>
      <w:r w:rsidRPr="00C82455">
        <w:rPr>
          <w:rFonts w:ascii="Times New Roman" w:hAnsi="Times New Roman" w:cs="Times New Roman"/>
          <w:b/>
          <w:bCs/>
          <w:sz w:val="24"/>
          <w:szCs w:val="24"/>
        </w:rPr>
        <w:t>V. Представление информации о бюджетных и денежных</w:t>
      </w:r>
    </w:p>
    <w:p w:rsidR="00FF6EFF" w:rsidRPr="00C82455" w:rsidRDefault="00FF6EFF" w:rsidP="003742C7">
      <w:pPr>
        <w:pStyle w:val="ConsPlusNormal"/>
        <w:jc w:val="center"/>
        <w:rPr>
          <w:rFonts w:ascii="Times New Roman" w:hAnsi="Times New Roman" w:cs="Times New Roman"/>
          <w:b/>
          <w:bCs/>
          <w:sz w:val="24"/>
          <w:szCs w:val="24"/>
        </w:rPr>
      </w:pPr>
      <w:r w:rsidRPr="00C82455">
        <w:rPr>
          <w:rFonts w:ascii="Times New Roman" w:hAnsi="Times New Roman" w:cs="Times New Roman"/>
          <w:b/>
          <w:bCs/>
          <w:sz w:val="24"/>
          <w:szCs w:val="24"/>
        </w:rPr>
        <w:t>обязательствах, учтенных в УФК по Курской области</w:t>
      </w:r>
    </w:p>
    <w:p w:rsidR="00FF6EFF" w:rsidRPr="004D0F06" w:rsidRDefault="00FF6EFF" w:rsidP="003742C7">
      <w:pPr>
        <w:pStyle w:val="ConsPlusNormal"/>
        <w:jc w:val="both"/>
        <w:rPr>
          <w:rFonts w:ascii="Times New Roman" w:hAnsi="Times New Roman" w:cs="Times New Roman"/>
          <w:sz w:val="24"/>
          <w:szCs w:val="24"/>
        </w:rPr>
      </w:pP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25. Информация о бюджетных и денежных обязательствах предоставляется:</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УФК по Курской области в виде документов, определенных пунктом 27 настоящего Порядка, по запрос</w:t>
      </w:r>
      <w:r>
        <w:rPr>
          <w:rFonts w:ascii="Times New Roman" w:hAnsi="Times New Roman" w:cs="Times New Roman"/>
          <w:sz w:val="24"/>
          <w:szCs w:val="24"/>
        </w:rPr>
        <w:t xml:space="preserve">у Администрацией Ленинского сельсовета Касторенского района Курской </w:t>
      </w:r>
      <w:r w:rsidRPr="004D0F06">
        <w:rPr>
          <w:rFonts w:ascii="Times New Roman" w:hAnsi="Times New Roman" w:cs="Times New Roman"/>
          <w:sz w:val="24"/>
          <w:szCs w:val="24"/>
        </w:rPr>
        <w:t xml:space="preserve">области, </w:t>
      </w:r>
      <w:r>
        <w:rPr>
          <w:rFonts w:ascii="Times New Roman" w:hAnsi="Times New Roman" w:cs="Times New Roman"/>
          <w:sz w:val="24"/>
          <w:szCs w:val="24"/>
        </w:rPr>
        <w:t xml:space="preserve">главных распорядителей (распорядителей), </w:t>
      </w:r>
      <w:r w:rsidRPr="004D0F06">
        <w:rPr>
          <w:rFonts w:ascii="Times New Roman" w:hAnsi="Times New Roman" w:cs="Times New Roman"/>
          <w:sz w:val="24"/>
          <w:szCs w:val="24"/>
        </w:rPr>
        <w:t>получателей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с учетом положений пункта 26 настоящего Порядка.</w:t>
      </w:r>
    </w:p>
    <w:p w:rsidR="00FF6EFF" w:rsidRPr="004D0F06" w:rsidRDefault="00FF6EFF" w:rsidP="003742C7">
      <w:pPr>
        <w:pStyle w:val="ConsPlusNormal"/>
        <w:ind w:firstLine="708"/>
        <w:jc w:val="both"/>
        <w:rPr>
          <w:rFonts w:ascii="Times New Roman" w:hAnsi="Times New Roman" w:cs="Times New Roman"/>
          <w:sz w:val="24"/>
          <w:szCs w:val="24"/>
        </w:rPr>
      </w:pPr>
      <w:r w:rsidRPr="00A76C3E">
        <w:rPr>
          <w:rFonts w:ascii="Times New Roman" w:hAnsi="Times New Roman" w:cs="Times New Roman"/>
          <w:sz w:val="24"/>
          <w:szCs w:val="24"/>
          <w:highlight w:val="yellow"/>
        </w:rPr>
        <w:t>26. Информация о бюджетных и денежных обязательствах предоставляется:</w:t>
      </w:r>
    </w:p>
    <w:p w:rsidR="00FF6EFF" w:rsidRDefault="00FF6EFF" w:rsidP="003742C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Администрации Ленинского сельсовета Касторенского района</w:t>
      </w:r>
      <w:r w:rsidRPr="004D0F06">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w:t>
      </w:r>
      <w:r w:rsidRPr="004D0F06">
        <w:rPr>
          <w:rFonts w:ascii="Times New Roman" w:hAnsi="Times New Roman" w:cs="Times New Roman"/>
          <w:sz w:val="24"/>
          <w:szCs w:val="24"/>
        </w:rPr>
        <w:t>- по всем бюджетным и денежным обязательствам;</w:t>
      </w:r>
    </w:p>
    <w:p w:rsidR="00FF6EFF" w:rsidRPr="004D0F06" w:rsidRDefault="00FF6EFF" w:rsidP="003742C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главным распорядителям (распорядителям) средств бюджета МО – в части бюджетных и денежных обязательств подведомственных им получателей средств местного бюджета;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получателям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27. Информация о бюджетных и денежных обязательствах предоставляется в соответствии со следующими положениями:</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 по запросу </w:t>
      </w:r>
      <w:r>
        <w:rPr>
          <w:rFonts w:ascii="Times New Roman" w:hAnsi="Times New Roman" w:cs="Times New Roman"/>
          <w:sz w:val="24"/>
          <w:szCs w:val="24"/>
        </w:rPr>
        <w:t>Администрации Ленинского сельсовета Касторенского района</w:t>
      </w:r>
      <w:r w:rsidRPr="004D0F06">
        <w:rPr>
          <w:rFonts w:ascii="Times New Roman" w:hAnsi="Times New Roman" w:cs="Times New Roman"/>
          <w:sz w:val="24"/>
          <w:szCs w:val="24"/>
        </w:rPr>
        <w:t xml:space="preserve"> Курской области</w:t>
      </w:r>
      <w:r>
        <w:rPr>
          <w:rFonts w:ascii="Times New Roman" w:hAnsi="Times New Roman" w:cs="Times New Roman"/>
          <w:sz w:val="24"/>
          <w:szCs w:val="24"/>
        </w:rPr>
        <w:t>, главных распорядителей (распорядителей), получателей средств бюджета МО</w:t>
      </w:r>
      <w:r w:rsidRPr="004D0F06">
        <w:rPr>
          <w:rFonts w:ascii="Times New Roman" w:hAnsi="Times New Roman" w:cs="Times New Roman"/>
          <w:sz w:val="24"/>
          <w:szCs w:val="24"/>
        </w:rPr>
        <w:t xml:space="preserve">, УФК по Курской области представляет </w:t>
      </w:r>
      <w:r>
        <w:rPr>
          <w:rFonts w:ascii="Times New Roman" w:hAnsi="Times New Roman" w:cs="Times New Roman"/>
          <w:sz w:val="24"/>
          <w:szCs w:val="24"/>
        </w:rPr>
        <w:t xml:space="preserve">Справку </w:t>
      </w:r>
      <w:r w:rsidRPr="004D0F06">
        <w:rPr>
          <w:rFonts w:ascii="Times New Roman" w:hAnsi="Times New Roman" w:cs="Times New Roman"/>
          <w:sz w:val="24"/>
          <w:szCs w:val="24"/>
        </w:rPr>
        <w:t>об исполнении</w:t>
      </w:r>
      <w:r>
        <w:rPr>
          <w:rFonts w:ascii="Times New Roman" w:hAnsi="Times New Roman" w:cs="Times New Roman"/>
          <w:sz w:val="24"/>
          <w:szCs w:val="24"/>
        </w:rPr>
        <w:t xml:space="preserve"> принятых на учет</w:t>
      </w:r>
      <w:r w:rsidRPr="004D0F06">
        <w:rPr>
          <w:rFonts w:ascii="Times New Roman" w:hAnsi="Times New Roman" w:cs="Times New Roman"/>
          <w:sz w:val="24"/>
          <w:szCs w:val="24"/>
        </w:rPr>
        <w:t xml:space="preserve"> бюджетных (денежных) обязательств</w:t>
      </w:r>
      <w:r>
        <w:rPr>
          <w:rFonts w:ascii="Times New Roman" w:hAnsi="Times New Roman" w:cs="Times New Roman"/>
          <w:sz w:val="24"/>
          <w:szCs w:val="24"/>
        </w:rPr>
        <w:t xml:space="preserve"> (далее – Справка об исполнении обязательств)</w:t>
      </w:r>
      <w:r w:rsidRPr="004D0F06">
        <w:rPr>
          <w:rFonts w:ascii="Times New Roman" w:hAnsi="Times New Roman" w:cs="Times New Roman"/>
          <w:sz w:val="24"/>
          <w:szCs w:val="24"/>
        </w:rPr>
        <w:t xml:space="preserve">, реквизиты которой установлены приложением N </w:t>
      </w:r>
      <w:r>
        <w:rPr>
          <w:rFonts w:ascii="Times New Roman" w:hAnsi="Times New Roman" w:cs="Times New Roman"/>
          <w:sz w:val="24"/>
          <w:szCs w:val="24"/>
        </w:rPr>
        <w:t>6</w:t>
      </w:r>
      <w:r w:rsidRPr="004D0F06">
        <w:rPr>
          <w:rFonts w:ascii="Times New Roman" w:hAnsi="Times New Roman" w:cs="Times New Roman"/>
          <w:sz w:val="24"/>
          <w:szCs w:val="24"/>
        </w:rPr>
        <w:t xml:space="preserve"> к настоящему Порядку</w:t>
      </w:r>
      <w:r>
        <w:rPr>
          <w:rFonts w:ascii="Times New Roman" w:hAnsi="Times New Roman" w:cs="Times New Roman"/>
          <w:sz w:val="24"/>
          <w:szCs w:val="24"/>
        </w:rPr>
        <w:t>,</w:t>
      </w:r>
      <w:r w:rsidRPr="004D0F06">
        <w:rPr>
          <w:rFonts w:ascii="Times New Roman" w:hAnsi="Times New Roman" w:cs="Times New Roman"/>
          <w:sz w:val="24"/>
          <w:szCs w:val="24"/>
        </w:rPr>
        <w:t xml:space="preserve">  сформированную на дату, указанную в запросе</w:t>
      </w:r>
      <w:r>
        <w:rPr>
          <w:rFonts w:ascii="Times New Roman" w:hAnsi="Times New Roman" w:cs="Times New Roman"/>
          <w:sz w:val="24"/>
          <w:szCs w:val="24"/>
        </w:rPr>
        <w:t>.</w:t>
      </w:r>
    </w:p>
    <w:p w:rsidR="00FF6EFF" w:rsidRPr="004D0F06" w:rsidRDefault="00FF6EFF" w:rsidP="003742C7">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Справка об исполнении обязательств формируется по состоянию на дату, указанную в запросе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w:t>
      </w:r>
      <w:r>
        <w:rPr>
          <w:rFonts w:ascii="Times New Roman" w:hAnsi="Times New Roman" w:cs="Times New Roman"/>
          <w:sz w:val="24"/>
          <w:szCs w:val="24"/>
        </w:rPr>
        <w:t xml:space="preserve"> (денежном)</w:t>
      </w:r>
      <w:r w:rsidRPr="004D0F06">
        <w:rPr>
          <w:rFonts w:ascii="Times New Roman" w:hAnsi="Times New Roman" w:cs="Times New Roman"/>
          <w:sz w:val="24"/>
          <w:szCs w:val="24"/>
        </w:rPr>
        <w:t xml:space="preserve"> обязательстве</w:t>
      </w:r>
      <w:r>
        <w:rPr>
          <w:rFonts w:ascii="Times New Roman" w:hAnsi="Times New Roman" w:cs="Times New Roman"/>
          <w:sz w:val="24"/>
          <w:szCs w:val="24"/>
        </w:rPr>
        <w:t>.</w:t>
      </w:r>
    </w:p>
    <w:p w:rsidR="00FF6EFF" w:rsidRDefault="00FF6EFF" w:rsidP="003742C7">
      <w:pPr>
        <w:pStyle w:val="ConsPlusTitle"/>
        <w:jc w:val="center"/>
        <w:outlineLvl w:val="1"/>
        <w:rPr>
          <w:rFonts w:ascii="Times New Roman" w:hAnsi="Times New Roman" w:cs="Times New Roman"/>
          <w:sz w:val="24"/>
          <w:szCs w:val="24"/>
        </w:rPr>
      </w:pPr>
    </w:p>
    <w:p w:rsidR="00FF6EFF" w:rsidRPr="00535486" w:rsidRDefault="00FF6EFF" w:rsidP="00535486">
      <w:pPr>
        <w:pStyle w:val="ListParagraph"/>
        <w:ind w:left="675"/>
        <w:jc w:val="both"/>
        <w:rPr>
          <w:sz w:val="28"/>
          <w:szCs w:val="28"/>
        </w:rPr>
      </w:pPr>
    </w:p>
    <w:sectPr w:rsidR="00FF6EFF" w:rsidRPr="00535486" w:rsidSect="00700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301D"/>
    <w:multiLevelType w:val="hybridMultilevel"/>
    <w:tmpl w:val="61D6BDFC"/>
    <w:lvl w:ilvl="0" w:tplc="B374F868">
      <w:start w:val="1"/>
      <w:numFmt w:val="decimal"/>
      <w:lvlText w:val="%1."/>
      <w:lvlJc w:val="left"/>
      <w:pPr>
        <w:ind w:left="675" w:hanging="360"/>
      </w:pPr>
      <w:rPr>
        <w:rFont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640"/>
    <w:rsid w:val="00017B39"/>
    <w:rsid w:val="00041F44"/>
    <w:rsid w:val="000502FF"/>
    <w:rsid w:val="00080475"/>
    <w:rsid w:val="000F30C8"/>
    <w:rsid w:val="00100BA1"/>
    <w:rsid w:val="00151247"/>
    <w:rsid w:val="00154D35"/>
    <w:rsid w:val="00163942"/>
    <w:rsid w:val="00173741"/>
    <w:rsid w:val="001B72E8"/>
    <w:rsid w:val="001D6651"/>
    <w:rsid w:val="001E1258"/>
    <w:rsid w:val="001E13BB"/>
    <w:rsid w:val="001E5C54"/>
    <w:rsid w:val="001F1452"/>
    <w:rsid w:val="002167C1"/>
    <w:rsid w:val="00225B3D"/>
    <w:rsid w:val="00240210"/>
    <w:rsid w:val="003224EF"/>
    <w:rsid w:val="0034081E"/>
    <w:rsid w:val="00347B79"/>
    <w:rsid w:val="003742C7"/>
    <w:rsid w:val="003E1640"/>
    <w:rsid w:val="00424D22"/>
    <w:rsid w:val="00452086"/>
    <w:rsid w:val="0045432B"/>
    <w:rsid w:val="00461882"/>
    <w:rsid w:val="00473980"/>
    <w:rsid w:val="004A0A36"/>
    <w:rsid w:val="004A25F5"/>
    <w:rsid w:val="004D0F06"/>
    <w:rsid w:val="00535486"/>
    <w:rsid w:val="00545251"/>
    <w:rsid w:val="0056385C"/>
    <w:rsid w:val="005801EA"/>
    <w:rsid w:val="00590DE8"/>
    <w:rsid w:val="005967D6"/>
    <w:rsid w:val="005A4A52"/>
    <w:rsid w:val="006417C0"/>
    <w:rsid w:val="006863A1"/>
    <w:rsid w:val="006B51F3"/>
    <w:rsid w:val="006B72D9"/>
    <w:rsid w:val="006C7BAC"/>
    <w:rsid w:val="006D0FFC"/>
    <w:rsid w:val="006F3468"/>
    <w:rsid w:val="006F69FC"/>
    <w:rsid w:val="007004CF"/>
    <w:rsid w:val="00727E8C"/>
    <w:rsid w:val="00750198"/>
    <w:rsid w:val="007A09B6"/>
    <w:rsid w:val="007B1893"/>
    <w:rsid w:val="007F675E"/>
    <w:rsid w:val="00833406"/>
    <w:rsid w:val="0084353D"/>
    <w:rsid w:val="00845796"/>
    <w:rsid w:val="00850B6A"/>
    <w:rsid w:val="008D0A94"/>
    <w:rsid w:val="00930129"/>
    <w:rsid w:val="00960113"/>
    <w:rsid w:val="0096782A"/>
    <w:rsid w:val="009679C9"/>
    <w:rsid w:val="009F57D5"/>
    <w:rsid w:val="00A048E1"/>
    <w:rsid w:val="00A15675"/>
    <w:rsid w:val="00A25333"/>
    <w:rsid w:val="00A363D3"/>
    <w:rsid w:val="00A57B12"/>
    <w:rsid w:val="00A67E8C"/>
    <w:rsid w:val="00A718FE"/>
    <w:rsid w:val="00A76C3E"/>
    <w:rsid w:val="00A8522B"/>
    <w:rsid w:val="00AD29B0"/>
    <w:rsid w:val="00B0030F"/>
    <w:rsid w:val="00B07864"/>
    <w:rsid w:val="00B24AE0"/>
    <w:rsid w:val="00B514C9"/>
    <w:rsid w:val="00B8261F"/>
    <w:rsid w:val="00B911A3"/>
    <w:rsid w:val="00B9766A"/>
    <w:rsid w:val="00BD5AEE"/>
    <w:rsid w:val="00BD76D0"/>
    <w:rsid w:val="00BF763B"/>
    <w:rsid w:val="00C332B4"/>
    <w:rsid w:val="00C332D3"/>
    <w:rsid w:val="00C61BB8"/>
    <w:rsid w:val="00C82455"/>
    <w:rsid w:val="00C9570B"/>
    <w:rsid w:val="00CD6116"/>
    <w:rsid w:val="00CF142E"/>
    <w:rsid w:val="00D37790"/>
    <w:rsid w:val="00D425FE"/>
    <w:rsid w:val="00DB7C96"/>
    <w:rsid w:val="00DC6C3A"/>
    <w:rsid w:val="00DF78EB"/>
    <w:rsid w:val="00E0637F"/>
    <w:rsid w:val="00E67871"/>
    <w:rsid w:val="00ED229F"/>
    <w:rsid w:val="00ED434F"/>
    <w:rsid w:val="00EE7664"/>
    <w:rsid w:val="00F63885"/>
    <w:rsid w:val="00F64AA9"/>
    <w:rsid w:val="00F82487"/>
    <w:rsid w:val="00F961CE"/>
    <w:rsid w:val="00FF6E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C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5486"/>
    <w:pPr>
      <w:ind w:left="720"/>
    </w:pPr>
  </w:style>
  <w:style w:type="paragraph" w:customStyle="1" w:styleId="ConsPlusNormal">
    <w:name w:val="ConsPlusNormal"/>
    <w:uiPriority w:val="99"/>
    <w:rsid w:val="003742C7"/>
    <w:pPr>
      <w:widowControl w:val="0"/>
      <w:autoSpaceDE w:val="0"/>
      <w:autoSpaceDN w:val="0"/>
    </w:pPr>
    <w:rPr>
      <w:rFonts w:eastAsia="Times New Roman" w:cs="Calibri"/>
    </w:rPr>
  </w:style>
  <w:style w:type="paragraph" w:customStyle="1" w:styleId="ConsPlusTitle">
    <w:name w:val="ConsPlusTitle"/>
    <w:uiPriority w:val="99"/>
    <w:rsid w:val="003742C7"/>
    <w:pPr>
      <w:widowControl w:val="0"/>
      <w:autoSpaceDE w:val="0"/>
      <w:autoSpaceDN w:val="0"/>
    </w:pPr>
    <w:rPr>
      <w:rFonts w:eastAsia="Times New Roman" w:cs="Calibri"/>
      <w:b/>
      <w:bCs/>
    </w:rPr>
  </w:style>
  <w:style w:type="paragraph" w:customStyle="1" w:styleId="ConsPlusNonformat">
    <w:name w:val="ConsPlusNonformat"/>
    <w:uiPriority w:val="99"/>
    <w:rsid w:val="007A09B6"/>
    <w:pPr>
      <w:widowControl w:val="0"/>
      <w:autoSpaceDE w:val="0"/>
      <w:autoSpaceDN w:val="0"/>
      <w:spacing w:line="240" w:lineRule="atLeast"/>
    </w:pPr>
    <w:rPr>
      <w:rFonts w:ascii="Courier New" w:eastAsia="Times New Roman" w:hAnsi="Courier New" w:cs="Courier New"/>
      <w:sz w:val="20"/>
      <w:szCs w:val="20"/>
    </w:rPr>
  </w:style>
  <w:style w:type="paragraph" w:styleId="Header">
    <w:name w:val="header"/>
    <w:basedOn w:val="Normal"/>
    <w:link w:val="HeaderChar"/>
    <w:uiPriority w:val="99"/>
    <w:rsid w:val="007A09B6"/>
    <w:pPr>
      <w:tabs>
        <w:tab w:val="center" w:pos="4677"/>
        <w:tab w:val="right" w:pos="9355"/>
      </w:tabs>
      <w:spacing w:after="0" w:line="240" w:lineRule="auto"/>
    </w:pPr>
    <w:rPr>
      <w:rFonts w:cs="Times New Roman"/>
      <w:sz w:val="20"/>
      <w:szCs w:val="20"/>
      <w:lang w:eastAsia="ru-RU"/>
    </w:rPr>
  </w:style>
  <w:style w:type="character" w:customStyle="1" w:styleId="HeaderChar">
    <w:name w:val="Header Char"/>
    <w:basedOn w:val="DefaultParagraphFont"/>
    <w:link w:val="Header"/>
    <w:uiPriority w:val="99"/>
    <w:locked/>
    <w:rsid w:val="007A09B6"/>
    <w:rPr>
      <w:lang w:val="ru-RU" w:eastAsia="ru-RU"/>
    </w:rPr>
  </w:style>
  <w:style w:type="paragraph" w:styleId="Footer">
    <w:name w:val="footer"/>
    <w:basedOn w:val="Normal"/>
    <w:link w:val="FooterChar"/>
    <w:uiPriority w:val="99"/>
    <w:rsid w:val="007A09B6"/>
    <w:pPr>
      <w:tabs>
        <w:tab w:val="center" w:pos="4677"/>
        <w:tab w:val="right" w:pos="9355"/>
      </w:tabs>
      <w:spacing w:after="0" w:line="240" w:lineRule="auto"/>
    </w:pPr>
    <w:rPr>
      <w:rFonts w:cs="Times New Roman"/>
      <w:sz w:val="20"/>
      <w:szCs w:val="20"/>
      <w:lang w:eastAsia="ru-RU"/>
    </w:rPr>
  </w:style>
  <w:style w:type="character" w:customStyle="1" w:styleId="FooterChar">
    <w:name w:val="Footer Char"/>
    <w:basedOn w:val="DefaultParagraphFont"/>
    <w:link w:val="Footer"/>
    <w:uiPriority w:val="99"/>
    <w:locked/>
    <w:rsid w:val="007A09B6"/>
    <w:rPr>
      <w:lang w:val="ru-RU" w:eastAsia="ru-RU"/>
    </w:rPr>
  </w:style>
  <w:style w:type="table" w:styleId="TableGrid">
    <w:name w:val="Table Grid"/>
    <w:basedOn w:val="TableNormal"/>
    <w:uiPriority w:val="99"/>
    <w:locked/>
    <w:rsid w:val="007A09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09B6"/>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7A09B6"/>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FC9AFFDF59D7B36885D09A2841F7C7C09708F2D176B15P6F" TargetMode="External"/><Relationship Id="rId13" Type="http://schemas.openxmlformats.org/officeDocument/2006/relationships/hyperlink" Target="consultantplus://offline/ref=F8A6E6DB7C8CDCBB67B215F3EA273895B1F4C4A3FEFBC0713ED1510BA58B406B7B407C8E2C13685019P6F" TargetMode="External"/><Relationship Id="rId3" Type="http://schemas.openxmlformats.org/officeDocument/2006/relationships/settings" Target="settings.xm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1F4C4A3FEFBC0713ED1510BA58B406B7B407C8E2C136B5419P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4C4A3FEFBC0713ED1510BA58B406B7B407C8E2C136B5419P2F" TargetMode="External"/><Relationship Id="rId5" Type="http://schemas.openxmlformats.org/officeDocument/2006/relationships/hyperlink" Target="consultantplus://offline/ref=F8A6E6DB7C8CDCBB67B215F3EA273895B0FCC2A0FCFAC0713ED1510BA518PBF" TargetMode="External"/><Relationship Id="rId15" Type="http://schemas.openxmlformats.org/officeDocument/2006/relationships/fontTable" Target="fontTable.xml"/><Relationship Id="rId10" Type="http://schemas.openxmlformats.org/officeDocument/2006/relationships/hyperlink" Target="consultantplus://offline/ref=F8A6E6DB7C8CDCBB67B215F3EA273895B1FFC9AFFDF59D7B36885D09A2841F7C7C09708F2D176B15P6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FC9AFFDF59D7B36885D09A2841F7C7C09708F2D176B15P6F" TargetMode="External"/><Relationship Id="rId14" Type="http://schemas.openxmlformats.org/officeDocument/2006/relationships/hyperlink" Target="consultantplus://offline/ref=F8A6E6DB7C8CDCBB67B215F3EA273895B1FFC9AFFDF59D7B36885D09A2841F7C7C09708F2D176B15P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56</Pages>
  <Words>14551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Sivashenko_S_N</dc:creator>
  <cp:keywords/>
  <dc:description/>
  <cp:lastModifiedBy>Leninsky</cp:lastModifiedBy>
  <cp:revision>3</cp:revision>
  <dcterms:created xsi:type="dcterms:W3CDTF">2024-01-24T08:47:00Z</dcterms:created>
  <dcterms:modified xsi:type="dcterms:W3CDTF">2024-01-24T08:50:00Z</dcterms:modified>
</cp:coreProperties>
</file>