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АДМИНИСТРАЦИЯ</w:t>
      </w:r>
    </w:p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>ЛЕНИНСКОГО СЕЛЬСОВЕТА</w:t>
      </w:r>
    </w:p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КАСТОРЕНСКОГО РАЙОНА КУРСКОЙ ОБЛАСТИ</w:t>
      </w:r>
    </w:p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9B58BB" w:rsidRPr="000609E5" w:rsidRDefault="009B58BB">
      <w:pPr>
        <w:pStyle w:val="Standard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>от  1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6</w:t>
      </w: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января</w:t>
      </w: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4</w:t>
      </w:r>
      <w:r w:rsidRPr="000609E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года  №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</w:t>
      </w:r>
    </w:p>
    <w:p w:rsidR="009B58BB" w:rsidRPr="000609E5" w:rsidRDefault="009B58BB">
      <w:pPr>
        <w:pStyle w:val="NormalWe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</w:rPr>
      </w:pPr>
    </w:p>
    <w:p w:rsidR="009B58BB" w:rsidRPr="000609E5" w:rsidRDefault="009B58BB">
      <w:pPr>
        <w:pStyle w:val="NormalWeb"/>
        <w:tabs>
          <w:tab w:val="left" w:pos="11265"/>
        </w:tabs>
        <w:spacing w:before="0" w:after="75"/>
        <w:jc w:val="center"/>
        <w:rPr>
          <w:rFonts w:ascii="Times New Roman" w:hAnsi="Times New Roman" w:cs="Times New Roman"/>
        </w:rPr>
      </w:pPr>
      <w:r w:rsidRPr="000609E5">
        <w:rPr>
          <w:rStyle w:val="a0"/>
          <w:rFonts w:ascii="Times New Roman" w:hAnsi="Times New Roman" w:cs="Times New Roman"/>
          <w:sz w:val="32"/>
          <w:szCs w:val="32"/>
        </w:rPr>
        <w:t>О размещении дополнительных сведений об объектах адресации</w:t>
      </w:r>
    </w:p>
    <w:p w:rsidR="009B58BB" w:rsidRPr="000609E5" w:rsidRDefault="009B58BB">
      <w:pPr>
        <w:pStyle w:val="NormalWeb"/>
        <w:tabs>
          <w:tab w:val="left" w:pos="11265"/>
        </w:tabs>
        <w:spacing w:before="0" w:after="75"/>
        <w:jc w:val="center"/>
        <w:rPr>
          <w:rStyle w:val="a0"/>
          <w:rFonts w:ascii="Times New Roman" w:hAnsi="Times New Roman" w:cs="Times New Roman"/>
          <w:sz w:val="32"/>
          <w:szCs w:val="32"/>
        </w:rPr>
      </w:pPr>
    </w:p>
    <w:p w:rsidR="009B58BB" w:rsidRPr="000609E5" w:rsidRDefault="009B58BB">
      <w:pPr>
        <w:pStyle w:val="Standard"/>
        <w:tabs>
          <w:tab w:val="left" w:pos="11265"/>
        </w:tabs>
        <w:spacing w:after="75"/>
        <w:jc w:val="both"/>
        <w:rPr>
          <w:rFonts w:ascii="Times New Roman" w:hAnsi="Times New Roman" w:cs="Times New Roman"/>
          <w:lang w:val="ru-RU"/>
        </w:rPr>
      </w:pPr>
      <w:r w:rsidRPr="000609E5">
        <w:rPr>
          <w:rFonts w:ascii="Times New Roman" w:hAnsi="Times New Roman" w:cs="Times New Roman"/>
          <w:lang w:val="ru-RU"/>
        </w:rPr>
        <w:t xml:space="preserve">           Руководствуясь Федеральным законом от 28.12.2013 № 443-ФЗ «</w:t>
      </w:r>
      <w:r w:rsidRPr="000609E5">
        <w:rPr>
          <w:rFonts w:ascii="Times New Roman" w:hAnsi="Times New Roman" w:cs="Times New Roman"/>
        </w:rPr>
        <w:t xml:space="preserve">"О </w:t>
      </w:r>
      <w:r w:rsidRPr="000609E5">
        <w:rPr>
          <w:rFonts w:ascii="Times New Roman" w:hAnsi="Times New Roman" w:cs="Times New Roman"/>
          <w:lang w:val="ru-RU"/>
        </w:rPr>
        <w:t>федеральной</w:t>
      </w:r>
      <w:r w:rsidRPr="000609E5">
        <w:rPr>
          <w:rFonts w:ascii="Times New Roman" w:hAnsi="Times New Roman" w:cs="Times New Roman"/>
        </w:rPr>
        <w:t xml:space="preserve"> </w:t>
      </w:r>
      <w:r w:rsidRPr="000609E5">
        <w:rPr>
          <w:rFonts w:ascii="Times New Roman" w:hAnsi="Times New Roman" w:cs="Times New Roman"/>
          <w:lang w:val="ru-RU"/>
        </w:rPr>
        <w:t>информационной</w:t>
      </w:r>
      <w:r w:rsidRPr="000609E5">
        <w:rPr>
          <w:rFonts w:ascii="Times New Roman" w:hAnsi="Times New Roman" w:cs="Times New Roman"/>
        </w:rPr>
        <w:t xml:space="preserve">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Pr="000609E5">
        <w:rPr>
          <w:rFonts w:ascii="Times New Roman" w:hAnsi="Times New Roman" w:cs="Times New Roman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r w:rsidRPr="000609E5">
        <w:rPr>
          <w:rFonts w:ascii="Times New Roman" w:hAnsi="Times New Roman" w:cs="Times New Roman"/>
        </w:rPr>
        <w:t>составе сведений об адресах, размещаемых в государственном адресном реестре, порядке межве</w:t>
      </w:r>
      <w:r w:rsidRPr="000609E5">
        <w:rPr>
          <w:rFonts w:ascii="Times New Roman" w:hAnsi="Times New Roman" w:cs="Times New Roman"/>
          <w:lang w:val="ru-RU"/>
        </w:rPr>
        <w:t>дом</w:t>
      </w:r>
      <w:r w:rsidRPr="000609E5">
        <w:rPr>
          <w:rFonts w:ascii="Times New Roman" w:hAnsi="Times New Roman" w:cs="Times New Roman"/>
        </w:rPr>
        <w:t>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 w:rsidRPr="000609E5">
        <w:rPr>
          <w:rFonts w:ascii="Times New Roman" w:hAnsi="Times New Roman" w:cs="Times New Roman"/>
          <w:lang w:val="ru-RU"/>
        </w:rPr>
        <w:t>, в целях устранения несоответствий, Администрация Ленинского сельсовета постановляет:</w:t>
      </w:r>
    </w:p>
    <w:p w:rsidR="009B58BB" w:rsidRPr="000609E5" w:rsidRDefault="009B58BB">
      <w:pPr>
        <w:pStyle w:val="Heading2"/>
        <w:numPr>
          <w:ilvl w:val="1"/>
          <w:numId w:val="2"/>
        </w:numPr>
        <w:tabs>
          <w:tab w:val="left" w:pos="11265"/>
        </w:tabs>
        <w:jc w:val="both"/>
        <w:textAlignment w:val="bottom"/>
        <w:rPr>
          <w:rFonts w:ascii="Times New Roman" w:hAnsi="Times New Roman" w:cs="Times New Roman"/>
        </w:rPr>
      </w:pPr>
      <w:r w:rsidRPr="000609E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Утвердить Перечень дополнений для внесения в ГАР по конкретным объектам адресации, согласно приложения №1.</w:t>
      </w:r>
    </w:p>
    <w:p w:rsidR="009B58BB" w:rsidRPr="000609E5" w:rsidRDefault="009B58BB">
      <w:pPr>
        <w:pStyle w:val="Heading2"/>
        <w:numPr>
          <w:ilvl w:val="1"/>
          <w:numId w:val="2"/>
        </w:numPr>
        <w:tabs>
          <w:tab w:val="left" w:pos="11265"/>
        </w:tabs>
        <w:textAlignment w:val="bottom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09E5">
        <w:rPr>
          <w:rFonts w:ascii="Times New Roman" w:hAnsi="Times New Roman" w:cs="Times New Roman"/>
          <w:b w:val="0"/>
          <w:bCs w:val="0"/>
          <w:sz w:val="24"/>
          <w:szCs w:val="24"/>
        </w:rPr>
        <w:t>2. Настоящее постановление вступает в силу с момента его подписания.</w:t>
      </w:r>
    </w:p>
    <w:p w:rsidR="009B58BB" w:rsidRPr="000609E5" w:rsidRDefault="009B58BB">
      <w:pPr>
        <w:pStyle w:val="NormalWeb"/>
        <w:tabs>
          <w:tab w:val="left" w:pos="11265"/>
        </w:tabs>
        <w:spacing w:before="0" w:after="75"/>
        <w:rPr>
          <w:rFonts w:ascii="Times New Roman" w:hAnsi="Times New Roman" w:cs="Times New Roman"/>
          <w:sz w:val="24"/>
          <w:szCs w:val="24"/>
        </w:rPr>
      </w:pPr>
      <w:r w:rsidRPr="000609E5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9B58BB" w:rsidRPr="000609E5" w:rsidRDefault="009B58BB">
      <w:pPr>
        <w:pStyle w:val="NormalWeb"/>
        <w:tabs>
          <w:tab w:val="left" w:pos="11265"/>
        </w:tabs>
        <w:spacing w:before="0" w:after="75"/>
        <w:rPr>
          <w:rFonts w:ascii="Times New Roman" w:hAnsi="Times New Roman" w:cs="Times New Roman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0609E5">
        <w:rPr>
          <w:rFonts w:ascii="Times New Roman" w:hAnsi="Times New Roman" w:cs="Times New Roman"/>
          <w:lang w:val="ru-RU"/>
        </w:rPr>
        <w:t xml:space="preserve">Глава Ленинского сельсовета                                                </w:t>
      </w: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</w:rPr>
      </w:pPr>
      <w:r w:rsidRPr="000609E5">
        <w:rPr>
          <w:rFonts w:ascii="Times New Roman" w:hAnsi="Times New Roman" w:cs="Times New Roman"/>
          <w:lang w:val="ru-RU"/>
        </w:rPr>
        <w:t>Касторенского района                                                                          А. М. Лохматов</w:t>
      </w: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BB3584" w:rsidRDefault="009B58BB">
      <w:pPr>
        <w:pStyle w:val="Standard"/>
        <w:jc w:val="both"/>
        <w:rPr>
          <w:lang w:val="ru-RU"/>
        </w:rPr>
      </w:pPr>
    </w:p>
    <w:p w:rsidR="009B58BB" w:rsidRPr="00BB3584" w:rsidRDefault="009B58BB">
      <w:pPr>
        <w:pStyle w:val="Standard"/>
        <w:jc w:val="both"/>
        <w:rPr>
          <w:lang w:val="ru-RU"/>
        </w:rPr>
      </w:pPr>
    </w:p>
    <w:p w:rsidR="009B58BB" w:rsidRPr="00BB3584" w:rsidRDefault="009B58BB">
      <w:pPr>
        <w:pStyle w:val="Standard"/>
        <w:jc w:val="both"/>
        <w:rPr>
          <w:lang w:val="ru-RU"/>
        </w:rPr>
      </w:pPr>
    </w:p>
    <w:p w:rsidR="009B58BB" w:rsidRPr="000609E5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ind w:left="4989"/>
        <w:jc w:val="both"/>
        <w:rPr>
          <w:rFonts w:ascii="Times New Roman" w:hAnsi="Times New Roman" w:cs="Times New Roman"/>
        </w:rPr>
      </w:pPr>
      <w:r w:rsidRPr="000609E5">
        <w:rPr>
          <w:rFonts w:ascii="Times New Roman" w:hAnsi="Times New Roman" w:cs="Times New Roman"/>
          <w:lang w:val="ru-RU"/>
        </w:rPr>
        <w:t>Приложение №1</w:t>
      </w:r>
    </w:p>
    <w:p w:rsidR="009B58BB" w:rsidRPr="000609E5" w:rsidRDefault="009B58BB">
      <w:pPr>
        <w:pStyle w:val="Standard"/>
        <w:ind w:left="4989"/>
        <w:jc w:val="both"/>
        <w:rPr>
          <w:rFonts w:ascii="Times New Roman" w:hAnsi="Times New Roman" w:cs="Times New Roman"/>
        </w:rPr>
      </w:pPr>
      <w:r w:rsidRPr="000609E5">
        <w:rPr>
          <w:rFonts w:ascii="Times New Roman" w:hAnsi="Times New Roman" w:cs="Times New Roman"/>
          <w:lang w:val="ru-RU"/>
        </w:rPr>
        <w:t>к постановлению Администрации Ленинского сельсовета Касторенского района №</w:t>
      </w:r>
      <w:r>
        <w:rPr>
          <w:rFonts w:ascii="Times New Roman" w:hAnsi="Times New Roman" w:cs="Times New Roman"/>
          <w:lang w:val="ru-RU"/>
        </w:rPr>
        <w:t>1</w:t>
      </w:r>
      <w:r w:rsidRPr="000609E5">
        <w:rPr>
          <w:rFonts w:ascii="Times New Roman" w:hAnsi="Times New Roman" w:cs="Times New Roman"/>
          <w:lang w:val="ru-RU"/>
        </w:rPr>
        <w:t xml:space="preserve"> от 1</w:t>
      </w:r>
      <w:r>
        <w:rPr>
          <w:rFonts w:ascii="Times New Roman" w:hAnsi="Times New Roman" w:cs="Times New Roman"/>
          <w:lang w:val="ru-RU"/>
        </w:rPr>
        <w:t>6</w:t>
      </w:r>
      <w:r w:rsidRPr="000609E5">
        <w:rPr>
          <w:rFonts w:ascii="Times New Roman" w:hAnsi="Times New Roman" w:cs="Times New Roman"/>
          <w:lang w:val="ru-RU"/>
        </w:rPr>
        <w:t>.0</w:t>
      </w:r>
      <w:r>
        <w:rPr>
          <w:rFonts w:ascii="Times New Roman" w:hAnsi="Times New Roman" w:cs="Times New Roman"/>
          <w:lang w:val="ru-RU"/>
        </w:rPr>
        <w:t>1</w:t>
      </w:r>
      <w:r w:rsidRPr="000609E5">
        <w:rPr>
          <w:rFonts w:ascii="Times New Roman" w:hAnsi="Times New Roman" w:cs="Times New Roman"/>
          <w:lang w:val="ru-RU"/>
        </w:rPr>
        <w:t>.202</w:t>
      </w:r>
      <w:r>
        <w:rPr>
          <w:rFonts w:ascii="Times New Roman" w:hAnsi="Times New Roman" w:cs="Times New Roman"/>
          <w:lang w:val="ru-RU"/>
        </w:rPr>
        <w:t>4</w:t>
      </w:r>
      <w:r w:rsidRPr="000609E5">
        <w:rPr>
          <w:rFonts w:ascii="Times New Roman" w:hAnsi="Times New Roman" w:cs="Times New Roman"/>
          <w:lang w:val="ru-RU"/>
        </w:rPr>
        <w:t xml:space="preserve"> года</w:t>
      </w:r>
    </w:p>
    <w:p w:rsidR="009B58BB" w:rsidRPr="000609E5" w:rsidRDefault="009B58BB">
      <w:pPr>
        <w:pStyle w:val="Standard"/>
        <w:ind w:left="4989"/>
        <w:jc w:val="both"/>
        <w:rPr>
          <w:rFonts w:ascii="Times New Roman" w:hAnsi="Times New Roman" w:cs="Times New Roman"/>
          <w:lang w:val="ru-RU"/>
        </w:rPr>
      </w:pPr>
    </w:p>
    <w:p w:rsidR="009B58BB" w:rsidRPr="000609E5" w:rsidRDefault="009B58BB">
      <w:pPr>
        <w:pStyle w:val="Standard"/>
        <w:ind w:left="4989"/>
        <w:jc w:val="both"/>
        <w:rPr>
          <w:rFonts w:ascii="Times New Roman" w:hAnsi="Times New Roman" w:cs="Times New Roman"/>
          <w:lang w:val="ru-RU"/>
        </w:rPr>
      </w:pPr>
    </w:p>
    <w:tbl>
      <w:tblPr>
        <w:tblW w:w="9156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30"/>
        <w:gridCol w:w="3009"/>
        <w:gridCol w:w="2806"/>
        <w:gridCol w:w="2811"/>
      </w:tblGrid>
      <w:tr w:rsidR="009B58BB" w:rsidRPr="0051374A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Уникальный номер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</w:tr>
      <w:tr w:rsidR="009B58BB" w:rsidRPr="0051374A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51374A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</w:rPr>
              <w:t>Курская область, Касторенский район,</w:t>
            </w:r>
            <w:r w:rsidRPr="0051374A">
              <w:rPr>
                <w:rFonts w:ascii="Times New Roman" w:hAnsi="Times New Roman" w:cs="Times New Roman"/>
                <w:color w:val="000000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</w:rPr>
              <w:t xml:space="preserve"> село Михнево, улица Колхозная, дом 1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 w:rsidP="00B44D48">
            <w:pPr>
              <w:suppressAutoHyphens w:val="0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bb7b0c14-d08b-4b0c-8e9c-1455bd200ed5</w:t>
            </w:r>
          </w:p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46:08:110301:238</w:t>
            </w:r>
          </w:p>
        </w:tc>
      </w:tr>
      <w:tr w:rsidR="009B58BB" w:rsidRPr="0051374A" w:rsidTr="0051374A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село Михнево, улица Колхозная, дом 2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5391e24a-f363-47ee-9885-ee713ce07263</w:t>
            </w:r>
          </w:p>
        </w:tc>
        <w:tc>
          <w:tcPr>
            <w:tcW w:w="2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46:08:110301:238</w:t>
            </w:r>
          </w:p>
        </w:tc>
      </w:tr>
      <w:tr w:rsidR="009B58BB" w:rsidRPr="0051374A" w:rsidTr="0051374A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Курская область, Касторенский район, 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село Михнево, улица Колхозная, дом 13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23faf37b-ae71-4ea0-b8aa-d64e6231ea77</w:t>
            </w:r>
          </w:p>
        </w:tc>
        <w:tc>
          <w:tcPr>
            <w:tcW w:w="2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46:08:110201:66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</w:rPr>
              <w:t>село Михайло-Хлюстино, улица Луговая, дом 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61f8f4bc-4e89-49d8-be3d-27cb917ba56a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46:08:110101:61</w:t>
            </w:r>
          </w:p>
        </w:tc>
      </w:tr>
      <w:tr w:rsidR="009B58BB" w:rsidRPr="0051374A" w:rsidTr="005160A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30c4a60f-353e-4c77-b89e-07cdea7a960e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46:08:110301:214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05d14911-6a71-4207-84ed-3c930f3608d0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4B0D32">
            <w:pPr>
              <w:shd w:val="clear" w:color="auto" w:fill="DDEFFF"/>
              <w:suppressAutoHyphens w:val="0"/>
              <w:spacing w:after="0" w:line="24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1374A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46:08:110301:152</w:t>
              </w:r>
            </w:hyperlink>
          </w:p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17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36a62f12-1b3b-4b65-82ef-bb8af197265f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46:08:110301:195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e5f32b3b-caf6-46bf-a509-6b45de4ef048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46:08:220101:726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38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f66ed914-e67d-4667-a266-16b3f10fbe02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46:08:110301:247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40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4404-491b-b2ef-66312d287c3d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46:08:110301:164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46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8fb7d98d-1e3f-47be-a682-4c55ce6f3917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46:08:220101:1321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6333bc57-fa43-4758-8f71-0fa796aee0e0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46:08:110301:225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6ccb3471-5774-4434-a306-9a0cf2fc1558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46:08:110301:212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57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fe402793-77e4-460d-a720-40aa4dd92729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46:08:220101:1029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69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53545fa1-356d-4773-915f-2959ebdd8a4c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46:08:110301:154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85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64d29166-82df-4a74-ba88-e32265036463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46:08:220103:1114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Нижняя, дом 91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6b31b353-5cbb-45d4-967f-817fb0b36715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46:08:110301:280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d82a3af6-099a-4788-9828-f68765e031b4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bbcfd629-f3b6-4823-ac4d-c5099f7bf077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46:08:110301:51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30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5efbf647-1230-4c65-a4a0-bbba1770cb63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46:08:110301:160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7605c6cc-546c-4a71-a892-d909441a0a78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46:08:110301:148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68d54931-1e1f-4b4b-82d4-b30c94b402c0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46:08:110301:235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поселок Ленинский, улица Солнечная,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efbb701a-4285-420d-ba77-8b64b4cc0a04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46:08:110301:192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Полевая, дом 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adf41819-40f3-48cd-b853-46537489319e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46:08:110401:153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Полевая, дом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cf1068da-afd7-4193-9831-f985748680c5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46:08:110401:160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Полевая, дом 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fr-FR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fr-FR"/>
              </w:rPr>
              <w:t>063f0d73-d2fc-43cc-802e-fa2f974e74de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20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46:08:110401:178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Полевая, дом 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44699f4b-c487-4615-9b3f-1a9ecbc571c8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46:08:110401:234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Полевая, дом 22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59f95452-46ab-4e87-a74a-9174752b45b5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46:08:110401:156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31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e6d49784-d814-4a51-80e3-bc3b021dd057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46:08:110401:194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32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f9857b71-fed2-4baa-9838-83b92bd5f5ab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46:08:110401:261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53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c4ad23ea-07ea-4517-b5a8-6af6be6fb04b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46:08:110401:182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78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ee9393a9-3973-4ff4-8df5-bb892e53dc19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46:08:110401:161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bd59a45a-1a8d-41d7-8be4-69050ba33805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46:08:110401:236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106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ee3a7651-380b-4332-b3fe-3f64078b4ad5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46:08:110401:24398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Никольско-Ключевская, улица Станционная, дом 128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ffb49c9d-0934-4f5b-acf9-d38be86c20f8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46:08:110401:236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12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>, квартира 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79d22dcc-16ec-41c4-a512-141f6bd621dd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21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b26ebd31-3749-47f5-8b32-f6007d2a4779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46:08:110302:128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27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28608575-d613-41c9-9f6c-cc5aa051547c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46:08:110302:129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33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16048843-d23e-4624-8054-e8fc17bf89d7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36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bcb04b03-0527-43c0-90fe-8ba9c42027d6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46:08:110302:96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48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63a55286-9046-4db0-a521-e7482f0ac40c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46:08:220101:1048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54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b9f9ff72-405a-4f71-8ffa-10e2c9d435ed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246652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46:08:110302:94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70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12d6da4f-bb8f-4ffd-8b64-0c9a407ed675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246652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46:08:110302:102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72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  <w:lang w:val="en-US"/>
              </w:rPr>
              <w:t>274e62ab-a12b-40f3-9d3e-932df6af3c7c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46:08:220101:2350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f25e057d-1d27-400f-b2b2-3e1396952929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46:08:220101:2343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92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83e5340c-c940-4f40-a4b8-9a83302da529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46:08:110302:105</w:t>
              </w:r>
            </w:hyperlink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96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630fcb02-00b0-4177-8970-fa570a09b658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 w:rsidRPr="0051374A">
              <w:rPr>
                <w:rFonts w:ascii="Times New Roman" w:hAnsi="Times New Roman" w:cs="Times New Roman"/>
                <w:sz w:val="24"/>
                <w:szCs w:val="24"/>
              </w:rPr>
              <w:t>46:08:110302:75</w:t>
            </w:r>
          </w:p>
        </w:tc>
      </w:tr>
      <w:tr w:rsidR="009B58BB" w:rsidRPr="0051374A" w:rsidTr="0051374A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 w:rsidP="00C326B9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hd w:val="clear" w:color="auto" w:fill="F8FBFD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Российская Федерация,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>Курская область, Касторенский район,</w:t>
            </w:r>
            <w:r>
              <w:rPr>
                <w:rFonts w:ascii="Times New Roman" w:hAnsi="Times New Roman" w:cs="Times New Roman"/>
                <w:color w:val="000000"/>
                <w:shd w:val="clear" w:color="auto" w:fill="F8FBFD"/>
                <w:lang w:val="ru-RU"/>
              </w:rPr>
              <w:t xml:space="preserve"> Ленинский сельсовет, </w:t>
            </w:r>
            <w:r w:rsidRPr="0051374A">
              <w:rPr>
                <w:rFonts w:ascii="Times New Roman" w:hAnsi="Times New Roman" w:cs="Times New Roman"/>
                <w:color w:val="000000"/>
                <w:shd w:val="clear" w:color="auto" w:fill="F8FBFD"/>
              </w:rPr>
              <w:t xml:space="preserve"> деревня Знамя-Колтовская, улица Колтовская, дом 98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</w:pPr>
            <w:r w:rsidRPr="005137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BFD"/>
              </w:rPr>
              <w:t>a3af887d-a6d1-4728-97ed-5a6b25c103d4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BB" w:rsidRPr="0051374A" w:rsidRDefault="009B58BB">
            <w:pPr>
              <w:pStyle w:val="a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51374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46:08:220101:2351</w:t>
              </w:r>
            </w:hyperlink>
          </w:p>
        </w:tc>
      </w:tr>
    </w:tbl>
    <w:p w:rsidR="009B58BB" w:rsidRPr="007F37C6" w:rsidRDefault="009B58BB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0609E5">
        <w:rPr>
          <w:rFonts w:ascii="Times New Roman" w:hAnsi="Times New Roman" w:cs="Times New Roman"/>
        </w:rPr>
        <w:tab/>
      </w:r>
      <w:r w:rsidRPr="000609E5">
        <w:rPr>
          <w:rFonts w:ascii="Times New Roman" w:hAnsi="Times New Roman" w:cs="Times New Roman"/>
        </w:rPr>
        <w:tab/>
      </w:r>
    </w:p>
    <w:sectPr w:rsidR="009B58BB" w:rsidRPr="007F37C6" w:rsidSect="005137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345"/>
    <w:rsid w:val="000059BF"/>
    <w:rsid w:val="00051D51"/>
    <w:rsid w:val="000609E5"/>
    <w:rsid w:val="00094B2D"/>
    <w:rsid w:val="00096F7C"/>
    <w:rsid w:val="000970C0"/>
    <w:rsid w:val="000B0BF8"/>
    <w:rsid w:val="001A36C3"/>
    <w:rsid w:val="001F62BA"/>
    <w:rsid w:val="002169D3"/>
    <w:rsid w:val="00216E51"/>
    <w:rsid w:val="00227EC6"/>
    <w:rsid w:val="00246652"/>
    <w:rsid w:val="002E3485"/>
    <w:rsid w:val="00316A45"/>
    <w:rsid w:val="00387A63"/>
    <w:rsid w:val="003D578E"/>
    <w:rsid w:val="00410C44"/>
    <w:rsid w:val="004B0D32"/>
    <w:rsid w:val="004B1814"/>
    <w:rsid w:val="004B3CBA"/>
    <w:rsid w:val="0051374A"/>
    <w:rsid w:val="005160A2"/>
    <w:rsid w:val="0056326B"/>
    <w:rsid w:val="00597DB1"/>
    <w:rsid w:val="00673345"/>
    <w:rsid w:val="006B0549"/>
    <w:rsid w:val="007E172A"/>
    <w:rsid w:val="007F37C6"/>
    <w:rsid w:val="00806ED5"/>
    <w:rsid w:val="00817C30"/>
    <w:rsid w:val="008565CA"/>
    <w:rsid w:val="00937BB0"/>
    <w:rsid w:val="009532A3"/>
    <w:rsid w:val="009972C5"/>
    <w:rsid w:val="009B58BB"/>
    <w:rsid w:val="009B5961"/>
    <w:rsid w:val="009D66EF"/>
    <w:rsid w:val="009D72B3"/>
    <w:rsid w:val="00A710B3"/>
    <w:rsid w:val="00A72489"/>
    <w:rsid w:val="00A82994"/>
    <w:rsid w:val="00A835AF"/>
    <w:rsid w:val="00AA2056"/>
    <w:rsid w:val="00B0015D"/>
    <w:rsid w:val="00B44D48"/>
    <w:rsid w:val="00B92EF9"/>
    <w:rsid w:val="00BB3584"/>
    <w:rsid w:val="00C326B9"/>
    <w:rsid w:val="00C60EEC"/>
    <w:rsid w:val="00CA1157"/>
    <w:rsid w:val="00DB7E9B"/>
    <w:rsid w:val="00E96851"/>
    <w:rsid w:val="00EC61C7"/>
    <w:rsid w:val="00ED5715"/>
    <w:rsid w:val="00EE67B6"/>
    <w:rsid w:val="00F9091F"/>
    <w:rsid w:val="00FB5A84"/>
    <w:rsid w:val="00FD640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15D"/>
    <w:pPr>
      <w:suppressAutoHyphens/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72C5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a">
    <w:name w:val="Текст выноски Знак"/>
    <w:basedOn w:val="DefaultParagraphFont"/>
    <w:uiPriority w:val="99"/>
    <w:semiHidden/>
    <w:rsid w:val="00B0015D"/>
    <w:rPr>
      <w:rFonts w:ascii="Tahoma" w:hAnsi="Tahoma" w:cs="Tahoma"/>
      <w:sz w:val="16"/>
      <w:szCs w:val="16"/>
    </w:rPr>
  </w:style>
  <w:style w:type="character" w:customStyle="1" w:styleId="a0">
    <w:name w:val="Выделение жирным"/>
    <w:uiPriority w:val="99"/>
    <w:rsid w:val="00673345"/>
    <w:rPr>
      <w:b/>
      <w:bCs/>
    </w:rPr>
  </w:style>
  <w:style w:type="paragraph" w:customStyle="1" w:styleId="a1">
    <w:name w:val="Заголовок"/>
    <w:basedOn w:val="Normal"/>
    <w:next w:val="BodyText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3345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72C5"/>
    <w:rPr>
      <w:lang w:eastAsia="en-US"/>
    </w:rPr>
  </w:style>
  <w:style w:type="paragraph" w:styleId="List">
    <w:name w:val="List"/>
    <w:basedOn w:val="BodyText"/>
    <w:uiPriority w:val="99"/>
    <w:rsid w:val="00673345"/>
  </w:style>
  <w:style w:type="paragraph" w:styleId="Caption">
    <w:name w:val="caption"/>
    <w:basedOn w:val="Normal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0015D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B0015D"/>
    <w:pPr>
      <w:widowControl w:val="0"/>
      <w:suppressAutoHyphens/>
      <w:textAlignment w:val="baseline"/>
    </w:pPr>
    <w:rPr>
      <w:kern w:val="2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B0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2C5"/>
    <w:rPr>
      <w:rFonts w:ascii="Times New Roman" w:hAnsi="Times New Roman" w:cs="Times New Roman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673345"/>
    <w:pPr>
      <w:spacing w:before="280" w:after="280"/>
    </w:pPr>
  </w:style>
  <w:style w:type="paragraph" w:customStyle="1" w:styleId="a2">
    <w:name w:val="Содержимое таблицы"/>
    <w:basedOn w:val="Normal"/>
    <w:uiPriority w:val="99"/>
    <w:rsid w:val="00673345"/>
    <w:pPr>
      <w:widowControl w:val="0"/>
      <w:suppressLineNumbers/>
    </w:pPr>
  </w:style>
  <w:style w:type="paragraph" w:customStyle="1" w:styleId="a3">
    <w:name w:val="Заголовок таблицы"/>
    <w:basedOn w:val="a2"/>
    <w:uiPriority w:val="99"/>
    <w:rsid w:val="00673345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4B0D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gov.ru/reestr/46-08-110301-247" TargetMode="External"/><Relationship Id="rId13" Type="http://schemas.openxmlformats.org/officeDocument/2006/relationships/hyperlink" Target="https://reestrgov.ru/reestr/46-08-110301-154" TargetMode="External"/><Relationship Id="rId18" Type="http://schemas.openxmlformats.org/officeDocument/2006/relationships/hyperlink" Target="https://reestrgov.ru/reestr/46-08-110301-235" TargetMode="External"/><Relationship Id="rId26" Type="http://schemas.openxmlformats.org/officeDocument/2006/relationships/hyperlink" Target="https://reestrgov.ru/reestr/46-08-110401-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estrgov.ru/reestr/46-08-110401-234" TargetMode="External"/><Relationship Id="rId34" Type="http://schemas.openxmlformats.org/officeDocument/2006/relationships/hyperlink" Target="https://reestrgov.ru/reestr/46-08-220101-2351" TargetMode="External"/><Relationship Id="rId7" Type="http://schemas.openxmlformats.org/officeDocument/2006/relationships/hyperlink" Target="https://reestrgov.ru/reestr/46-08-220101-726" TargetMode="External"/><Relationship Id="rId12" Type="http://schemas.openxmlformats.org/officeDocument/2006/relationships/hyperlink" Target="https://reestrgov.ru/reestr/46-08-220101-1029" TargetMode="External"/><Relationship Id="rId17" Type="http://schemas.openxmlformats.org/officeDocument/2006/relationships/hyperlink" Target="https://reestrgov.ru/reestr/46-08-110301-148" TargetMode="External"/><Relationship Id="rId25" Type="http://schemas.openxmlformats.org/officeDocument/2006/relationships/hyperlink" Target="https://reestrgov.ru/reestr/46-08-110401-182" TargetMode="External"/><Relationship Id="rId33" Type="http://schemas.openxmlformats.org/officeDocument/2006/relationships/hyperlink" Target="https://reestrgov.ru/reestr/46-08-110302-1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estrgov.ru/reestr/46-08-110301-51" TargetMode="External"/><Relationship Id="rId20" Type="http://schemas.openxmlformats.org/officeDocument/2006/relationships/hyperlink" Target="https://reestrgov.ru/reestr/46-08-110401-178" TargetMode="External"/><Relationship Id="rId29" Type="http://schemas.openxmlformats.org/officeDocument/2006/relationships/hyperlink" Target="https://reestrgov.ru/reestr/46-08-110302-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estrgov.ru/reestr/46-08-110301-195" TargetMode="External"/><Relationship Id="rId11" Type="http://schemas.openxmlformats.org/officeDocument/2006/relationships/hyperlink" Target="https://reestrgov.ru/reestr/46-08-110301-212" TargetMode="External"/><Relationship Id="rId24" Type="http://schemas.openxmlformats.org/officeDocument/2006/relationships/hyperlink" Target="https://reestrgov.ru/reestr/46-08-110401-261" TargetMode="External"/><Relationship Id="rId32" Type="http://schemas.openxmlformats.org/officeDocument/2006/relationships/hyperlink" Target="https://reestrgov.ru/reestr/46-08-220101-2343" TargetMode="External"/><Relationship Id="rId5" Type="http://schemas.openxmlformats.org/officeDocument/2006/relationships/hyperlink" Target="https://reestrgov.ru/reestr/46-08-110301-152" TargetMode="External"/><Relationship Id="rId15" Type="http://schemas.openxmlformats.org/officeDocument/2006/relationships/hyperlink" Target="https://reestrgov.ru/reestr/46-08-110301-263" TargetMode="External"/><Relationship Id="rId23" Type="http://schemas.openxmlformats.org/officeDocument/2006/relationships/hyperlink" Target="https://reestrgov.ru/reestr/46-08-110401-194" TargetMode="External"/><Relationship Id="rId28" Type="http://schemas.openxmlformats.org/officeDocument/2006/relationships/hyperlink" Target="https://reestrgov.ru/reestr/46-08-110401-23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reestrgov.ru/reestr/46-08-220101-1321" TargetMode="External"/><Relationship Id="rId19" Type="http://schemas.openxmlformats.org/officeDocument/2006/relationships/hyperlink" Target="https://reestrgov.ru/reestr/46-08-110401-153" TargetMode="External"/><Relationship Id="rId31" Type="http://schemas.openxmlformats.org/officeDocument/2006/relationships/hyperlink" Target="https://reestrgov.ru/reestr/46-08-220101-2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estrgov.ru/reestr/46-08-110301-164" TargetMode="External"/><Relationship Id="rId14" Type="http://schemas.openxmlformats.org/officeDocument/2006/relationships/hyperlink" Target="https://reestrgov.ru/reestr/46-08-220103-1114" TargetMode="External"/><Relationship Id="rId22" Type="http://schemas.openxmlformats.org/officeDocument/2006/relationships/hyperlink" Target="https://reestrgov.ru/reestr/46-08-110401-156" TargetMode="External"/><Relationship Id="rId27" Type="http://schemas.openxmlformats.org/officeDocument/2006/relationships/hyperlink" Target="https://reestrgov.ru/reestr/46-08-110401-236" TargetMode="External"/><Relationship Id="rId30" Type="http://schemas.openxmlformats.org/officeDocument/2006/relationships/hyperlink" Target="https://reestrgov.ru/reestr/46-08-220101-104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1838</Words>
  <Characters>10482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Leninsky</cp:lastModifiedBy>
  <cp:revision>2</cp:revision>
  <cp:lastPrinted>2024-01-16T13:29:00Z</cp:lastPrinted>
  <dcterms:created xsi:type="dcterms:W3CDTF">2024-01-16T13:30:00Z</dcterms:created>
  <dcterms:modified xsi:type="dcterms:W3CDTF">2024-01-16T13:30:00Z</dcterms:modified>
</cp:coreProperties>
</file>