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1D" w:rsidRPr="00662E98" w:rsidRDefault="0053111D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111D" w:rsidRPr="00662E98" w:rsidRDefault="0053111D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2E9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3111D" w:rsidRPr="00662E98" w:rsidRDefault="0053111D" w:rsidP="00662E98">
      <w:pPr>
        <w:pStyle w:val="Heading1"/>
        <w:rPr>
          <w:rFonts w:ascii="Arial" w:hAnsi="Arial" w:cs="Arial"/>
          <w:sz w:val="32"/>
          <w:szCs w:val="32"/>
        </w:rPr>
      </w:pPr>
      <w:r w:rsidRPr="00662E98">
        <w:rPr>
          <w:rFonts w:ascii="Arial" w:hAnsi="Arial" w:cs="Arial"/>
          <w:sz w:val="32"/>
          <w:szCs w:val="32"/>
        </w:rPr>
        <w:t>АДМИНИСТРАЦИЯ</w:t>
      </w:r>
    </w:p>
    <w:p w:rsidR="0053111D" w:rsidRPr="00662E98" w:rsidRDefault="0053111D" w:rsidP="00662E98">
      <w:pPr>
        <w:pStyle w:val="Heading1"/>
        <w:rPr>
          <w:rFonts w:ascii="Arial" w:hAnsi="Arial" w:cs="Arial"/>
          <w:sz w:val="32"/>
          <w:szCs w:val="32"/>
        </w:rPr>
      </w:pPr>
      <w:r w:rsidRPr="00662E98">
        <w:rPr>
          <w:rFonts w:ascii="Arial" w:hAnsi="Arial" w:cs="Arial"/>
          <w:sz w:val="32"/>
          <w:szCs w:val="32"/>
        </w:rPr>
        <w:t>ЛЕНИНСКОГО СЕЛЬСОВЕТА</w:t>
      </w:r>
    </w:p>
    <w:p w:rsidR="0053111D" w:rsidRDefault="0053111D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2E98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53111D" w:rsidRPr="00662E98" w:rsidRDefault="0053111D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2E9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3111D" w:rsidRPr="00662E98" w:rsidRDefault="0053111D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111D" w:rsidRPr="00662E98" w:rsidRDefault="0053111D" w:rsidP="00662E98">
      <w:pPr>
        <w:pStyle w:val="Heading2"/>
        <w:rPr>
          <w:rFonts w:ascii="Arial" w:hAnsi="Arial" w:cs="Arial"/>
          <w:sz w:val="32"/>
          <w:szCs w:val="32"/>
        </w:rPr>
      </w:pPr>
      <w:r w:rsidRPr="00662E98">
        <w:rPr>
          <w:rFonts w:ascii="Arial" w:hAnsi="Arial" w:cs="Arial"/>
          <w:sz w:val="32"/>
          <w:szCs w:val="32"/>
        </w:rPr>
        <w:t>ПОСТАНОВЛЕНИЕ</w:t>
      </w:r>
    </w:p>
    <w:p w:rsidR="0053111D" w:rsidRPr="00662E98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от 01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ноября </w:t>
      </w:r>
      <w:r w:rsidRPr="00662E98">
        <w:rPr>
          <w:rFonts w:ascii="Arial" w:hAnsi="Arial" w:cs="Arial"/>
          <w:b/>
          <w:bCs/>
          <w:sz w:val="32"/>
          <w:szCs w:val="32"/>
        </w:rPr>
        <w:t xml:space="preserve">2023 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года № 68</w:t>
      </w:r>
    </w:p>
    <w:p w:rsidR="0053111D" w:rsidRPr="00662E98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3111D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«Об утверждении муниципальной программы «Социальная поддержка граждан в Ленинском сельсовете Касторенского района Курской области на 2024-2026 гг.»</w:t>
      </w:r>
    </w:p>
    <w:p w:rsidR="0053111D" w:rsidRPr="00662E98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3111D" w:rsidRPr="00662E98" w:rsidRDefault="0053111D" w:rsidP="00662E9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«Ленинский сельсовет» Касторенского района Курской области, Администрация Ленинского сельсовета Касторенского района  Курской области ПОСТАНОВЛЯЕТ:</w:t>
      </w:r>
      <w:r w:rsidRPr="00662E98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53111D" w:rsidRPr="00662E98" w:rsidRDefault="0053111D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«Социальная поддержка граждан в Ленинском сельсовете Касторенского района Курской области на 2024-2026г.г.» согласно приложению № 1.</w:t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</w:p>
    <w:p w:rsidR="0053111D" w:rsidRPr="00662E98" w:rsidRDefault="0053111D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 2. Главному бухгалтеру Администрации Ленинского сельсовета предусмотреть ассигнования на реализацию муниципальной программы «Социальная поддержка граждан в Ленинском сельсовете Касторенского района Курской области на 2024-2026гг.» при формировании бюджета Ленинского сельсовета на 2024 год и плановый период 2025-2026 гг.</w:t>
      </w:r>
    </w:p>
    <w:p w:rsidR="0053111D" w:rsidRPr="00662E98" w:rsidRDefault="0053111D" w:rsidP="00117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53111D" w:rsidRPr="00662E98" w:rsidRDefault="0053111D" w:rsidP="00117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4. Считать утратившим силу постановление администрации Ленинского сельсовета Касторенского района Курской области №46 от 20.10.2022 года «Об утверждении муниципальной программы«Социальная поддержка граждан в Ленинском сельсовете Касторенского района Курской области» с 01.01.2024 года</w:t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</w:p>
    <w:p w:rsidR="0053111D" w:rsidRPr="00662E98" w:rsidRDefault="0053111D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662E98">
        <w:rPr>
          <w:rFonts w:ascii="Arial" w:hAnsi="Arial" w:cs="Arial"/>
          <w:sz w:val="24"/>
          <w:szCs w:val="24"/>
        </w:rPr>
        <w:t>Настоящее постановление вступает в силу с 01.01.2024 года, подлежит  размещению на официальном сайте Администрации Ленинского сельсовета.</w:t>
      </w:r>
    </w:p>
    <w:p w:rsidR="0053111D" w:rsidRPr="00662E98" w:rsidRDefault="0053111D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6. Контроль за выполнением постановления оставляю за собой.</w:t>
      </w:r>
    </w:p>
    <w:p w:rsidR="0053111D" w:rsidRPr="00662E98" w:rsidRDefault="0053111D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53111D" w:rsidRPr="00662E98" w:rsidRDefault="0053111D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53111D" w:rsidRPr="00662E98" w:rsidRDefault="0053111D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 </w:t>
      </w:r>
    </w:p>
    <w:p w:rsidR="0053111D" w:rsidRPr="00662E98" w:rsidRDefault="0053111D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              Глава 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Ленинского сельсовета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А. М. Лохматов</w:t>
      </w:r>
    </w:p>
    <w:p w:rsidR="0053111D" w:rsidRPr="00662E98" w:rsidRDefault="0053111D" w:rsidP="00662E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Приложение </w:t>
      </w:r>
      <w:bookmarkStart w:id="0" w:name="_GoBack"/>
      <w:bookmarkEnd w:id="0"/>
    </w:p>
    <w:p w:rsidR="0053111D" w:rsidRPr="00662E98" w:rsidRDefault="0053111D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 xml:space="preserve">Утверждена </w:t>
      </w:r>
    </w:p>
    <w:p w:rsidR="0053111D" w:rsidRPr="00662E98" w:rsidRDefault="0053111D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53111D" w:rsidRPr="00662E98" w:rsidRDefault="0053111D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53111D" w:rsidRPr="00662E98" w:rsidRDefault="0053111D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>Касторенского  района</w:t>
      </w:r>
    </w:p>
    <w:p w:rsidR="0053111D" w:rsidRPr="00662E98" w:rsidRDefault="0053111D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>Курской области</w:t>
      </w:r>
    </w:p>
    <w:p w:rsidR="0053111D" w:rsidRPr="00662E98" w:rsidRDefault="0053111D" w:rsidP="00662E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662E98">
        <w:rPr>
          <w:rFonts w:ascii="Arial" w:hAnsi="Arial" w:cs="Arial"/>
          <w:sz w:val="24"/>
          <w:szCs w:val="24"/>
        </w:rPr>
        <w:t xml:space="preserve"> 01.11.2023  года</w:t>
      </w:r>
      <w:r w:rsidRPr="00662E98">
        <w:rPr>
          <w:rFonts w:ascii="Arial" w:hAnsi="Arial" w:cs="Arial"/>
          <w:sz w:val="24"/>
          <w:szCs w:val="24"/>
          <w:lang w:eastAsia="ru-RU"/>
        </w:rPr>
        <w:t xml:space="preserve"> №68</w:t>
      </w:r>
    </w:p>
    <w:p w:rsidR="0053111D" w:rsidRPr="00662E98" w:rsidRDefault="0053111D" w:rsidP="00662E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3111D" w:rsidRPr="00662E98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3111D" w:rsidRPr="00662E98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Муниципальная программа </w:t>
      </w:r>
    </w:p>
    <w:p w:rsidR="0053111D" w:rsidRPr="00662E98" w:rsidRDefault="0053111D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«Социальная поддержка граждан в Ленинском сельсовете Касторенского района Курской области на 2024-2026г.г.»</w:t>
      </w:r>
      <w:r w:rsidRPr="00662E98">
        <w:rPr>
          <w:rFonts w:ascii="Arial" w:hAnsi="Arial" w:cs="Arial"/>
          <w:sz w:val="32"/>
          <w:szCs w:val="32"/>
          <w:lang w:eastAsia="ru-RU"/>
        </w:rPr>
        <w:t> </w:t>
      </w:r>
    </w:p>
    <w:p w:rsidR="0053111D" w:rsidRPr="00662E98" w:rsidRDefault="0053111D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3111D" w:rsidRPr="00662E98" w:rsidRDefault="0053111D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Паспорт </w:t>
      </w:r>
    </w:p>
    <w:p w:rsidR="0053111D" w:rsidRPr="00662E98" w:rsidRDefault="0053111D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Муниципальной   программы «Социальная поддержка граждан в Ленинском сельсовете Касторенского района Курской области на 2024-2026 гг.»</w:t>
      </w:r>
      <w:r w:rsidRPr="00662E98">
        <w:rPr>
          <w:rFonts w:ascii="Arial" w:hAnsi="Arial" w:cs="Arial"/>
          <w:sz w:val="32"/>
          <w:szCs w:val="32"/>
          <w:lang w:eastAsia="ru-RU"/>
        </w:rPr>
        <w:t> </w:t>
      </w:r>
    </w:p>
    <w:p w:rsidR="0053111D" w:rsidRPr="00662E98" w:rsidRDefault="0053111D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7260"/>
      </w:tblGrid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Наименование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1F393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</w:p>
          <w:p w:rsidR="0053111D" w:rsidRPr="00662E98" w:rsidRDefault="0053111D" w:rsidP="0032037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«Социальная поддержка граждан в Ленинском сельсовете Касторенского района Курской области на 2024-2026 гг.» далее -   Программа)                                                 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Основание     </w:t>
            </w:r>
            <w:r w:rsidRPr="00662E98">
              <w:rPr>
                <w:rFonts w:ascii="Arial" w:hAnsi="Arial" w:cs="Arial"/>
                <w:lang w:eastAsia="ru-RU"/>
              </w:rPr>
              <w:br/>
              <w:t>для разработки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E3385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3111D" w:rsidRPr="00662E98" w:rsidRDefault="0053111D" w:rsidP="00E3385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Бюджетный кодекс РФ;</w:t>
            </w:r>
          </w:p>
          <w:p w:rsidR="0053111D" w:rsidRPr="00662E98" w:rsidRDefault="0053111D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53111D" w:rsidRPr="00662E98" w:rsidRDefault="0053111D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Заказчик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     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Разработчик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53111D" w:rsidRPr="00662E98" w:rsidRDefault="0053111D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hyperlink r:id="rId5" w:history="1">
              <w:r w:rsidRPr="00662E98">
                <w:rPr>
                  <w:rFonts w:ascii="Arial" w:hAnsi="Arial" w:cs="Arial"/>
                </w:rPr>
                <w:t>Подпрограмма</w:t>
              </w:r>
            </w:hyperlink>
            <w:r w:rsidRPr="00662E98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 на 2024-2026 гг.» 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Задачи  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-дополнительное пенсионное обеспечение главы и муниципальных служащих за выслугу лет;</w:t>
            </w:r>
          </w:p>
          <w:p w:rsidR="0053111D" w:rsidRPr="00662E98" w:rsidRDefault="0053111D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-оказание материальной помощи жителям МО «Ленинский сельсовет», находящимся в трудной жизненной ситуации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Сроки    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53111D" w:rsidRPr="00662E98" w:rsidRDefault="0053111D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2024-2026гг.                                            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Исполнители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Объем    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и источники   </w:t>
            </w:r>
            <w:r w:rsidRPr="00662E98">
              <w:rPr>
                <w:rFonts w:ascii="Arial" w:hAnsi="Arial" w:cs="Arial"/>
                <w:lang w:eastAsia="ru-RU"/>
              </w:rPr>
              <w:br/>
              <w:t>финансирования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Объем средств бюджета Ленинского     сельсовета   </w:t>
            </w:r>
            <w:r w:rsidRPr="00662E98">
              <w:rPr>
                <w:rFonts w:ascii="Arial" w:hAnsi="Arial" w:cs="Arial"/>
                <w:lang w:eastAsia="ru-RU"/>
              </w:rPr>
              <w:br/>
              <w:t>направляемых на реализацию мероприятий, всего –      1836,0 тысяч     рублей, 2024г. – 612,0 тыс.руб. 2025г. – 612,0 тыс. руб., 2026г. – 612,0 тыс. руб.</w:t>
            </w:r>
            <w:r w:rsidRPr="00662E98">
              <w:rPr>
                <w:rFonts w:ascii="Arial" w:hAnsi="Arial" w:cs="Arial"/>
                <w:lang w:eastAsia="ru-RU"/>
              </w:rPr>
              <w:br/>
              <w:t>Источники финансирования Программы: бюджет Ленинского сельсовета Касторенского района Курской области                               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Планируемые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результаты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выполнение действующего законодательства на местном уровне.</w:t>
            </w:r>
          </w:p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3111D" w:rsidRPr="00662E98">
        <w:tc>
          <w:tcPr>
            <w:tcW w:w="209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Контроль   за</w:t>
            </w:r>
            <w:r w:rsidRPr="00662E98">
              <w:rPr>
                <w:rFonts w:ascii="Arial" w:hAnsi="Arial" w:cs="Arial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53111D" w:rsidRPr="00662E98" w:rsidRDefault="0053111D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Глава Ленинского сельсовета, Собрание депутатов Ленинского сельсовета Касторенского района Курской области                                            </w:t>
            </w:r>
          </w:p>
        </w:tc>
      </w:tr>
    </w:tbl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1.</w:t>
      </w: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 xml:space="preserve">Характеристика проблемы 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 </w:t>
      </w:r>
      <w:r w:rsidRPr="00662E98">
        <w:rPr>
          <w:rFonts w:ascii="Arial" w:hAnsi="Arial" w:cs="Arial"/>
          <w:sz w:val="24"/>
          <w:szCs w:val="24"/>
          <w:lang w:eastAsia="ru-RU"/>
        </w:rPr>
        <w:t>Разработка Программы вызвана необходимостью выплаты пенсии за выслугу лет главе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62E98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2. Сведения о муниципальном заказчике, разработчике и исполнителе Программы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Заказчиком, разработчиком и исполнителем Программы является администрация Ленинского сельсовета Касторенского района.</w:t>
      </w: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3.</w:t>
      </w: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Цели и задачи Программы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дополнительного пенсионного обеспечения главы и муниципальных служащих и укрепление социальной стабильности в обществе.</w:t>
      </w: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4. Сроки и этапы реализации Программы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Настоящая Программа разработана на период  2024-2026гг.</w:t>
      </w: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5. Ресурсное обеспечение Программы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Ленинского сельсовета,   предусмотренные на финансирование </w:t>
      </w:r>
      <w:hyperlink r:id="rId6" w:history="1">
        <w:r w:rsidRPr="00662E98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662E98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53111D" w:rsidRPr="00662E98" w:rsidRDefault="0053111D" w:rsidP="00662E98">
      <w:pPr>
        <w:spacing w:after="0" w:line="240" w:lineRule="auto"/>
        <w:ind w:firstLine="540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val="en-US"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6. Финансирование мероприятий (тыс.руб.)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53111D" w:rsidRPr="00662E9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Всего</w:t>
            </w:r>
          </w:p>
        </w:tc>
      </w:tr>
      <w:tr w:rsidR="0053111D" w:rsidRPr="00662E98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11D" w:rsidRPr="00662E98" w:rsidRDefault="0053111D" w:rsidP="00583F3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32037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11D" w:rsidRPr="00662E98" w:rsidRDefault="0053111D" w:rsidP="0032037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111D" w:rsidRPr="00662E98" w:rsidRDefault="0053111D" w:rsidP="00BA6E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53111D" w:rsidRPr="00662E98" w:rsidRDefault="0053111D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1836,0</w:t>
            </w:r>
          </w:p>
        </w:tc>
      </w:tr>
      <w:tr w:rsidR="0053111D" w:rsidRPr="00662E98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Средства бюджета Ленинского сельсовета Касторенского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111D" w:rsidRPr="00662E98" w:rsidRDefault="0053111D" w:rsidP="00B324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612,0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11D" w:rsidRPr="00662E98" w:rsidRDefault="0053111D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612,0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111D" w:rsidRPr="00662E98" w:rsidRDefault="0053111D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612,0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11D" w:rsidRPr="00662E98" w:rsidRDefault="0053111D" w:rsidP="00583F3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53111D" w:rsidRPr="00662E98" w:rsidRDefault="0053111D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7. Порядок проведения и критерии оценки эффективности реализации Программа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фактическому на 01.01.2024 г. умноженного на 100 процентов, в процентах.</w:t>
      </w:r>
    </w:p>
    <w:p w:rsidR="0053111D" w:rsidRPr="00662E98" w:rsidRDefault="0053111D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8. Контроль и отчетность при реализации Программы</w:t>
      </w:r>
    </w:p>
    <w:p w:rsidR="0053111D" w:rsidRPr="00662E98" w:rsidRDefault="0053111D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53111D" w:rsidRPr="00662E98" w:rsidRDefault="0053111D" w:rsidP="00AD44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         Контроль за реализацией Программы осуществляется главой Ленинского сельсовета и Собранием депутатов Ленинского сельсовета Касторенского района Курской области.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Pr="00662E98" w:rsidRDefault="0053111D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111D" w:rsidRPr="00662E98" w:rsidRDefault="0053111D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 Приложение 1к Программе</w:t>
      </w:r>
    </w:p>
    <w:p w:rsidR="0053111D" w:rsidRDefault="0053111D" w:rsidP="00662E9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Мероприятия по реализации  муниципальной программы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Социальная поддержка граждан в Ленинском сельсовете Касторенского района Курской области на 2024-2026 г.г.»</w:t>
      </w:r>
      <w:r w:rsidRPr="00662E98">
        <w:rPr>
          <w:rFonts w:ascii="Arial" w:hAnsi="Arial" w:cs="Arial"/>
          <w:sz w:val="32"/>
          <w:szCs w:val="32"/>
          <w:lang w:eastAsia="ru-RU"/>
        </w:rPr>
        <w:t> </w:t>
      </w:r>
      <w:r w:rsidRPr="00662E98">
        <w:rPr>
          <w:rFonts w:ascii="Arial" w:hAnsi="Arial" w:cs="Arial"/>
          <w:sz w:val="24"/>
          <w:szCs w:val="24"/>
          <w:lang w:eastAsia="ru-RU"/>
        </w:rPr>
        <w:t> </w:t>
      </w:r>
    </w:p>
    <w:p w:rsidR="0053111D" w:rsidRPr="00662E98" w:rsidRDefault="0053111D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53111D" w:rsidRPr="00662E98">
        <w:trPr>
          <w:trHeight w:val="1114"/>
        </w:trPr>
        <w:tc>
          <w:tcPr>
            <w:tcW w:w="567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№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Исполнители</w:t>
            </w:r>
          </w:p>
        </w:tc>
      </w:tr>
      <w:tr w:rsidR="0053111D" w:rsidRPr="00662E98">
        <w:tc>
          <w:tcPr>
            <w:tcW w:w="567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915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53111D" w:rsidRPr="00662E98" w:rsidRDefault="0053111D" w:rsidP="0032037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2024-2026гг.</w:t>
            </w:r>
          </w:p>
        </w:tc>
        <w:tc>
          <w:tcPr>
            <w:tcW w:w="1984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1836,0</w:t>
            </w:r>
          </w:p>
        </w:tc>
        <w:tc>
          <w:tcPr>
            <w:tcW w:w="1985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Администрация Ленинского сельсовета Касторенского района Курской области</w:t>
            </w:r>
          </w:p>
        </w:tc>
      </w:tr>
      <w:tr w:rsidR="0053111D" w:rsidRPr="00662E98">
        <w:tc>
          <w:tcPr>
            <w:tcW w:w="567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15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3" w:type="dxa"/>
          </w:tcPr>
          <w:p w:rsidR="0053111D" w:rsidRPr="00662E98" w:rsidRDefault="0053111D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1836,0</w:t>
            </w:r>
          </w:p>
        </w:tc>
        <w:tc>
          <w:tcPr>
            <w:tcW w:w="1985" w:type="dxa"/>
          </w:tcPr>
          <w:p w:rsidR="0053111D" w:rsidRPr="00662E98" w:rsidRDefault="0053111D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53111D" w:rsidRPr="00662E98" w:rsidRDefault="0053111D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3111D" w:rsidRPr="00662E98" w:rsidRDefault="0053111D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 </w:t>
      </w:r>
    </w:p>
    <w:p w:rsidR="0053111D" w:rsidRPr="00662E98" w:rsidRDefault="0053111D">
      <w:pPr>
        <w:rPr>
          <w:rFonts w:ascii="Arial" w:hAnsi="Arial" w:cs="Arial"/>
        </w:rPr>
      </w:pPr>
    </w:p>
    <w:sectPr w:rsidR="0053111D" w:rsidRPr="00662E98" w:rsidSect="00662E98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70F6C"/>
    <w:rsid w:val="0008475A"/>
    <w:rsid w:val="000F4257"/>
    <w:rsid w:val="0011475F"/>
    <w:rsid w:val="0011721E"/>
    <w:rsid w:val="001216DC"/>
    <w:rsid w:val="00153AA6"/>
    <w:rsid w:val="001A0CA3"/>
    <w:rsid w:val="001A5B11"/>
    <w:rsid w:val="001C78CC"/>
    <w:rsid w:val="001D7BE0"/>
    <w:rsid w:val="001E0F9B"/>
    <w:rsid w:val="001F1F1C"/>
    <w:rsid w:val="001F393B"/>
    <w:rsid w:val="00200F65"/>
    <w:rsid w:val="00252660"/>
    <w:rsid w:val="00277353"/>
    <w:rsid w:val="00303EF0"/>
    <w:rsid w:val="00320375"/>
    <w:rsid w:val="00335D28"/>
    <w:rsid w:val="00391C02"/>
    <w:rsid w:val="00394E0F"/>
    <w:rsid w:val="003B68D3"/>
    <w:rsid w:val="003E3B16"/>
    <w:rsid w:val="003F1D77"/>
    <w:rsid w:val="003F4137"/>
    <w:rsid w:val="00410C09"/>
    <w:rsid w:val="004635D4"/>
    <w:rsid w:val="004B66CB"/>
    <w:rsid w:val="004D77F9"/>
    <w:rsid w:val="0053111D"/>
    <w:rsid w:val="005463F3"/>
    <w:rsid w:val="00583F39"/>
    <w:rsid w:val="005A47A7"/>
    <w:rsid w:val="005E42E4"/>
    <w:rsid w:val="00627B0C"/>
    <w:rsid w:val="00656163"/>
    <w:rsid w:val="00662E98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A66E8"/>
    <w:rsid w:val="009034E8"/>
    <w:rsid w:val="00940729"/>
    <w:rsid w:val="00980800"/>
    <w:rsid w:val="00980CAC"/>
    <w:rsid w:val="00985CD4"/>
    <w:rsid w:val="00A522BA"/>
    <w:rsid w:val="00A52393"/>
    <w:rsid w:val="00A7442C"/>
    <w:rsid w:val="00AA73A0"/>
    <w:rsid w:val="00AD442E"/>
    <w:rsid w:val="00AE49AD"/>
    <w:rsid w:val="00AF2BE3"/>
    <w:rsid w:val="00B324E9"/>
    <w:rsid w:val="00BA6EA6"/>
    <w:rsid w:val="00BC1CBB"/>
    <w:rsid w:val="00BD5DA2"/>
    <w:rsid w:val="00BE317C"/>
    <w:rsid w:val="00BF366B"/>
    <w:rsid w:val="00C128B4"/>
    <w:rsid w:val="00C26361"/>
    <w:rsid w:val="00C54A76"/>
    <w:rsid w:val="00C81B46"/>
    <w:rsid w:val="00C929B8"/>
    <w:rsid w:val="00CF38B3"/>
    <w:rsid w:val="00CF3CBB"/>
    <w:rsid w:val="00D224B3"/>
    <w:rsid w:val="00D23A62"/>
    <w:rsid w:val="00D861DA"/>
    <w:rsid w:val="00D91C08"/>
    <w:rsid w:val="00DE33E7"/>
    <w:rsid w:val="00DE709A"/>
    <w:rsid w:val="00DF6F33"/>
    <w:rsid w:val="00E33858"/>
    <w:rsid w:val="00E73764"/>
    <w:rsid w:val="00E84D3C"/>
    <w:rsid w:val="00ED1070"/>
    <w:rsid w:val="00EF1AD1"/>
    <w:rsid w:val="00F05C8F"/>
    <w:rsid w:val="00F45F45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05C8F"/>
    <w:pPr>
      <w:ind w:left="720"/>
    </w:pPr>
  </w:style>
  <w:style w:type="table" w:styleId="TableGrid">
    <w:name w:val="Table Grid"/>
    <w:basedOn w:val="TableNormal"/>
    <w:uiPriority w:val="99"/>
    <w:rsid w:val="002773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остой текст"/>
    <w:basedOn w:val="Normal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1131</Words>
  <Characters>6453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Leninsky</cp:lastModifiedBy>
  <cp:revision>2</cp:revision>
  <cp:lastPrinted>2017-11-16T10:47:00Z</cp:lastPrinted>
  <dcterms:created xsi:type="dcterms:W3CDTF">2023-11-07T08:29:00Z</dcterms:created>
  <dcterms:modified xsi:type="dcterms:W3CDTF">2023-11-07T08:29:00Z</dcterms:modified>
</cp:coreProperties>
</file>