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0B" w:rsidRPr="00F1369A" w:rsidRDefault="00E34A0B" w:rsidP="00DE38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69A">
        <w:rPr>
          <w:rFonts w:ascii="Times New Roman" w:hAnsi="Times New Roman" w:cs="Times New Roman"/>
          <w:b/>
          <w:bCs/>
          <w:sz w:val="24"/>
          <w:szCs w:val="24"/>
        </w:rPr>
        <w:t>РОССИЙСКАЯ   ФЕДЕРАЦИЯ</w:t>
      </w:r>
    </w:p>
    <w:p w:rsidR="00E34A0B" w:rsidRPr="00F1369A" w:rsidRDefault="00E34A0B" w:rsidP="009B7B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69A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</w:t>
      </w:r>
      <w:r w:rsidRPr="00F1369A">
        <w:rPr>
          <w:rFonts w:ascii="Times New Roman" w:hAnsi="Times New Roman" w:cs="Times New Roman"/>
          <w:b/>
          <w:bCs/>
          <w:sz w:val="24"/>
          <w:szCs w:val="24"/>
        </w:rPr>
        <w:t>СКОГО   СЕЛЬСОВЕТА</w:t>
      </w:r>
    </w:p>
    <w:p w:rsidR="00E34A0B" w:rsidRPr="00F1369A" w:rsidRDefault="00E34A0B" w:rsidP="00DE38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69A">
        <w:rPr>
          <w:rFonts w:ascii="Times New Roman" w:hAnsi="Times New Roman" w:cs="Times New Roman"/>
          <w:b/>
          <w:bCs/>
          <w:sz w:val="24"/>
          <w:szCs w:val="24"/>
        </w:rPr>
        <w:t>КАСТОРЕНСКОГО  РАЙОНА   КУРСКОЙ  ОБЛАСТИ</w:t>
      </w:r>
    </w:p>
    <w:p w:rsidR="00E34A0B" w:rsidRPr="00F1369A" w:rsidRDefault="00E34A0B" w:rsidP="00DE38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Pr="00F1369A" w:rsidRDefault="00E34A0B" w:rsidP="009B7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69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34A0B" w:rsidRPr="00F1369A" w:rsidRDefault="00E34A0B" w:rsidP="009B7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Pr="00F1369A" w:rsidRDefault="00E34A0B" w:rsidP="009B7B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369A">
        <w:rPr>
          <w:rFonts w:ascii="Times New Roman" w:hAnsi="Times New Roman" w:cs="Times New Roman"/>
          <w:b/>
          <w:bCs/>
          <w:sz w:val="24"/>
          <w:szCs w:val="24"/>
        </w:rPr>
        <w:t>от   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36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Pr="00F1369A">
        <w:rPr>
          <w:rFonts w:ascii="Times New Roman" w:hAnsi="Times New Roman" w:cs="Times New Roman"/>
          <w:b/>
          <w:bCs/>
          <w:sz w:val="24"/>
          <w:szCs w:val="24"/>
        </w:rPr>
        <w:t xml:space="preserve">  2023  года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№ 11</w:t>
      </w:r>
    </w:p>
    <w:p w:rsidR="00E34A0B" w:rsidRPr="00F1369A" w:rsidRDefault="00E34A0B" w:rsidP="009B7B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Pr="00F1369A" w:rsidRDefault="00E34A0B" w:rsidP="00DE38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Pr="00F1369A" w:rsidRDefault="00E34A0B" w:rsidP="009B7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69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«Об  архиве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Ленинского </w:t>
      </w:r>
      <w:r w:rsidRPr="00F1369A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</w:p>
    <w:p w:rsidR="00E34A0B" w:rsidRPr="00F1369A" w:rsidRDefault="00E34A0B" w:rsidP="00DE3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69A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области»</w:t>
      </w:r>
    </w:p>
    <w:p w:rsidR="00E34A0B" w:rsidRPr="009B7B63" w:rsidRDefault="00E34A0B" w:rsidP="00DE3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Pr="009B7B63" w:rsidRDefault="00E34A0B" w:rsidP="00DE3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Pr="009B7B63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 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Руководствуясь Федеральным законом от 06.10.2003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года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Федеральным законом от 22.10.2004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года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№ 125-ФЗ «Об архивном деле в Российской Федерации», приказом Росархива от 11.04.2018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года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№ 42 «Об утверждении примерного положения об архиве организации», в целях обеспечения сохранности документов Администрации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Ленинского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сельсовета, Администрация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Ленинского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 ПОСТАН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ВЛЯЕТ:</w:t>
      </w:r>
    </w:p>
    <w:p w:rsidR="00E34A0B" w:rsidRPr="009B7B63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1.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Утвердить  П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оложение «Об архиве Администрации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Ленинского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области»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34A0B" w:rsidRPr="009B7B63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2.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Постановление вступа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ет в силу со дня его подписания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и подлежит размещению на официальном сайте Администрации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Ленинского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сельсовета Касторенского района Курской области в сети Интернет.</w:t>
      </w:r>
    </w:p>
    <w:p w:rsidR="00E34A0B" w:rsidRPr="009B7B63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         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3.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Администрации Ленинского сельсовета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Касторенского района Курской области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34A0B" w:rsidRPr="009B7B63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Pr="009B7B63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Pr="009B7B63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Глава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Ленинского </w:t>
      </w:r>
      <w:r w:rsidRPr="009B7B63"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 xml:space="preserve"> сельсовет</w:t>
      </w:r>
      <w:r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  <w:t>а                                                               А. М. Лохматов</w:t>
      </w: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color w:val="050505"/>
          <w:spacing w:val="5"/>
          <w:sz w:val="24"/>
          <w:szCs w:val="24"/>
          <w:bdr w:val="none" w:sz="0" w:space="0" w:color="auto" w:frame="1"/>
          <w:shd w:val="clear" w:color="auto" w:fill="FFFFFF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Default="00E34A0B" w:rsidP="000D50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                                                                            УТВЕРЖДАЮ</w:t>
      </w:r>
    </w:p>
    <w:p w:rsidR="00E34A0B" w:rsidRDefault="00E34A0B" w:rsidP="000D50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                                                       Глава Ленинскогоского сельсовета                                                     </w:t>
      </w:r>
    </w:p>
    <w:p w:rsidR="00E34A0B" w:rsidRDefault="00E34A0B" w:rsidP="000D50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района                                                           Касторенского района</w:t>
      </w:r>
    </w:p>
    <w:p w:rsidR="00E34A0B" w:rsidRDefault="00E34A0B" w:rsidP="000D50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                                                                    Курской области</w:t>
      </w:r>
    </w:p>
    <w:p w:rsidR="00E34A0B" w:rsidRDefault="00E34A0B" w:rsidP="000D50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_______________  А.М. Лохматов</w:t>
      </w:r>
      <w:bookmarkStart w:id="0" w:name="_GoBack"/>
      <w:bookmarkEnd w:id="0"/>
    </w:p>
    <w:p w:rsidR="00E34A0B" w:rsidRDefault="00E34A0B" w:rsidP="000D50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«______» ___________2023 г.</w:t>
      </w:r>
    </w:p>
    <w:p w:rsidR="00E34A0B" w:rsidRDefault="00E34A0B" w:rsidP="000D502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E34A0B" w:rsidRPr="00A61E22" w:rsidRDefault="00E34A0B" w:rsidP="000D502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34A0B" w:rsidRPr="00C45639" w:rsidRDefault="00E34A0B" w:rsidP="000D50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63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34A0B" w:rsidRPr="00C45639" w:rsidRDefault="00E34A0B" w:rsidP="000D50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45639">
        <w:rPr>
          <w:rFonts w:ascii="Times New Roman" w:hAnsi="Times New Roman" w:cs="Times New Roman"/>
          <w:b/>
          <w:bCs/>
          <w:sz w:val="24"/>
          <w:szCs w:val="24"/>
        </w:rPr>
        <w:t xml:space="preserve">об архиве </w:t>
      </w:r>
      <w:r w:rsidRPr="00C456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Ленинского</w:t>
      </w:r>
      <w:r w:rsidRPr="00C456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сельсовета </w:t>
      </w:r>
    </w:p>
    <w:p w:rsidR="00E34A0B" w:rsidRPr="00C45639" w:rsidRDefault="00E34A0B" w:rsidP="000D50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C4563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Касторенского района Курской области </w:t>
      </w:r>
    </w:p>
    <w:p w:rsidR="00E34A0B" w:rsidRPr="00C45639" w:rsidRDefault="00E34A0B" w:rsidP="000D502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34A0B" w:rsidRPr="00C45639" w:rsidRDefault="00E34A0B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45639">
        <w:rPr>
          <w:rFonts w:ascii="Times New Roman" w:hAnsi="Times New Roman" w:cs="Times New Roman"/>
          <w:b/>
          <w:bCs/>
          <w:color w:val="333333"/>
          <w:sz w:val="24"/>
          <w:szCs w:val="24"/>
        </w:rPr>
        <w:t>I. Общие положения</w:t>
      </w:r>
    </w:p>
    <w:p w:rsidR="00E34A0B" w:rsidRPr="00C45639" w:rsidRDefault="00E34A0B" w:rsidP="000D5024">
      <w:pPr>
        <w:pStyle w:val="Heading2"/>
        <w:shd w:val="clear" w:color="auto" w:fill="FFFFFF"/>
        <w:tabs>
          <w:tab w:val="left" w:pos="709"/>
          <w:tab w:val="left" w:pos="851"/>
        </w:tabs>
        <w:spacing w:before="0" w:line="30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C4563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         1. Положение об архиве  </w:t>
      </w:r>
      <w:r w:rsidRPr="00C4563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t>Ленинского</w:t>
      </w:r>
      <w:r w:rsidRPr="00C4563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ar-SA"/>
        </w:rPr>
        <w:t xml:space="preserve"> сельсовета Касторенского района</w:t>
      </w:r>
      <w:r w:rsidRPr="00C45639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Курской области (далее – Администрация сельсовета) разработано в соответствии   с  Примерным положением  об архиве организации, утвержденным Приказом Росархива  от 11.04.2018 № 42.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639">
        <w:rPr>
          <w:sz w:val="24"/>
          <w:szCs w:val="24"/>
        </w:rPr>
        <w:t xml:space="preserve">               </w:t>
      </w:r>
      <w:r w:rsidRPr="00C45639">
        <w:rPr>
          <w:rFonts w:ascii="Times New Roman" w:hAnsi="Times New Roman" w:cs="Times New Roman"/>
          <w:sz w:val="24"/>
          <w:szCs w:val="24"/>
        </w:rPr>
        <w:t xml:space="preserve">2. Положение об архиве  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 сельсовета  утверждается Главой </w:t>
      </w:r>
      <w:r>
        <w:rPr>
          <w:rFonts w:ascii="Times New Roman" w:hAnsi="Times New Roman" w:cs="Times New Roman"/>
          <w:sz w:val="24"/>
          <w:szCs w:val="24"/>
          <w:lang w:eastAsia="ar-SA"/>
        </w:rPr>
        <w:t>Ленинского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Касторенского района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(далее Глава сельсовета)  после согласования экспертной  комиссии Администрации  сельсовета  и экспертно-проверочной комиссией  (далее  ЭПК) архивного  управления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>Курской области.</w:t>
      </w:r>
    </w:p>
    <w:p w:rsidR="00E34A0B" w:rsidRPr="00C45639" w:rsidRDefault="00E34A0B" w:rsidP="000D5024">
      <w:pPr>
        <w:shd w:val="clear" w:color="auto" w:fill="FFFFFF"/>
        <w:tabs>
          <w:tab w:val="left" w:pos="709"/>
        </w:tabs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3. Архив 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Администрации  сельсовета (далее по тексту - архив)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  полномочия по приему  архивных документов, образовавшихся в  деятельности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Администрации  сельсовета, обеспечивает  их учет, сохранность, упорядочение  и использование, а  также  подготовку  к передаче  на  постоянное  хранение  в муниципальный  архив  документов, отнесенных  в установленном  порядке к  составу  Архивного  фонда  Курской области.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4. Архив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руководствуется Федеральным законом от 22 октября 2004 года №125-ФЗ «Об архивном деле в Российской Федерации»</w:t>
      </w:r>
      <w:r w:rsidRPr="00C45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нормативными</w:t>
      </w:r>
      <w:r w:rsidRPr="00C45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правовыми актами Министерства  культуры Российской Федерации, приказами  и методическими документами Федерального  архивного агентства,  распорядительными  актами Главы  сельсовета и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Администрации  сельсовета, а также  настоящим  Положением.</w:t>
      </w:r>
    </w:p>
    <w:p w:rsidR="00E34A0B" w:rsidRPr="00C45639" w:rsidRDefault="00E34A0B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 Состав документов архива </w:t>
      </w:r>
    </w:p>
    <w:p w:rsidR="00E34A0B" w:rsidRPr="00C45639" w:rsidRDefault="00E34A0B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5. Архив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>хранит:</w:t>
      </w:r>
    </w:p>
    <w:p w:rsidR="00E34A0B" w:rsidRPr="00C45639" w:rsidRDefault="00E34A0B" w:rsidP="000D5024">
      <w:pPr>
        <w:shd w:val="clear" w:color="auto" w:fill="FFFFFF"/>
        <w:tabs>
          <w:tab w:val="left" w:pos="426"/>
          <w:tab w:val="left" w:pos="709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5.1. Документы постоянного хранения,  документы временных (свыше 10 лет) сроков хранения, в том числе документы по личному составу, образовавшиеся в деятельности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сельсовета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4A0B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5.2. Справочно-поисковые средства к документам и учетные документы архива.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A0B" w:rsidRPr="00C45639" w:rsidRDefault="00E34A0B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Задачи архива </w:t>
      </w:r>
    </w:p>
    <w:p w:rsidR="00E34A0B" w:rsidRPr="00C45639" w:rsidRDefault="00E34A0B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6.  К задачам архива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>относятся: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6.1.  Организация хранения документов, состав которых предусмотрен разделом  </w:t>
      </w:r>
      <w:r w:rsidRPr="00C45639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 Положения. 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6.2. Комплектование архива  документами, образовавшимися в деятельности 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6.3. Учет документов, находящихся на хранении в архиве.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6.4. Использование документов, находящихся на хранении в архиве.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6.5. Подготовка и своевременная передача документов Архивного фонда Курской области на постоянное хранение в муниципальный  архив  в соответствии  со сроком  и требованиями, установленными  законодательством  об  архивном деле   Российской  Федерации.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A0B" w:rsidRPr="00C45639" w:rsidRDefault="00E34A0B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Функции Архива организации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7. Архив  осуществляет следующие функции: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 сельсовета,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>в соответствии с утвержденным графиком.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7.2. Ведет учет документов и фондов, находящихся на хранении в архиве.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7.3. Представляет в  муниципальный архив   учетные сведения об объеме и составе хранящихся в архиве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 по установленной  форме (паспорт архива). 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7.4. Систематизирует и размещает документы, поступающие на хранение в архив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образовавшиеся в  деятельности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Администрации  сельсовета.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7.5. Осуществляет подготовку и представляет  на рассмотрение ЭК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 сельсовета и ЭПК  архивного управления Курской области  соответствующие  описи  дел  и  акты.</w:t>
      </w:r>
    </w:p>
    <w:p w:rsidR="00E34A0B" w:rsidRPr="00C45639" w:rsidRDefault="00E34A0B" w:rsidP="000D5024">
      <w:pPr>
        <w:shd w:val="clear" w:color="auto" w:fill="FFFFFF"/>
        <w:tabs>
          <w:tab w:val="left" w:pos="851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7.6. Организует передачу документов Архивного фонда Курской области  на постоянное хранение  в установленном порядке.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7.7. Организует и проводит экспертизу ценности документов временных (свыше 10 лет) сроков хранения, находящихся на хранении в архиве,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>в целях отбора документов для включения в состав Архивного фонда Курской области, а также выявления документов, не подлежащих дальнейшему хранению.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7.8. Проводит мероприятия по обеспечению сохранности документов, находящихся на хранении в архиве.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7.9. Организует  и осуществляет  использование  архивных  документов: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- информирует руководство  и сотрудников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о содержании  документов  архива, пользователей – о  местонахождении архивных документов;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- выдает  в установленном  порядке  дела, документы или  копии  документов  в целях  служебного  использования, для работы  в помещении архива, а также  во временное пользование;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- исполняет запросы пользователей, выдает архивные  копии, архивные справки  и архивные  выписки;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- ведет учет использования документов, хранящихся  в  архиве, в том числе  выдачи документов и дел, выдачи  архивных справок , выписок, копий документов.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7.10. Осуществляет ведение справочно-поисковых средств к документам  архива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         7.11.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Участвует в разработке документов  по вопросам архивного дела и делопроизводства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Администрации  сельсовета.</w:t>
      </w:r>
    </w:p>
    <w:p w:rsidR="00E34A0B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         7.12.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 методическую помощь  сотрудникам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в составлении номенклатуры дел, формировании и оформлении дел, формировании и оформлении дел, а также в  подготовке документов к передаче в архив.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A0B" w:rsidRPr="00C45639" w:rsidRDefault="00E34A0B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Организация работы архива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8. Архив не является  самостоятельным структурным  подразделением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Администрации  сельсовета. Непосредственное  обеспечение  деятельности  архива  в соответствии  с его  задачами и функциями,  установленными  настоящим  Положением, возложено  на лицо, ответственное  за ведение  архива в Администрации  сельсовета. Обязанности  ответственного  за ведение  архива  определяется  его  должностной  инструкцией.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           9. Прием – передача  документов  и учетно-справочного аппарата к ним, а  также  помещения  архива, инвентаря и оборудования при смене  лица, ответственного  за обеспечение  деятельности  архива, прием – передача документов  и учетно - справочного аппарата  к ним  при  реорганизации Администрации  сельсовета  осуществляется  в соответствии  с  требованиями Правил  организации хранения, комплектования, учета  и использования документов Архивного  фонда  Российской  Федерации и других  архивных  документов  в органах  государственной власти, органах  местного самоуправления  и организациях, утвержденных  приказом  Министерством культуры   Российской  Федерации  от 31 марта 2015 г. № 526.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34A0B" w:rsidRPr="00C45639" w:rsidRDefault="00E34A0B" w:rsidP="000D5024">
      <w:pPr>
        <w:shd w:val="clear" w:color="auto" w:fill="FFFFFF"/>
        <w:spacing w:after="255" w:line="270" w:lineRule="atLeast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 Права Архива организации</w:t>
      </w:r>
    </w:p>
    <w:p w:rsidR="00E34A0B" w:rsidRPr="00C45639" w:rsidRDefault="00E34A0B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10. Архив, в лице ответственного  за ведение  архива, имеет право:   </w:t>
      </w:r>
    </w:p>
    <w:p w:rsidR="00E34A0B" w:rsidRPr="00C45639" w:rsidRDefault="00E34A0B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 представлять Главе  сельсовета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E34A0B" w:rsidRPr="00C45639" w:rsidRDefault="00E34A0B" w:rsidP="000D5024">
      <w:pPr>
        <w:shd w:val="clear" w:color="auto" w:fill="FFFFFF"/>
        <w:tabs>
          <w:tab w:val="left" w:pos="709"/>
          <w:tab w:val="left" w:pos="851"/>
        </w:tabs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запрашивать от сотрудников 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 сельсовета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>сведения, необходимые для работы архива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 давать рекомендации сотрудникам 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>Администрации  сельсовета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вопросам, относящимся к компетенции архива;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 информировать сотрудников  </w:t>
      </w:r>
      <w:r w:rsidRPr="00C456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 сельсовета </w:t>
      </w:r>
      <w:r w:rsidRPr="00C45639">
        <w:rPr>
          <w:rFonts w:ascii="Times New Roman" w:hAnsi="Times New Roman" w:cs="Times New Roman"/>
          <w:color w:val="000000"/>
          <w:sz w:val="24"/>
          <w:szCs w:val="24"/>
        </w:rPr>
        <w:t>о необходимости передачи документов в архив  в соответствии с утвержденным графиком;</w:t>
      </w:r>
    </w:p>
    <w:p w:rsidR="00E34A0B" w:rsidRPr="00C45639" w:rsidRDefault="00E34A0B" w:rsidP="000D502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639">
        <w:rPr>
          <w:rFonts w:ascii="Times New Roman" w:hAnsi="Times New Roman" w:cs="Times New Roman"/>
          <w:color w:val="000000"/>
          <w:sz w:val="24"/>
          <w:szCs w:val="24"/>
        </w:rPr>
        <w:t xml:space="preserve">             принимать участие в заседаниях ЭПК архивного управления  Курской области.</w:t>
      </w:r>
    </w:p>
    <w:p w:rsidR="00E34A0B" w:rsidRPr="00C45639" w:rsidRDefault="00E34A0B" w:rsidP="000D5024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A0B" w:rsidRPr="00C45639" w:rsidRDefault="00E34A0B" w:rsidP="000D5024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4820"/>
      </w:tblGrid>
      <w:tr w:rsidR="00E34A0B" w:rsidRPr="004563AF">
        <w:tc>
          <w:tcPr>
            <w:tcW w:w="5103" w:type="dxa"/>
          </w:tcPr>
          <w:p w:rsidR="00E34A0B" w:rsidRPr="00C45639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  <w:tc>
          <w:tcPr>
            <w:tcW w:w="4820" w:type="dxa"/>
          </w:tcPr>
          <w:p w:rsidR="00E34A0B" w:rsidRPr="00C45639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СОГЛАСОВАНО</w:t>
            </w:r>
          </w:p>
        </w:tc>
      </w:tr>
      <w:tr w:rsidR="00E34A0B" w:rsidRPr="004563AF">
        <w:tc>
          <w:tcPr>
            <w:tcW w:w="5103" w:type="dxa"/>
          </w:tcPr>
          <w:p w:rsidR="00E34A0B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563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Протокол ЭК </w:t>
            </w:r>
            <w:r w:rsidRPr="00C456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Администрации </w:t>
            </w:r>
          </w:p>
          <w:p w:rsidR="00E34A0B" w:rsidRPr="00C45639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Ленинского</w:t>
            </w:r>
            <w:r w:rsidRPr="00C456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сельсовета  </w:t>
            </w:r>
          </w:p>
          <w:p w:rsidR="00E34A0B" w:rsidRPr="00C45639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56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Касторенского района </w:t>
            </w:r>
          </w:p>
          <w:p w:rsidR="00E34A0B" w:rsidRPr="00C45639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56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Курской области                                    </w:t>
            </w:r>
          </w:p>
          <w:p w:rsidR="00E34A0B" w:rsidRPr="00C45639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4820" w:type="dxa"/>
          </w:tcPr>
          <w:p w:rsidR="00E34A0B" w:rsidRPr="00C45639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563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 xml:space="preserve">Протокол ЭК </w:t>
            </w:r>
            <w:r w:rsidRPr="00C456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архивного                                        </w:t>
            </w:r>
          </w:p>
          <w:p w:rsidR="00E34A0B" w:rsidRPr="00C45639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управления Курской области                    </w:t>
            </w:r>
          </w:p>
        </w:tc>
      </w:tr>
      <w:tr w:rsidR="00E34A0B" w:rsidRPr="004563AF">
        <w:tc>
          <w:tcPr>
            <w:tcW w:w="5103" w:type="dxa"/>
          </w:tcPr>
          <w:p w:rsidR="00E34A0B" w:rsidRPr="00C45639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от   «12» декабря 2022 г. № 3</w:t>
            </w:r>
          </w:p>
        </w:tc>
        <w:tc>
          <w:tcPr>
            <w:tcW w:w="4820" w:type="dxa"/>
          </w:tcPr>
          <w:p w:rsidR="00E34A0B" w:rsidRPr="00C45639" w:rsidRDefault="00E34A0B" w:rsidP="00601C04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5639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fa-IR" w:bidi="fa-IR"/>
              </w:rPr>
              <w:t>от   «27» января 2023 г. № 1</w:t>
            </w:r>
          </w:p>
        </w:tc>
      </w:tr>
      <w:tr w:rsidR="00E34A0B" w:rsidRPr="004563AF">
        <w:tc>
          <w:tcPr>
            <w:tcW w:w="5103" w:type="dxa"/>
          </w:tcPr>
          <w:p w:rsidR="00E34A0B" w:rsidRPr="00C45639" w:rsidRDefault="00E34A0B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</w:tcPr>
          <w:p w:rsidR="00E34A0B" w:rsidRPr="00C45639" w:rsidRDefault="00E34A0B" w:rsidP="00601C04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34A0B" w:rsidRPr="00C45639" w:rsidRDefault="00E34A0B" w:rsidP="000D5024">
      <w:pPr>
        <w:shd w:val="clear" w:color="auto" w:fill="FFFFFF"/>
        <w:spacing w:after="255" w:line="27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A0B" w:rsidRPr="009B7B63" w:rsidRDefault="00E34A0B" w:rsidP="00B572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4A0B" w:rsidRPr="009B7B63" w:rsidSect="00B9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829"/>
    <w:rsid w:val="000D5024"/>
    <w:rsid w:val="004563AF"/>
    <w:rsid w:val="00480C80"/>
    <w:rsid w:val="00601C04"/>
    <w:rsid w:val="009B7B63"/>
    <w:rsid w:val="00A61E22"/>
    <w:rsid w:val="00AC75CB"/>
    <w:rsid w:val="00B5725D"/>
    <w:rsid w:val="00B9181D"/>
    <w:rsid w:val="00BA6DD2"/>
    <w:rsid w:val="00C34F7A"/>
    <w:rsid w:val="00C45639"/>
    <w:rsid w:val="00DE3829"/>
    <w:rsid w:val="00E11891"/>
    <w:rsid w:val="00E34A0B"/>
    <w:rsid w:val="00E367AC"/>
    <w:rsid w:val="00EA6100"/>
    <w:rsid w:val="00F1369A"/>
    <w:rsid w:val="00FA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1D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02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024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styleId="Emphasis">
    <w:name w:val="Emphasis"/>
    <w:basedOn w:val="DefaultParagraphFont"/>
    <w:uiPriority w:val="99"/>
    <w:qFormat/>
    <w:rsid w:val="00B5725D"/>
    <w:rPr>
      <w:i/>
      <w:iCs/>
    </w:rPr>
  </w:style>
  <w:style w:type="paragraph" w:styleId="NoSpacing">
    <w:name w:val="No Spacing"/>
    <w:uiPriority w:val="99"/>
    <w:qFormat/>
    <w:rsid w:val="000D5024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13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1436</Words>
  <Characters>8188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User</dc:creator>
  <cp:keywords/>
  <dc:description/>
  <cp:lastModifiedBy>Leninsky</cp:lastModifiedBy>
  <cp:revision>2</cp:revision>
  <cp:lastPrinted>2023-02-10T11:45:00Z</cp:lastPrinted>
  <dcterms:created xsi:type="dcterms:W3CDTF">2023-03-01T08:40:00Z</dcterms:created>
  <dcterms:modified xsi:type="dcterms:W3CDTF">2023-03-01T08:40:00Z</dcterms:modified>
</cp:coreProperties>
</file>