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70" w:rsidRDefault="00D45D7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D146DF">
        <w:rPr>
          <w:rFonts w:ascii="Arial" w:hAnsi="Arial" w:cs="Arial"/>
          <w:b/>
          <w:sz w:val="28"/>
          <w:szCs w:val="28"/>
        </w:rPr>
        <w:t xml:space="preserve">    </w:t>
      </w:r>
      <w:r w:rsidR="00675E3B">
        <w:rPr>
          <w:rFonts w:ascii="Arial" w:hAnsi="Arial" w:cs="Arial"/>
          <w:b/>
          <w:sz w:val="28"/>
          <w:szCs w:val="28"/>
        </w:rPr>
        <w:t>12</w:t>
      </w:r>
      <w:r w:rsidR="00D146DF">
        <w:rPr>
          <w:rFonts w:ascii="Arial" w:hAnsi="Arial" w:cs="Arial"/>
          <w:b/>
          <w:sz w:val="28"/>
          <w:szCs w:val="28"/>
        </w:rPr>
        <w:t xml:space="preserve">  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D146DF">
        <w:rPr>
          <w:rFonts w:ascii="Arial" w:hAnsi="Arial" w:cs="Arial"/>
          <w:b/>
          <w:sz w:val="28"/>
          <w:szCs w:val="28"/>
        </w:rPr>
        <w:t>ма</w:t>
      </w:r>
      <w:r w:rsidR="00703653">
        <w:rPr>
          <w:rFonts w:ascii="Arial" w:hAnsi="Arial" w:cs="Arial"/>
          <w:b/>
          <w:sz w:val="28"/>
          <w:szCs w:val="28"/>
        </w:rPr>
        <w:t>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1C142A">
        <w:rPr>
          <w:rFonts w:ascii="Arial" w:hAnsi="Arial" w:cs="Arial"/>
          <w:b/>
          <w:sz w:val="28"/>
          <w:szCs w:val="28"/>
        </w:rPr>
        <w:t>2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675E3B">
        <w:rPr>
          <w:rFonts w:ascii="Arial" w:hAnsi="Arial" w:cs="Arial"/>
          <w:b/>
          <w:sz w:val="28"/>
          <w:szCs w:val="28"/>
        </w:rPr>
        <w:t>34</w:t>
      </w:r>
    </w:p>
    <w:p w:rsidR="001F38AE" w:rsidRDefault="00BB64AB" w:rsidP="00046AB5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1C142A">
        <w:rPr>
          <w:rFonts w:ascii="Arial" w:hAnsi="Arial" w:cs="Arial"/>
          <w:b/>
          <w:sz w:val="28"/>
          <w:szCs w:val="28"/>
        </w:rPr>
        <w:t xml:space="preserve">внесении изменений в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2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следующие изменения в решение Собрания депутатов Ленинского сельсовета Касторенского района № 13 от 14 декабря 2021 года «О бюджете Ленинского сельсовета Касторенского района Курской области на 202</w:t>
      </w:r>
      <w:r w:rsidR="00F6242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F6242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</w:t>
      </w:r>
      <w:r w:rsidR="00F624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годов»: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1. Утвердить основные характеристики бюджета Ленинского сельсовета Касторенского 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2022 год:</w:t>
      </w:r>
      <w:r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: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</w:t>
      </w:r>
      <w:r w:rsidR="00D146DF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A72A6D">
        <w:rPr>
          <w:rFonts w:ascii="Arial" w:hAnsi="Arial" w:cs="Arial"/>
          <w:sz w:val="22"/>
          <w:szCs w:val="22"/>
        </w:rPr>
        <w:t>3 </w:t>
      </w:r>
      <w:r w:rsidR="00D45D70">
        <w:rPr>
          <w:rFonts w:ascii="Arial" w:hAnsi="Arial" w:cs="Arial"/>
          <w:sz w:val="22"/>
          <w:szCs w:val="22"/>
        </w:rPr>
        <w:t>2</w:t>
      </w:r>
      <w:r w:rsidR="00331E2A">
        <w:rPr>
          <w:rFonts w:ascii="Arial" w:hAnsi="Arial" w:cs="Arial"/>
          <w:sz w:val="22"/>
          <w:szCs w:val="22"/>
        </w:rPr>
        <w:t>80</w:t>
      </w:r>
      <w:r w:rsidR="00A72A6D">
        <w:rPr>
          <w:rFonts w:ascii="Arial" w:hAnsi="Arial" w:cs="Arial"/>
          <w:sz w:val="22"/>
          <w:szCs w:val="22"/>
        </w:rPr>
        <w:t xml:space="preserve"> 143</w:t>
      </w:r>
      <w:r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>
        <w:rPr>
          <w:rFonts w:ascii="Arial" w:hAnsi="Arial" w:cs="Arial"/>
          <w:sz w:val="22"/>
          <w:szCs w:val="22"/>
        </w:rPr>
        <w:t>3</w:t>
      </w:r>
      <w:r w:rsidR="00A72A6D">
        <w:rPr>
          <w:rFonts w:ascii="Arial" w:hAnsi="Arial" w:cs="Arial"/>
          <w:sz w:val="22"/>
          <w:szCs w:val="22"/>
        </w:rPr>
        <w:t> </w:t>
      </w:r>
      <w:r w:rsidR="00331E2A">
        <w:rPr>
          <w:rFonts w:ascii="Arial" w:hAnsi="Arial" w:cs="Arial"/>
          <w:sz w:val="22"/>
          <w:szCs w:val="22"/>
        </w:rPr>
        <w:t>652</w:t>
      </w:r>
      <w:r w:rsidR="00A72A6D">
        <w:rPr>
          <w:rFonts w:ascii="Arial" w:hAnsi="Arial" w:cs="Arial"/>
          <w:sz w:val="22"/>
          <w:szCs w:val="22"/>
        </w:rPr>
        <w:t xml:space="preserve"> 642</w:t>
      </w:r>
      <w:r w:rsidR="00BC24B4">
        <w:rPr>
          <w:rFonts w:ascii="Arial" w:hAnsi="Arial" w:cs="Arial"/>
          <w:sz w:val="22"/>
          <w:szCs w:val="22"/>
        </w:rPr>
        <w:t>,68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>
        <w:rPr>
          <w:rFonts w:ascii="Arial" w:hAnsi="Arial" w:cs="Arial"/>
          <w:sz w:val="22"/>
          <w:szCs w:val="22"/>
        </w:rPr>
        <w:t>я;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2022 год –</w:t>
      </w:r>
      <w:r w:rsidR="00BC24B4">
        <w:rPr>
          <w:rFonts w:ascii="Arial" w:hAnsi="Arial" w:cs="Arial"/>
          <w:sz w:val="22"/>
          <w:szCs w:val="22"/>
        </w:rPr>
        <w:t>372 499,68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1F38AE" w:rsidRPr="002163F5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2. И</w:t>
      </w:r>
      <w:r>
        <w:rPr>
          <w:rFonts w:ascii="Arial" w:hAnsi="Arial" w:cs="Arial"/>
          <w:b/>
          <w:sz w:val="22"/>
          <w:szCs w:val="22"/>
        </w:rPr>
        <w:t>сточники финансирования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 Касторенского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1F38AE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Pr="006903E5">
        <w:rPr>
          <w:rFonts w:ascii="Arial" w:hAnsi="Arial" w:cs="Arial"/>
          <w:sz w:val="22"/>
          <w:szCs w:val="22"/>
        </w:rPr>
        <w:t xml:space="preserve"> Установить  источники </w:t>
      </w:r>
      <w:r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дефицита</w:t>
      </w:r>
      <w:r w:rsidRPr="006903E5">
        <w:rPr>
          <w:rFonts w:ascii="Arial" w:hAnsi="Arial" w:cs="Arial"/>
          <w:sz w:val="22"/>
          <w:szCs w:val="22"/>
        </w:rPr>
        <w:t xml:space="preserve">  бюджета  </w:t>
      </w:r>
      <w:r>
        <w:rPr>
          <w:rFonts w:ascii="Arial" w:hAnsi="Arial" w:cs="Arial"/>
          <w:sz w:val="22"/>
          <w:szCs w:val="22"/>
        </w:rPr>
        <w:t>на 202</w:t>
      </w:r>
      <w:r w:rsidR="00BC24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</w:t>
      </w:r>
      <w:r w:rsidRPr="006903E5">
        <w:rPr>
          <w:rFonts w:ascii="Arial" w:hAnsi="Arial" w:cs="Arial"/>
          <w:sz w:val="22"/>
          <w:szCs w:val="22"/>
        </w:rPr>
        <w:t xml:space="preserve">  согласно   приложению  № 1 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3.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Главные администраторы доходов бюджета Ленинского сельсовета Касторенского района Курской области и главные администраторы ис</w:t>
      </w:r>
      <w:r>
        <w:rPr>
          <w:rFonts w:ascii="Arial" w:hAnsi="Arial" w:cs="Arial"/>
          <w:b/>
          <w:sz w:val="22"/>
          <w:szCs w:val="22"/>
        </w:rPr>
        <w:t xml:space="preserve">точников финансирования </w:t>
      </w:r>
      <w:r w:rsidRPr="006903E5">
        <w:rPr>
          <w:rFonts w:ascii="Arial" w:hAnsi="Arial" w:cs="Arial"/>
          <w:b/>
          <w:sz w:val="22"/>
          <w:szCs w:val="22"/>
        </w:rPr>
        <w:t xml:space="preserve"> бюджета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и поступления межбюджетных трансфертов в бюджет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Установить объем межбюджетных трансфертов, получаемых из других бюджетов бюджетной системы Российской Федерации </w:t>
      </w:r>
      <w:r>
        <w:rPr>
          <w:rFonts w:ascii="Arial" w:hAnsi="Arial" w:cs="Arial"/>
          <w:sz w:val="22"/>
          <w:szCs w:val="22"/>
        </w:rPr>
        <w:t>на</w:t>
      </w:r>
      <w:r w:rsidRPr="006903E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5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бюджета Ленинского сельсовета в 20</w:t>
      </w:r>
      <w:r>
        <w:rPr>
          <w:rFonts w:ascii="Arial" w:hAnsi="Arial" w:cs="Arial"/>
          <w:b/>
          <w:sz w:val="22"/>
          <w:szCs w:val="22"/>
        </w:rPr>
        <w:t>22</w:t>
      </w:r>
      <w:r w:rsidRPr="006903E5">
        <w:rPr>
          <w:rFonts w:ascii="Arial" w:hAnsi="Arial" w:cs="Arial"/>
          <w:b/>
          <w:sz w:val="22"/>
          <w:szCs w:val="22"/>
        </w:rPr>
        <w:t xml:space="preserve"> году и</w:t>
      </w:r>
      <w:r>
        <w:rPr>
          <w:rFonts w:ascii="Arial" w:hAnsi="Arial" w:cs="Arial"/>
          <w:b/>
          <w:sz w:val="22"/>
          <w:szCs w:val="22"/>
        </w:rPr>
        <w:t xml:space="preserve"> плановом периоде 2023-2024 годов</w:t>
      </w:r>
    </w:p>
    <w:p w:rsidR="001F38AE" w:rsidRPr="006903E5" w:rsidRDefault="001F38AE" w:rsidP="00D146DF">
      <w:pPr>
        <w:pStyle w:val="a4"/>
        <w:numPr>
          <w:ilvl w:val="0"/>
          <w:numId w:val="5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объем доходов 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>
        <w:rPr>
          <w:rFonts w:ascii="Arial" w:hAnsi="Arial" w:cs="Arial"/>
          <w:sz w:val="22"/>
          <w:szCs w:val="22"/>
        </w:rPr>
        <w:t>согласно приложению №7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5. Бюджетные ассигнования бюджета Ленинского сельсовета на 20</w:t>
      </w:r>
      <w:r>
        <w:rPr>
          <w:rFonts w:ascii="Arial" w:hAnsi="Arial" w:cs="Arial"/>
          <w:b/>
          <w:sz w:val="22"/>
          <w:szCs w:val="22"/>
        </w:rPr>
        <w:t>22 год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5.1. Утвердить распределение бюджетных ассигнований по разделам и подразделам, целевым статья</w:t>
      </w:r>
      <w:r>
        <w:rPr>
          <w:rFonts w:ascii="Arial" w:hAnsi="Arial" w:cs="Arial"/>
          <w:sz w:val="22"/>
          <w:szCs w:val="22"/>
        </w:rPr>
        <w:t xml:space="preserve">м </w:t>
      </w:r>
      <w:r w:rsidRPr="006903E5">
        <w:rPr>
          <w:rFonts w:ascii="Arial" w:hAnsi="Arial" w:cs="Arial"/>
          <w:sz w:val="22"/>
          <w:szCs w:val="22"/>
        </w:rPr>
        <w:t>(муниципальным программам и непрограммным направлениям деятельности), группам видов расходов  классификации расходов бюджета</w:t>
      </w:r>
      <w:r>
        <w:rPr>
          <w:rFonts w:ascii="Arial" w:hAnsi="Arial" w:cs="Arial"/>
          <w:sz w:val="22"/>
          <w:szCs w:val="22"/>
        </w:rPr>
        <w:t xml:space="preserve"> на 2022 год </w:t>
      </w:r>
      <w:r w:rsidRPr="006903E5">
        <w:rPr>
          <w:rFonts w:ascii="Arial" w:hAnsi="Arial" w:cs="Arial"/>
          <w:sz w:val="22"/>
          <w:szCs w:val="22"/>
        </w:rPr>
        <w:t>согласно приложению №</w:t>
      </w:r>
      <w:r>
        <w:rPr>
          <w:rFonts w:ascii="Arial" w:hAnsi="Arial" w:cs="Arial"/>
          <w:sz w:val="22"/>
          <w:szCs w:val="22"/>
        </w:rPr>
        <w:t xml:space="preserve"> 9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11 к</w:t>
      </w:r>
      <w:r w:rsidRPr="006903E5">
        <w:rPr>
          <w:rFonts w:ascii="Arial" w:hAnsi="Arial" w:cs="Arial"/>
          <w:sz w:val="22"/>
          <w:szCs w:val="22"/>
        </w:rPr>
        <w:t xml:space="preserve"> настоящему решению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6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>
        <w:rPr>
          <w:rFonts w:ascii="Arial" w:hAnsi="Arial" w:cs="Arial"/>
          <w:sz w:val="22"/>
          <w:szCs w:val="22"/>
        </w:rPr>
        <w:t>Лохматова А.М.</w:t>
      </w:r>
      <w:r w:rsidRPr="00E20E5A"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  <w:sz w:val="22"/>
          <w:szCs w:val="22"/>
        </w:rPr>
        <w:t>7</w:t>
      </w:r>
      <w:r w:rsidRPr="00E20E5A">
        <w:rPr>
          <w:rFonts w:ascii="Arial" w:hAnsi="Arial" w:cs="Arial"/>
          <w:sz w:val="22"/>
          <w:szCs w:val="22"/>
        </w:rPr>
        <w:t xml:space="preserve">.  Настоящее решение вступает в силу </w:t>
      </w:r>
      <w:r w:rsidR="00B62B61">
        <w:rPr>
          <w:rFonts w:ascii="Arial" w:hAnsi="Arial" w:cs="Arial"/>
          <w:sz w:val="22"/>
          <w:szCs w:val="22"/>
        </w:rPr>
        <w:t>со дня его подписания.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BC24B4" w:rsidRPr="00046AB5" w:rsidRDefault="001F38AE" w:rsidP="00046AB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</w:p>
    <w:p w:rsidR="00BC24B4" w:rsidRDefault="00BC24B4" w:rsidP="00046AB5">
      <w:pPr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 </w:t>
      </w:r>
      <w:r>
        <w:rPr>
          <w:rFonts w:ascii="Arial" w:hAnsi="Arial" w:cs="Arial"/>
          <w:b/>
          <w:sz w:val="22"/>
          <w:szCs w:val="22"/>
        </w:rPr>
        <w:t>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675E3B">
        <w:rPr>
          <w:rFonts w:ascii="Arial" w:hAnsi="Arial" w:cs="Arial"/>
          <w:b/>
          <w:sz w:val="22"/>
          <w:szCs w:val="22"/>
        </w:rPr>
        <w:t>12</w:t>
      </w:r>
      <w:r w:rsidR="00D45D70">
        <w:rPr>
          <w:rFonts w:ascii="Arial" w:hAnsi="Arial" w:cs="Arial"/>
          <w:b/>
          <w:sz w:val="22"/>
          <w:szCs w:val="22"/>
        </w:rPr>
        <w:t xml:space="preserve">  </w:t>
      </w:r>
      <w:r w:rsidR="00BE29FE">
        <w:rPr>
          <w:rFonts w:ascii="Arial" w:hAnsi="Arial" w:cs="Arial"/>
          <w:b/>
          <w:sz w:val="22"/>
          <w:szCs w:val="22"/>
        </w:rPr>
        <w:t xml:space="preserve"> </w:t>
      </w:r>
      <w:r w:rsidR="003455A8">
        <w:rPr>
          <w:rFonts w:ascii="Arial" w:hAnsi="Arial" w:cs="Arial"/>
          <w:b/>
          <w:sz w:val="22"/>
          <w:szCs w:val="22"/>
        </w:rPr>
        <w:t>ма</w:t>
      </w:r>
      <w:r w:rsidR="00590679">
        <w:rPr>
          <w:rFonts w:ascii="Arial" w:hAnsi="Arial" w:cs="Arial"/>
          <w:b/>
          <w:sz w:val="22"/>
          <w:szCs w:val="22"/>
        </w:rPr>
        <w:t>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675E3B">
        <w:rPr>
          <w:rFonts w:ascii="Arial" w:hAnsi="Arial" w:cs="Arial"/>
          <w:b/>
          <w:sz w:val="22"/>
          <w:szCs w:val="22"/>
        </w:rPr>
        <w:t>34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372 499,68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72A6D">
              <w:rPr>
                <w:rFonts w:ascii="Arial" w:hAnsi="Arial" w:cs="Arial"/>
                <w:sz w:val="22"/>
                <w:szCs w:val="22"/>
              </w:rPr>
              <w:t>3 </w:t>
            </w:r>
            <w:r w:rsidR="00D45D70">
              <w:rPr>
                <w:rFonts w:ascii="Arial" w:hAnsi="Arial" w:cs="Arial"/>
                <w:sz w:val="22"/>
                <w:szCs w:val="22"/>
              </w:rPr>
              <w:t>2</w:t>
            </w:r>
            <w:r w:rsidR="00331E2A">
              <w:rPr>
                <w:rFonts w:ascii="Arial" w:hAnsi="Arial" w:cs="Arial"/>
                <w:sz w:val="22"/>
                <w:szCs w:val="22"/>
              </w:rPr>
              <w:t>80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143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72A6D">
              <w:rPr>
                <w:rFonts w:ascii="Arial" w:hAnsi="Arial" w:cs="Arial"/>
                <w:sz w:val="22"/>
                <w:szCs w:val="22"/>
              </w:rPr>
              <w:t>3 </w:t>
            </w:r>
            <w:r w:rsidR="00D45D70">
              <w:rPr>
                <w:rFonts w:ascii="Arial" w:hAnsi="Arial" w:cs="Arial"/>
                <w:sz w:val="22"/>
                <w:szCs w:val="22"/>
              </w:rPr>
              <w:t>2</w:t>
            </w:r>
            <w:r w:rsidR="00331E2A">
              <w:rPr>
                <w:rFonts w:ascii="Arial" w:hAnsi="Arial" w:cs="Arial"/>
                <w:sz w:val="22"/>
                <w:szCs w:val="22"/>
              </w:rPr>
              <w:t>80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143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72A6D">
              <w:rPr>
                <w:rFonts w:ascii="Arial" w:hAnsi="Arial" w:cs="Arial"/>
                <w:sz w:val="22"/>
                <w:szCs w:val="22"/>
              </w:rPr>
              <w:t>3 </w:t>
            </w:r>
            <w:r w:rsidR="00D45D70">
              <w:rPr>
                <w:rFonts w:ascii="Arial" w:hAnsi="Arial" w:cs="Arial"/>
                <w:sz w:val="22"/>
                <w:szCs w:val="22"/>
              </w:rPr>
              <w:t>2</w:t>
            </w:r>
            <w:r w:rsidR="00331E2A">
              <w:rPr>
                <w:rFonts w:ascii="Arial" w:hAnsi="Arial" w:cs="Arial"/>
                <w:sz w:val="22"/>
                <w:szCs w:val="22"/>
              </w:rPr>
              <w:t>80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143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72A6D">
              <w:rPr>
                <w:rFonts w:ascii="Arial" w:hAnsi="Arial" w:cs="Arial"/>
                <w:sz w:val="22"/>
                <w:szCs w:val="22"/>
              </w:rPr>
              <w:t>3 </w:t>
            </w:r>
            <w:r w:rsidR="00D45D70">
              <w:rPr>
                <w:rFonts w:ascii="Arial" w:hAnsi="Arial" w:cs="Arial"/>
                <w:sz w:val="22"/>
                <w:szCs w:val="22"/>
              </w:rPr>
              <w:t>2</w:t>
            </w:r>
            <w:r w:rsidR="00331E2A">
              <w:rPr>
                <w:rFonts w:ascii="Arial" w:hAnsi="Arial" w:cs="Arial"/>
                <w:sz w:val="22"/>
                <w:szCs w:val="22"/>
              </w:rPr>
              <w:t>80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143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sz w:val="22"/>
                <w:szCs w:val="22"/>
              </w:rPr>
              <w:t> </w:t>
            </w:r>
            <w:r w:rsidR="00331E2A">
              <w:rPr>
                <w:rFonts w:ascii="Arial" w:hAnsi="Arial" w:cs="Arial"/>
                <w:sz w:val="22"/>
                <w:szCs w:val="22"/>
              </w:rPr>
              <w:t>652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sz w:val="22"/>
                <w:szCs w:val="22"/>
              </w:rPr>
              <w:t> </w:t>
            </w:r>
            <w:r w:rsidR="00331E2A">
              <w:rPr>
                <w:rFonts w:ascii="Arial" w:hAnsi="Arial" w:cs="Arial"/>
                <w:sz w:val="22"/>
                <w:szCs w:val="22"/>
              </w:rPr>
              <w:t>652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sz w:val="22"/>
                <w:szCs w:val="22"/>
              </w:rPr>
              <w:t> </w:t>
            </w:r>
            <w:r w:rsidR="00331E2A">
              <w:rPr>
                <w:rFonts w:ascii="Arial" w:hAnsi="Arial" w:cs="Arial"/>
                <w:sz w:val="22"/>
                <w:szCs w:val="22"/>
              </w:rPr>
              <w:t>652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 w:rsidP="00331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sz w:val="22"/>
                <w:szCs w:val="22"/>
              </w:rPr>
              <w:t> </w:t>
            </w:r>
            <w:r w:rsidR="00331E2A">
              <w:rPr>
                <w:rFonts w:ascii="Arial" w:hAnsi="Arial" w:cs="Arial"/>
                <w:sz w:val="22"/>
                <w:szCs w:val="22"/>
              </w:rPr>
              <w:t>652</w:t>
            </w:r>
            <w:r w:rsidR="00A72A6D">
              <w:rPr>
                <w:rFonts w:ascii="Arial" w:hAnsi="Arial" w:cs="Arial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sz w:val="22"/>
                <w:szCs w:val="22"/>
              </w:rPr>
              <w:t>,68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331E2A">
        <w:rPr>
          <w:rFonts w:ascii="Arial" w:hAnsi="Arial" w:cs="Arial"/>
          <w:b/>
          <w:sz w:val="22"/>
          <w:szCs w:val="22"/>
        </w:rPr>
        <w:t xml:space="preserve">   </w:t>
      </w:r>
      <w:r w:rsidR="00675E3B">
        <w:rPr>
          <w:rFonts w:ascii="Arial" w:hAnsi="Arial" w:cs="Arial"/>
          <w:b/>
          <w:sz w:val="22"/>
          <w:szCs w:val="22"/>
        </w:rPr>
        <w:t>12</w:t>
      </w:r>
      <w:r w:rsidR="00331E2A">
        <w:rPr>
          <w:rFonts w:ascii="Arial" w:hAnsi="Arial" w:cs="Arial"/>
          <w:b/>
          <w:sz w:val="22"/>
          <w:szCs w:val="22"/>
        </w:rPr>
        <w:t xml:space="preserve">   ма</w:t>
      </w:r>
      <w:r w:rsidR="00703653">
        <w:rPr>
          <w:rFonts w:ascii="Arial" w:hAnsi="Arial" w:cs="Arial"/>
          <w:b/>
          <w:sz w:val="22"/>
          <w:szCs w:val="22"/>
        </w:rPr>
        <w:t>я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BC24B4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675E3B">
        <w:rPr>
          <w:rFonts w:ascii="Arial" w:hAnsi="Arial" w:cs="Arial"/>
          <w:b/>
          <w:sz w:val="22"/>
          <w:szCs w:val="22"/>
        </w:rPr>
        <w:t>34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1 845 110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AC4D24"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66188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4F0475" w:rsidP="00331E2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331E2A">
              <w:rPr>
                <w:rFonts w:ascii="Arial" w:hAnsi="Arial" w:cs="Arial"/>
                <w:b/>
                <w:snapToGrid w:val="0"/>
                <w:sz w:val="22"/>
                <w:szCs w:val="22"/>
              </w:rPr>
              <w:t> 435 033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A13F9" w:rsidRDefault="004F0475" w:rsidP="00331E2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331E2A">
              <w:rPr>
                <w:rFonts w:ascii="Arial" w:hAnsi="Arial" w:cs="Arial"/>
                <w:b/>
                <w:snapToGrid w:val="0"/>
                <w:sz w:val="22"/>
                <w:szCs w:val="22"/>
              </w:rPr>
              <w:t> 435 033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651 158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32D02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67A11">
              <w:rPr>
                <w:rFonts w:ascii="Arial" w:hAnsi="Arial" w:cs="Arial"/>
                <w:b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110 053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67A11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67A1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110 053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 на осуществление первичного воинского учета на территориях, где отсутствуют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92 470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691 405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D45D70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>32 405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D45D70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>32 405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D146D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Pr="00E32D02" w:rsidRDefault="00D146D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D146D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D146DF" w:rsidP="00331E2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3 2</w:t>
            </w:r>
            <w:r w:rsidR="00331E2A">
              <w:rPr>
                <w:rFonts w:ascii="Arial" w:hAnsi="Arial" w:cs="Arial"/>
                <w:b/>
                <w:snapToGrid w:val="0"/>
                <w:sz w:val="24"/>
                <w:szCs w:val="24"/>
              </w:rPr>
              <w:t>80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143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331E2A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BC24B4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BC24B4">
        <w:rPr>
          <w:rFonts w:ascii="Arial" w:hAnsi="Arial" w:cs="Arial"/>
          <w:b/>
          <w:sz w:val="24"/>
          <w:szCs w:val="24"/>
        </w:rPr>
        <w:t xml:space="preserve"> внесении изменений в 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4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331E2A">
        <w:rPr>
          <w:rFonts w:ascii="Arial" w:hAnsi="Arial" w:cs="Arial"/>
          <w:b/>
          <w:sz w:val="24"/>
          <w:szCs w:val="24"/>
        </w:rPr>
        <w:t xml:space="preserve"> </w:t>
      </w:r>
      <w:r w:rsidR="00675E3B">
        <w:rPr>
          <w:rFonts w:ascii="Arial" w:hAnsi="Arial" w:cs="Arial"/>
          <w:b/>
          <w:sz w:val="24"/>
          <w:szCs w:val="24"/>
        </w:rPr>
        <w:t>12</w:t>
      </w:r>
      <w:r w:rsidR="00331E2A">
        <w:rPr>
          <w:rFonts w:ascii="Arial" w:hAnsi="Arial" w:cs="Arial"/>
          <w:b/>
          <w:sz w:val="24"/>
          <w:szCs w:val="24"/>
        </w:rPr>
        <w:t xml:space="preserve">  </w:t>
      </w:r>
      <w:r w:rsidR="00703653">
        <w:rPr>
          <w:rFonts w:ascii="Arial" w:hAnsi="Arial" w:cs="Arial"/>
          <w:b/>
          <w:sz w:val="24"/>
          <w:szCs w:val="24"/>
        </w:rPr>
        <w:t xml:space="preserve"> </w:t>
      </w:r>
      <w:r w:rsidR="00331E2A">
        <w:rPr>
          <w:rFonts w:ascii="Arial" w:hAnsi="Arial" w:cs="Arial"/>
          <w:b/>
          <w:sz w:val="24"/>
          <w:szCs w:val="24"/>
        </w:rPr>
        <w:t>ма</w:t>
      </w:r>
      <w:r w:rsidR="00703653">
        <w:rPr>
          <w:rFonts w:ascii="Arial" w:hAnsi="Arial" w:cs="Arial"/>
          <w:b/>
          <w:sz w:val="24"/>
          <w:szCs w:val="24"/>
        </w:rPr>
        <w:t xml:space="preserve">я 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BC24B4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  <w:r w:rsidR="00675E3B">
        <w:rPr>
          <w:rFonts w:ascii="Arial" w:hAnsi="Arial" w:cs="Arial"/>
          <w:b/>
          <w:sz w:val="24"/>
          <w:szCs w:val="24"/>
        </w:rPr>
        <w:t>34</w:t>
      </w:r>
    </w:p>
    <w:p w:rsidR="00675E3B" w:rsidRPr="002D2FE6" w:rsidRDefault="00675E3B" w:rsidP="00675E3B">
      <w:pPr>
        <w:jc w:val="center"/>
        <w:rPr>
          <w:rFonts w:ascii="Arial" w:hAnsi="Arial" w:cs="Arial"/>
          <w:b/>
          <w:sz w:val="24"/>
          <w:szCs w:val="24"/>
        </w:rPr>
      </w:pP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E67A11">
              <w:rPr>
                <w:rFonts w:ascii="Arial" w:hAnsi="Arial" w:cs="Arial"/>
                <w:sz w:val="24"/>
                <w:szCs w:val="24"/>
              </w:rPr>
              <w:t>2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4F0475" w:rsidP="00331E2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</w:t>
            </w:r>
            <w:r w:rsidR="00331E2A">
              <w:rPr>
                <w:rFonts w:ascii="Arial" w:hAnsi="Arial" w:cs="Arial"/>
                <w:b/>
                <w:snapToGrid w:val="0"/>
                <w:sz w:val="24"/>
                <w:szCs w:val="24"/>
              </w:rPr>
              <w:t>435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033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4F0475" w:rsidP="00331E2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</w:t>
            </w:r>
            <w:r w:rsidR="00331E2A">
              <w:rPr>
                <w:rFonts w:ascii="Arial" w:hAnsi="Arial" w:cs="Arial"/>
                <w:b/>
                <w:snapToGrid w:val="0"/>
                <w:sz w:val="24"/>
                <w:szCs w:val="24"/>
              </w:rPr>
              <w:t>435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033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651 158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E32D02" w:rsidRDefault="00D54AE2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110 053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54AE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54AE2">
              <w:rPr>
                <w:rFonts w:ascii="Arial" w:hAnsi="Arial" w:cs="Arial"/>
                <w:snapToGrid w:val="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D54AE2">
              <w:rPr>
                <w:rFonts w:ascii="Arial" w:hAnsi="Arial" w:cs="Arial"/>
                <w:snapToGrid w:val="0"/>
                <w:sz w:val="24"/>
                <w:szCs w:val="24"/>
              </w:rPr>
              <w:t>053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D54AE2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D45D70" w:rsidP="00331E2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="00331E2A">
              <w:rPr>
                <w:rFonts w:ascii="Arial" w:hAnsi="Arial" w:cs="Arial"/>
                <w:b/>
                <w:snapToGrid w:val="0"/>
                <w:sz w:val="24"/>
                <w:szCs w:val="24"/>
              </w:rPr>
              <w:t>91</w:t>
            </w:r>
            <w:r w:rsidR="004F0475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405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2E1249"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D45D70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6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>32 405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D45D70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4F0475">
              <w:rPr>
                <w:rFonts w:ascii="Arial" w:hAnsi="Arial" w:cs="Arial"/>
                <w:snapToGrid w:val="0"/>
                <w:sz w:val="24"/>
                <w:szCs w:val="24"/>
              </w:rPr>
              <w:t>32 405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02829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BC24B4" w:rsidRPr="00BB009A" w:rsidRDefault="00BC24B4" w:rsidP="00BB009A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BC24B4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F652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675E3B">
        <w:rPr>
          <w:rFonts w:ascii="Arial" w:hAnsi="Arial" w:cs="Arial"/>
          <w:b/>
          <w:sz w:val="22"/>
          <w:szCs w:val="22"/>
        </w:rPr>
        <w:t>12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 </w:t>
      </w:r>
      <w:r w:rsidR="00331E2A">
        <w:rPr>
          <w:rFonts w:ascii="Arial" w:hAnsi="Arial" w:cs="Arial"/>
          <w:b/>
          <w:sz w:val="22"/>
          <w:szCs w:val="22"/>
        </w:rPr>
        <w:t>ма</w:t>
      </w:r>
      <w:r w:rsidR="00703653">
        <w:rPr>
          <w:rFonts w:ascii="Arial" w:hAnsi="Arial" w:cs="Arial"/>
          <w:b/>
          <w:sz w:val="22"/>
          <w:szCs w:val="22"/>
        </w:rPr>
        <w:t>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C059DD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675E3B">
        <w:rPr>
          <w:rFonts w:ascii="Arial" w:hAnsi="Arial" w:cs="Arial"/>
          <w:b/>
          <w:sz w:val="22"/>
          <w:szCs w:val="22"/>
        </w:rPr>
        <w:t>34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F652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E1349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A72A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5F66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331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</w:t>
            </w:r>
            <w:r w:rsidR="00A72A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642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,68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5F669D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</w:t>
            </w:r>
            <w:r w:rsidR="000E1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3 767,68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C224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C223B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  <w:r w:rsidR="005907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0E1349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5F669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8 025,68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0E1349" w:rsidP="00665DC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256 025,68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0E1349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0E1349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0E1349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156 025,68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0E1349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5F669D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</w:t>
            </w:r>
            <w:r w:rsidR="001F324E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F669D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  <w:r w:rsidR="001F324E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059DD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059DD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5F669D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</w:t>
            </w:r>
            <w:r w:rsidR="00872A0D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2 000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72A0D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72A0D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F669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DF11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DF11B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D1357" w:rsidRDefault="00016B0E" w:rsidP="009011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92 470</w:t>
            </w:r>
          </w:p>
        </w:tc>
      </w:tr>
      <w:tr w:rsidR="00016B0E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016B0E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691 405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632 405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016B0E" w:rsidRPr="006903E5" w:rsidTr="00D062B2">
        <w:trPr>
          <w:trHeight w:val="51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A72A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49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D062B2">
        <w:trPr>
          <w:trHeight w:val="55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BC0E3E" w:rsidRDefault="00A22CF7" w:rsidP="000E13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3455A8">
      <w:pPr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E1349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 w:rsidR="00675E3B">
        <w:rPr>
          <w:rFonts w:ascii="Arial" w:hAnsi="Arial" w:cs="Arial"/>
          <w:b/>
          <w:sz w:val="22"/>
          <w:szCs w:val="22"/>
        </w:rPr>
        <w:t>12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455A8">
        <w:rPr>
          <w:rFonts w:ascii="Arial" w:hAnsi="Arial" w:cs="Arial"/>
          <w:b/>
          <w:sz w:val="22"/>
          <w:szCs w:val="22"/>
        </w:rPr>
        <w:t>ма</w:t>
      </w:r>
      <w:r w:rsidR="00703653">
        <w:rPr>
          <w:rFonts w:ascii="Arial" w:hAnsi="Arial" w:cs="Arial"/>
          <w:b/>
          <w:sz w:val="22"/>
          <w:szCs w:val="22"/>
        </w:rPr>
        <w:t xml:space="preserve">я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0E1349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3455A8">
        <w:rPr>
          <w:rFonts w:ascii="Arial" w:hAnsi="Arial" w:cs="Arial"/>
          <w:b/>
          <w:sz w:val="22"/>
          <w:szCs w:val="22"/>
        </w:rPr>
        <w:t xml:space="preserve"> </w:t>
      </w:r>
      <w:r w:rsidR="00675E3B">
        <w:rPr>
          <w:rFonts w:ascii="Arial" w:hAnsi="Arial" w:cs="Arial"/>
          <w:b/>
          <w:sz w:val="22"/>
          <w:szCs w:val="22"/>
        </w:rPr>
        <w:t>34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D6E0D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5F669D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6B1037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</w:t>
      </w:r>
      <w:r w:rsidR="005B2B50">
        <w:rPr>
          <w:rFonts w:ascii="Arial" w:hAnsi="Arial" w:cs="Arial"/>
          <w:b/>
          <w:sz w:val="22"/>
          <w:szCs w:val="22"/>
        </w:rPr>
        <w:t>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3555"/>
        <w:gridCol w:w="105"/>
        <w:gridCol w:w="604"/>
        <w:gridCol w:w="567"/>
        <w:gridCol w:w="1276"/>
        <w:gridCol w:w="1701"/>
        <w:gridCol w:w="850"/>
        <w:gridCol w:w="1701"/>
      </w:tblGrid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 w:rsidR="006443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:АДМИНИСТРАЦИЯ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3 652 642,68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5F669D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1 953 767,68</w:t>
            </w:r>
          </w:p>
        </w:tc>
      </w:tr>
      <w:tr w:rsidR="005F669D" w:rsidRPr="006903E5" w:rsidTr="005F669D">
        <w:trPr>
          <w:trHeight w:val="74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5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37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40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95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F669D" w:rsidRPr="006903E5" w:rsidTr="005F669D">
        <w:trPr>
          <w:trHeight w:val="92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5F669D" w:rsidRPr="006903E5" w:rsidTr="005F669D">
        <w:trPr>
          <w:trHeight w:val="48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F669D" w:rsidRPr="006903E5" w:rsidTr="005F669D">
        <w:trPr>
          <w:trHeight w:val="40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F669D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F669D" w:rsidRPr="006903E5" w:rsidTr="005F669D">
        <w:trPr>
          <w:trHeight w:val="4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33DBC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F669D" w:rsidRPr="006903E5" w:rsidTr="005F669D">
        <w:trPr>
          <w:trHeight w:val="513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B1037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49 772 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708 025,68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F60C80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F60C80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256 025,68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156 025,68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432 000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432 000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392 000 </w:t>
            </w:r>
          </w:p>
        </w:tc>
      </w:tr>
      <w:tr w:rsidR="005F669D" w:rsidRPr="006903E5" w:rsidTr="005F669D">
        <w:trPr>
          <w:trHeight w:val="90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нными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D1357" w:rsidRDefault="00016B0E" w:rsidP="009011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5F669D">
        <w:trPr>
          <w:trHeight w:val="28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92 470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5F669D">
        <w:trPr>
          <w:trHeight w:val="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016B0E" w:rsidRPr="006903E5" w:rsidTr="005F669D">
        <w:trPr>
          <w:trHeight w:val="66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14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889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691 405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632 405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016B0E" w:rsidRPr="006903E5" w:rsidTr="005F669D">
        <w:trPr>
          <w:trHeight w:val="51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49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15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10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</w:tr>
      <w:tr w:rsidR="00016B0E" w:rsidRPr="006903E5" w:rsidTr="005F669D">
        <w:trPr>
          <w:trHeight w:val="315"/>
        </w:trPr>
        <w:tc>
          <w:tcPr>
            <w:tcW w:w="4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64432D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016B0E" w:rsidRPr="006903E5" w:rsidTr="0064432D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016B0E" w:rsidRPr="006903E5" w:rsidTr="0064432D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5F669D" w:rsidRPr="006903E5" w:rsidRDefault="005F669D" w:rsidP="005F669D">
      <w:pPr>
        <w:rPr>
          <w:rFonts w:ascii="Arial" w:hAnsi="Arial" w:cs="Arial"/>
          <w:b/>
          <w:sz w:val="22"/>
          <w:szCs w:val="22"/>
        </w:rPr>
      </w:pP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Pr="006903E5" w:rsidRDefault="00544959" w:rsidP="00B71298">
      <w:pPr>
        <w:rPr>
          <w:rFonts w:ascii="Arial" w:hAnsi="Arial" w:cs="Arial"/>
          <w:b/>
          <w:sz w:val="22"/>
          <w:szCs w:val="22"/>
        </w:rPr>
      </w:pPr>
    </w:p>
    <w:sectPr w:rsidR="00544959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81" w:rsidRDefault="00B52A81" w:rsidP="006D06A6">
      <w:r>
        <w:separator/>
      </w:r>
    </w:p>
  </w:endnote>
  <w:endnote w:type="continuationSeparator" w:id="1">
    <w:p w:rsidR="00B52A81" w:rsidRDefault="00B52A81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81" w:rsidRDefault="00B52A81" w:rsidP="006D06A6">
      <w:r>
        <w:separator/>
      </w:r>
    </w:p>
  </w:footnote>
  <w:footnote w:type="continuationSeparator" w:id="1">
    <w:p w:rsidR="00B52A81" w:rsidRDefault="00B52A81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4557A1E"/>
    <w:multiLevelType w:val="hybridMultilevel"/>
    <w:tmpl w:val="27AC7AC8"/>
    <w:lvl w:ilvl="0" w:tplc="61DE2184">
      <w:start w:val="2"/>
      <w:numFmt w:val="decimal"/>
      <w:lvlText w:val="%1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6B0E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13"/>
    <w:rsid w:val="00045CA0"/>
    <w:rsid w:val="00046710"/>
    <w:rsid w:val="00046AB5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166"/>
    <w:rsid w:val="00087BCB"/>
    <w:rsid w:val="00094C3A"/>
    <w:rsid w:val="00096247"/>
    <w:rsid w:val="00096F9A"/>
    <w:rsid w:val="00097971"/>
    <w:rsid w:val="000A7A98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349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27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42A"/>
    <w:rsid w:val="001C15EC"/>
    <w:rsid w:val="001C2B28"/>
    <w:rsid w:val="001C5549"/>
    <w:rsid w:val="001C666B"/>
    <w:rsid w:val="001D0317"/>
    <w:rsid w:val="001D1A63"/>
    <w:rsid w:val="001D28DC"/>
    <w:rsid w:val="001D2E68"/>
    <w:rsid w:val="001D2F2C"/>
    <w:rsid w:val="001D57E0"/>
    <w:rsid w:val="001E58CC"/>
    <w:rsid w:val="001E73C3"/>
    <w:rsid w:val="001F13E3"/>
    <w:rsid w:val="001F2296"/>
    <w:rsid w:val="001F2B9A"/>
    <w:rsid w:val="001F324E"/>
    <w:rsid w:val="001F38AE"/>
    <w:rsid w:val="001F5BFB"/>
    <w:rsid w:val="001F5DD1"/>
    <w:rsid w:val="002037A3"/>
    <w:rsid w:val="00203BCD"/>
    <w:rsid w:val="00204E51"/>
    <w:rsid w:val="0020568E"/>
    <w:rsid w:val="00207D5A"/>
    <w:rsid w:val="00207DB6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13F9"/>
    <w:rsid w:val="002A4D72"/>
    <w:rsid w:val="002A7217"/>
    <w:rsid w:val="002A766C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1E2A"/>
    <w:rsid w:val="0033412B"/>
    <w:rsid w:val="003358D3"/>
    <w:rsid w:val="003361AE"/>
    <w:rsid w:val="0033683F"/>
    <w:rsid w:val="00340AD7"/>
    <w:rsid w:val="00341027"/>
    <w:rsid w:val="00343678"/>
    <w:rsid w:val="003455A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4560"/>
    <w:rsid w:val="003859AD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37DB7"/>
    <w:rsid w:val="00441217"/>
    <w:rsid w:val="00445729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3B9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6C20"/>
    <w:rsid w:val="004E3CD9"/>
    <w:rsid w:val="004E3D84"/>
    <w:rsid w:val="004E55E1"/>
    <w:rsid w:val="004E6EC0"/>
    <w:rsid w:val="004F0475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25ADF"/>
    <w:rsid w:val="005333E9"/>
    <w:rsid w:val="0053408F"/>
    <w:rsid w:val="00535D71"/>
    <w:rsid w:val="0053766E"/>
    <w:rsid w:val="00544959"/>
    <w:rsid w:val="00544AF8"/>
    <w:rsid w:val="005562C1"/>
    <w:rsid w:val="00562765"/>
    <w:rsid w:val="005631DE"/>
    <w:rsid w:val="005635DC"/>
    <w:rsid w:val="00565C7A"/>
    <w:rsid w:val="005750A6"/>
    <w:rsid w:val="00575AAA"/>
    <w:rsid w:val="005830FA"/>
    <w:rsid w:val="0058310F"/>
    <w:rsid w:val="00583AE3"/>
    <w:rsid w:val="00584081"/>
    <w:rsid w:val="0059053C"/>
    <w:rsid w:val="00590679"/>
    <w:rsid w:val="00590780"/>
    <w:rsid w:val="00596CC0"/>
    <w:rsid w:val="005A13EF"/>
    <w:rsid w:val="005A160C"/>
    <w:rsid w:val="005A271F"/>
    <w:rsid w:val="005A4C0A"/>
    <w:rsid w:val="005A6086"/>
    <w:rsid w:val="005A785E"/>
    <w:rsid w:val="005B2B50"/>
    <w:rsid w:val="005B3ED8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5F669D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6B3B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432D"/>
    <w:rsid w:val="006455A5"/>
    <w:rsid w:val="00650D2F"/>
    <w:rsid w:val="006513BF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5E3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3044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59D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26A8"/>
    <w:rsid w:val="00834868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2A0D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11D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5668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394D"/>
    <w:rsid w:val="00954909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03F9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2A6D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37C98"/>
    <w:rsid w:val="00B40689"/>
    <w:rsid w:val="00B4086A"/>
    <w:rsid w:val="00B417E2"/>
    <w:rsid w:val="00B43ED3"/>
    <w:rsid w:val="00B4484D"/>
    <w:rsid w:val="00B47A96"/>
    <w:rsid w:val="00B50F47"/>
    <w:rsid w:val="00B52A81"/>
    <w:rsid w:val="00B52F0D"/>
    <w:rsid w:val="00B53973"/>
    <w:rsid w:val="00B55E32"/>
    <w:rsid w:val="00B57896"/>
    <w:rsid w:val="00B62B61"/>
    <w:rsid w:val="00B64519"/>
    <w:rsid w:val="00B6678C"/>
    <w:rsid w:val="00B67BE9"/>
    <w:rsid w:val="00B71298"/>
    <w:rsid w:val="00B75364"/>
    <w:rsid w:val="00B77ECB"/>
    <w:rsid w:val="00B80BE0"/>
    <w:rsid w:val="00B80F3F"/>
    <w:rsid w:val="00B80FF6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4B4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BF6B08"/>
    <w:rsid w:val="00C00F98"/>
    <w:rsid w:val="00C010D1"/>
    <w:rsid w:val="00C02EF6"/>
    <w:rsid w:val="00C03687"/>
    <w:rsid w:val="00C059DD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062B2"/>
    <w:rsid w:val="00D07831"/>
    <w:rsid w:val="00D1097F"/>
    <w:rsid w:val="00D11842"/>
    <w:rsid w:val="00D146DF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D70"/>
    <w:rsid w:val="00D45F4F"/>
    <w:rsid w:val="00D46344"/>
    <w:rsid w:val="00D4773E"/>
    <w:rsid w:val="00D513E6"/>
    <w:rsid w:val="00D51440"/>
    <w:rsid w:val="00D51A30"/>
    <w:rsid w:val="00D54AE2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281E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60C80"/>
    <w:rsid w:val="00F616F0"/>
    <w:rsid w:val="00F618DC"/>
    <w:rsid w:val="00F62424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6CD2-00E0-4BDD-B4D0-D89816C8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5435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36343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10</cp:revision>
  <cp:lastPrinted>2020-12-02T08:30:00Z</cp:lastPrinted>
  <dcterms:created xsi:type="dcterms:W3CDTF">2022-05-18T11:37:00Z</dcterms:created>
  <dcterms:modified xsi:type="dcterms:W3CDTF">2022-12-20T13:07:00Z</dcterms:modified>
</cp:coreProperties>
</file>