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1158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>ЛЕНИНСКОГО СЕЛЬСОВЕТА</w:t>
      </w:r>
    </w:p>
    <w:p w:rsidR="00EF1158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 </w:t>
      </w: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EF1158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F1158" w:rsidRPr="001F5B5C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 xml:space="preserve">от 02 февраля 2022 года № 07-р </w:t>
      </w:r>
    </w:p>
    <w:p w:rsidR="00EF1158" w:rsidRPr="001F5B5C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158" w:rsidRPr="001F5B5C" w:rsidRDefault="00EF1158" w:rsidP="00DA6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158" w:rsidRPr="001F5B5C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B5C">
        <w:rPr>
          <w:rFonts w:ascii="Times New Roman" w:hAnsi="Times New Roman" w:cs="Times New Roman"/>
          <w:b/>
          <w:bCs/>
          <w:sz w:val="28"/>
          <w:szCs w:val="28"/>
        </w:rPr>
        <w:t>Об утверждении списка внештатных пожарных инструкторов в МО «Ленинский сельсовет» Касторенского района Курской области</w:t>
      </w:r>
    </w:p>
    <w:p w:rsidR="00EF1158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158" w:rsidRDefault="00EF1158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158" w:rsidRDefault="00EF1158" w:rsidP="00DA661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внештатных пожарных инструкторов в МО «Ленинский сельсовет» Касторенского района Курской области (приложение №1).</w:t>
      </w:r>
    </w:p>
    <w:p w:rsidR="00EF1158" w:rsidRDefault="00EF1158" w:rsidP="00DA661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Распоряжение от 23.12.2011 года № 103-р считать утратившим силу.</w:t>
      </w:r>
    </w:p>
    <w:p w:rsidR="00EF1158" w:rsidRDefault="00EF1158" w:rsidP="00DA661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EF1158" w:rsidRDefault="00EF1158" w:rsidP="00DA661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EF1158" w:rsidRDefault="00EF1158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58" w:rsidRDefault="00EF1158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58" w:rsidRDefault="00EF1158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1158" w:rsidRDefault="00EF1158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 сельсовета                                      А. М. Лохматов  </w:t>
      </w:r>
    </w:p>
    <w:p w:rsidR="00EF1158" w:rsidRDefault="00EF1158" w:rsidP="00DA66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Default="00EF1158"/>
    <w:p w:rsidR="00EF1158" w:rsidRPr="001F5B5C" w:rsidRDefault="00EF1158" w:rsidP="001F5B5C">
      <w:pPr>
        <w:spacing w:after="0" w:line="240" w:lineRule="auto"/>
        <w:rPr>
          <w:rFonts w:ascii="Times New Roman" w:hAnsi="Times New Roman" w:cs="Times New Roman"/>
        </w:rPr>
      </w:pPr>
      <w:r w:rsidRPr="001F5B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Приложение № 1 к</w:t>
      </w:r>
    </w:p>
    <w:p w:rsidR="00EF1158" w:rsidRPr="001F5B5C" w:rsidRDefault="00EF1158" w:rsidP="001F5B5C">
      <w:pPr>
        <w:spacing w:after="0" w:line="240" w:lineRule="auto"/>
        <w:rPr>
          <w:rFonts w:ascii="Times New Roman" w:hAnsi="Times New Roman" w:cs="Times New Roman"/>
        </w:rPr>
      </w:pP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  <w:t xml:space="preserve">распоряжению администрации </w:t>
      </w:r>
    </w:p>
    <w:p w:rsidR="00EF1158" w:rsidRPr="001F5B5C" w:rsidRDefault="00EF1158" w:rsidP="001F5B5C">
      <w:pPr>
        <w:spacing w:after="0" w:line="240" w:lineRule="auto"/>
        <w:rPr>
          <w:rFonts w:ascii="Times New Roman" w:hAnsi="Times New Roman" w:cs="Times New Roman"/>
        </w:rPr>
      </w:pP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Ленинского</w:t>
      </w:r>
      <w:r w:rsidRPr="001F5B5C">
        <w:rPr>
          <w:rFonts w:ascii="Times New Roman" w:hAnsi="Times New Roman" w:cs="Times New Roman"/>
        </w:rPr>
        <w:t xml:space="preserve"> сельсовета </w:t>
      </w:r>
    </w:p>
    <w:p w:rsidR="00EF1158" w:rsidRPr="00097B17" w:rsidRDefault="00EF1158" w:rsidP="001F5B5C">
      <w:pPr>
        <w:spacing w:after="0" w:line="240" w:lineRule="auto"/>
        <w:rPr>
          <w:rFonts w:ascii="Times New Roman" w:hAnsi="Times New Roman" w:cs="Times New Roman"/>
        </w:rPr>
      </w:pP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</w:r>
      <w:r w:rsidRPr="001F5B5C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07-р</w:t>
      </w:r>
      <w:r w:rsidRPr="001F5B5C">
        <w:rPr>
          <w:rFonts w:ascii="Times New Roman" w:hAnsi="Times New Roman" w:cs="Times New Roman"/>
        </w:rPr>
        <w:t xml:space="preserve"> от  </w:t>
      </w:r>
      <w:r>
        <w:rPr>
          <w:rFonts w:ascii="Times New Roman" w:hAnsi="Times New Roman" w:cs="Times New Roman"/>
        </w:rPr>
        <w:t>02.02</w:t>
      </w:r>
      <w:r w:rsidRPr="001F5B5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1F5B5C">
        <w:rPr>
          <w:rFonts w:ascii="Times New Roman" w:hAnsi="Times New Roman" w:cs="Times New Roman"/>
        </w:rPr>
        <w:t xml:space="preserve"> г.</w:t>
      </w:r>
      <w:r w:rsidRPr="001F5B5C">
        <w:rPr>
          <w:rFonts w:ascii="Times New Roman" w:hAnsi="Times New Roman" w:cs="Times New Roman"/>
          <w:sz w:val="36"/>
          <w:szCs w:val="36"/>
        </w:rPr>
        <w:tab/>
      </w:r>
      <w:r w:rsidRPr="001F5B5C">
        <w:rPr>
          <w:rFonts w:ascii="Times New Roman" w:hAnsi="Times New Roman" w:cs="Times New Roman"/>
          <w:sz w:val="36"/>
          <w:szCs w:val="36"/>
        </w:rPr>
        <w:tab/>
      </w:r>
      <w:r w:rsidRPr="001F5B5C">
        <w:rPr>
          <w:rFonts w:ascii="Times New Roman" w:hAnsi="Times New Roman" w:cs="Times New Roman"/>
          <w:sz w:val="36"/>
          <w:szCs w:val="36"/>
        </w:rPr>
        <w:tab/>
      </w: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B5C">
        <w:rPr>
          <w:rFonts w:ascii="Times New Roman" w:hAnsi="Times New Roman" w:cs="Times New Roman"/>
          <w:b/>
          <w:bCs/>
          <w:sz w:val="32"/>
          <w:szCs w:val="32"/>
        </w:rPr>
        <w:t>Список внештатны</w:t>
      </w:r>
      <w:r>
        <w:rPr>
          <w:rFonts w:ascii="Times New Roman" w:hAnsi="Times New Roman" w:cs="Times New Roman"/>
          <w:b/>
          <w:bCs/>
          <w:sz w:val="32"/>
          <w:szCs w:val="32"/>
        </w:rPr>
        <w:t>х пожарных</w:t>
      </w:r>
      <w:r w:rsidRPr="001F5B5C">
        <w:rPr>
          <w:rFonts w:ascii="Times New Roman" w:hAnsi="Times New Roman" w:cs="Times New Roman"/>
          <w:b/>
          <w:bCs/>
          <w:sz w:val="32"/>
          <w:szCs w:val="32"/>
        </w:rPr>
        <w:t xml:space="preserve"> инструктор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:rsidR="00EF1158" w:rsidRPr="001F5B5C" w:rsidRDefault="00EF1158" w:rsidP="001F5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B5C">
        <w:rPr>
          <w:rFonts w:ascii="Times New Roman" w:hAnsi="Times New Roman" w:cs="Times New Roman"/>
          <w:b/>
          <w:bCs/>
          <w:sz w:val="32"/>
          <w:szCs w:val="32"/>
        </w:rPr>
        <w:t>Администрации Ленинского сельсовета</w:t>
      </w:r>
    </w:p>
    <w:p w:rsidR="00EF1158" w:rsidRPr="001F5B5C" w:rsidRDefault="00EF1158" w:rsidP="001F5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40"/>
        <w:gridCol w:w="3060"/>
        <w:gridCol w:w="2330"/>
        <w:gridCol w:w="1775"/>
      </w:tblGrid>
      <w:tr w:rsidR="00EF1158" w:rsidRPr="001F5B5C">
        <w:trPr>
          <w:trHeight w:val="686"/>
        </w:trPr>
        <w:tc>
          <w:tcPr>
            <w:tcW w:w="648" w:type="dxa"/>
          </w:tcPr>
          <w:p w:rsidR="00EF1158" w:rsidRPr="001F5B5C" w:rsidRDefault="00EF1158" w:rsidP="001F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EF1158" w:rsidRPr="001F5B5C" w:rsidRDefault="00EF1158" w:rsidP="001F5B5C">
            <w:pPr>
              <w:spacing w:after="0" w:line="240" w:lineRule="auto"/>
              <w:ind w:left="2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060" w:type="dxa"/>
          </w:tcPr>
          <w:p w:rsidR="00EF1158" w:rsidRPr="001F5B5C" w:rsidRDefault="00EF1158" w:rsidP="001F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места 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жительства</w:t>
            </w:r>
          </w:p>
        </w:tc>
        <w:tc>
          <w:tcPr>
            <w:tcW w:w="2330" w:type="dxa"/>
          </w:tcPr>
          <w:p w:rsidR="00EF1158" w:rsidRPr="001F5B5C" w:rsidRDefault="00EF1158" w:rsidP="0089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 работы,</w:t>
            </w:r>
          </w:p>
          <w:p w:rsidR="00EF1158" w:rsidRPr="001F5B5C" w:rsidRDefault="00EF1158" w:rsidP="0089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</w:t>
            </w:r>
          </w:p>
        </w:tc>
        <w:tc>
          <w:tcPr>
            <w:tcW w:w="1775" w:type="dxa"/>
          </w:tcPr>
          <w:p w:rsidR="00EF1158" w:rsidRPr="001F5B5C" w:rsidRDefault="00EF1158" w:rsidP="0089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F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римечание</w:t>
            </w:r>
          </w:p>
        </w:tc>
      </w:tr>
      <w:tr w:rsidR="00EF1158" w:rsidRPr="001F5B5C">
        <w:trPr>
          <w:trHeight w:val="1262"/>
        </w:trPr>
        <w:tc>
          <w:tcPr>
            <w:tcW w:w="648" w:type="dxa"/>
          </w:tcPr>
          <w:p w:rsidR="00EF1158" w:rsidRDefault="00EF1158" w:rsidP="00897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Вячеслав Михайлович</w:t>
            </w:r>
            <w:r w:rsidRPr="001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д. Никольско – Ключевская, ул. Станционная, д. 42</w:t>
            </w:r>
          </w:p>
        </w:tc>
        <w:tc>
          <w:tcPr>
            <w:tcW w:w="233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E">
              <w:rPr>
                <w:rFonts w:ascii="Times New Roman" w:hAnsi="Times New Roman" w:cs="Times New Roman"/>
                <w:sz w:val="24"/>
                <w:szCs w:val="24"/>
              </w:rPr>
              <w:t>Старооскольская дистанция пути  им Морозова Б.А - СП Юго-Восточной дирекции", монтер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1158" w:rsidRPr="00897E1E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8-910-315-86-21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Pr="001F5B5C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F1158" w:rsidRPr="001F5B5C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Муковнин Владимир Нколаевич</w:t>
            </w:r>
          </w:p>
        </w:tc>
        <w:tc>
          <w:tcPr>
            <w:tcW w:w="3060" w:type="dxa"/>
          </w:tcPr>
          <w:p w:rsidR="00EF1158" w:rsidRPr="001F5B5C" w:rsidRDefault="00EF1158" w:rsidP="00EF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д. Никольско – Ключевская, ул. Станционная, д. 68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31">
              <w:rPr>
                <w:rFonts w:ascii="Times New Roman" w:hAnsi="Times New Roman" w:cs="Times New Roman"/>
                <w:sz w:val="24"/>
                <w:szCs w:val="24"/>
              </w:rPr>
              <w:t>Эксплуатационное вагонное депо Казинка структурное подразделение ЮВ ДИ структурного подразделения ЦДИ, осмотрщик-ремонтник вагонов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158" w:rsidRPr="002F3031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8-920-733-71-08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Алексеевич</w:t>
            </w:r>
          </w:p>
        </w:tc>
        <w:tc>
          <w:tcPr>
            <w:tcW w:w="3060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п. Ленинский, ул. Солнечная, д. 18, кв. 1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B">
              <w:rPr>
                <w:rFonts w:ascii="Times New Roman" w:hAnsi="Times New Roman" w:cs="Times New Roman"/>
                <w:sz w:val="24"/>
                <w:szCs w:val="24"/>
              </w:rPr>
              <w:t>ЗАО "Касторное-АГРО-Инвест"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водитель,</w:t>
            </w:r>
          </w:p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8-951-085-85-63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Николаевич</w:t>
            </w:r>
          </w:p>
        </w:tc>
        <w:tc>
          <w:tcPr>
            <w:tcW w:w="3060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п. Ленинский, ул. Нижняя, д. 50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B">
              <w:rPr>
                <w:rFonts w:ascii="Times New Roman" w:hAnsi="Times New Roman" w:cs="Times New Roman"/>
                <w:sz w:val="24"/>
                <w:szCs w:val="24"/>
              </w:rPr>
              <w:t>ЗАО "Касторное-АГРО-Инвест"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72B">
              <w:rPr>
                <w:rFonts w:ascii="Times New Roman" w:hAnsi="Times New Roman" w:cs="Times New Roman"/>
                <w:sz w:val="24"/>
                <w:szCs w:val="24"/>
              </w:rPr>
              <w:t>контролер СВК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158" w:rsidRPr="0064072B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8-952-490-09-10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Перьков Вячеслав Сергеевич</w:t>
            </w:r>
          </w:p>
        </w:tc>
        <w:tc>
          <w:tcPr>
            <w:tcW w:w="3060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Касторенский район, д. Знамя Колтовская, ул. Колтовская, д.42 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31">
              <w:rPr>
                <w:rFonts w:ascii="Times New Roman" w:hAnsi="Times New Roman" w:cs="Times New Roman"/>
                <w:sz w:val="24"/>
                <w:szCs w:val="24"/>
              </w:rPr>
              <w:t>Филиал АО "Газпром газораспределение Курск" в пос. Кшенский, 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158" w:rsidRPr="002F3031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8-908-126-67-27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Перетятко Леонид Васильевич</w:t>
            </w:r>
          </w:p>
        </w:tc>
        <w:tc>
          <w:tcPr>
            <w:tcW w:w="3060" w:type="dxa"/>
          </w:tcPr>
          <w:p w:rsidR="00EF1158" w:rsidRPr="001F5B5C" w:rsidRDefault="00EF1158" w:rsidP="00EF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п. Ленинский, ул. Солнечная, д. 4, кв. 2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«Маслихов Александр Александрович», водитель,</w:t>
            </w:r>
          </w:p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8-951-080-40-68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58" w:rsidRPr="001F5B5C">
        <w:trPr>
          <w:trHeight w:val="488"/>
        </w:trPr>
        <w:tc>
          <w:tcPr>
            <w:tcW w:w="648" w:type="dxa"/>
          </w:tcPr>
          <w:p w:rsidR="00EF1158" w:rsidRDefault="00EF1158" w:rsidP="001F5B5C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EF1158" w:rsidRDefault="00EF1158" w:rsidP="0089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Новоточинов Иван Александрович</w:t>
            </w:r>
          </w:p>
        </w:tc>
        <w:tc>
          <w:tcPr>
            <w:tcW w:w="3060" w:type="dxa"/>
          </w:tcPr>
          <w:p w:rsidR="00EF1158" w:rsidRPr="001F5B5C" w:rsidRDefault="00EF1158" w:rsidP="00EF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Касторенский район, п. Ленинский, ул. Нижняя, д. </w:t>
            </w:r>
          </w:p>
        </w:tc>
        <w:tc>
          <w:tcPr>
            <w:tcW w:w="2330" w:type="dxa"/>
          </w:tcPr>
          <w:p w:rsidR="00EF1158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B">
              <w:rPr>
                <w:rFonts w:ascii="Times New Roman" w:hAnsi="Times New Roman" w:cs="Times New Roman"/>
                <w:sz w:val="24"/>
                <w:szCs w:val="24"/>
              </w:rPr>
              <w:t>ЗАО "Касторное-АГРО-Инвест"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4072B">
              <w:rPr>
                <w:rFonts w:ascii="Times New Roman" w:hAnsi="Times New Roman" w:cs="Times New Roman"/>
                <w:sz w:val="24"/>
                <w:szCs w:val="24"/>
              </w:rPr>
              <w:t>контролер СВК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1158" w:rsidRPr="0064072B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8-906-573-65-26</w:t>
            </w:r>
          </w:p>
        </w:tc>
        <w:tc>
          <w:tcPr>
            <w:tcW w:w="1775" w:type="dxa"/>
          </w:tcPr>
          <w:p w:rsidR="00EF1158" w:rsidRPr="001F5B5C" w:rsidRDefault="00EF1158" w:rsidP="001F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58" w:rsidRPr="001F5B5C" w:rsidRDefault="00EF1158" w:rsidP="001F5B5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EF1158" w:rsidRPr="001F5B5C" w:rsidSect="002D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4A8"/>
    <w:multiLevelType w:val="hybridMultilevel"/>
    <w:tmpl w:val="81621CFC"/>
    <w:lvl w:ilvl="0" w:tplc="7BB07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CBF"/>
    <w:rsid w:val="00097B17"/>
    <w:rsid w:val="000D4C90"/>
    <w:rsid w:val="001B1591"/>
    <w:rsid w:val="001F47C7"/>
    <w:rsid w:val="001F5B5C"/>
    <w:rsid w:val="00245C7B"/>
    <w:rsid w:val="002D634D"/>
    <w:rsid w:val="002D7EE3"/>
    <w:rsid w:val="002F3031"/>
    <w:rsid w:val="00335977"/>
    <w:rsid w:val="00354F33"/>
    <w:rsid w:val="003A237F"/>
    <w:rsid w:val="003D18E6"/>
    <w:rsid w:val="00433E39"/>
    <w:rsid w:val="00474E91"/>
    <w:rsid w:val="00507966"/>
    <w:rsid w:val="0064072B"/>
    <w:rsid w:val="00693D68"/>
    <w:rsid w:val="006C6155"/>
    <w:rsid w:val="006D0CD2"/>
    <w:rsid w:val="00887132"/>
    <w:rsid w:val="00897E1E"/>
    <w:rsid w:val="008C169C"/>
    <w:rsid w:val="00950D8B"/>
    <w:rsid w:val="009749C3"/>
    <w:rsid w:val="00AB3477"/>
    <w:rsid w:val="00B1177B"/>
    <w:rsid w:val="00B2344D"/>
    <w:rsid w:val="00B85E28"/>
    <w:rsid w:val="00BF7543"/>
    <w:rsid w:val="00C46BF7"/>
    <w:rsid w:val="00C63F50"/>
    <w:rsid w:val="00CE20B1"/>
    <w:rsid w:val="00CE3984"/>
    <w:rsid w:val="00D0302A"/>
    <w:rsid w:val="00DA6616"/>
    <w:rsid w:val="00E46417"/>
    <w:rsid w:val="00E924FF"/>
    <w:rsid w:val="00EC1CBF"/>
    <w:rsid w:val="00EF1158"/>
    <w:rsid w:val="00EF23BF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6616"/>
    <w:pPr>
      <w:spacing w:after="160" w:line="259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367</Words>
  <Characters>2096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4</cp:revision>
  <cp:lastPrinted>2022-02-15T11:46:00Z</cp:lastPrinted>
  <dcterms:created xsi:type="dcterms:W3CDTF">2022-02-14T13:49:00Z</dcterms:created>
  <dcterms:modified xsi:type="dcterms:W3CDTF">2022-02-15T11:46:00Z</dcterms:modified>
</cp:coreProperties>
</file>