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КАСТОРЕНСКОГО РАЙОНА  КУРСКОЙ ОБЛАСТИ</w:t>
      </w: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79" w:rsidRPr="0019643D" w:rsidRDefault="00C76379" w:rsidP="00151B3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bCs/>
          <w:sz w:val="28"/>
          <w:szCs w:val="28"/>
        </w:rPr>
        <w:t>10.01.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>1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19643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Ленинский</w:t>
      </w:r>
    </w:p>
    <w:p w:rsidR="00C76379" w:rsidRDefault="00C76379" w:rsidP="00151B3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C76379" w:rsidRPr="0019643D" w:rsidRDefault="00C76379" w:rsidP="00196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О введение в действие номенклатуры</w:t>
      </w:r>
    </w:p>
    <w:p w:rsidR="00C76379" w:rsidRPr="0019643D" w:rsidRDefault="00C76379" w:rsidP="0019643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643D">
        <w:rPr>
          <w:rFonts w:ascii="Times New Roman" w:hAnsi="Times New Roman" w:cs="Times New Roman"/>
          <w:b/>
          <w:bCs/>
          <w:sz w:val="28"/>
          <w:szCs w:val="28"/>
        </w:rPr>
        <w:t>дел на 20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9643D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C76379" w:rsidRPr="0081238B" w:rsidRDefault="00C76379" w:rsidP="001964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379" w:rsidRPr="0081238B" w:rsidRDefault="00C76379" w:rsidP="00151B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1238B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19643D">
        <w:rPr>
          <w:rFonts w:ascii="Times New Roman" w:hAnsi="Times New Roman" w:cs="Times New Roman"/>
          <w:sz w:val="28"/>
          <w:szCs w:val="28"/>
        </w:rPr>
        <w:t>В целях улучшения ведения делопроизводства и обеспечения сохранности документов: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379" w:rsidRPr="0019643D" w:rsidRDefault="00C76379" w:rsidP="00151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   1.   Ввести в действие номенклатуру дел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Касторенского района Курской области, утвержденную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Ленинского </w:t>
      </w:r>
      <w:r w:rsidRPr="0019643D">
        <w:rPr>
          <w:rFonts w:ascii="Times New Roman" w:hAnsi="Times New Roman" w:cs="Times New Roman"/>
          <w:sz w:val="28"/>
          <w:szCs w:val="28"/>
        </w:rPr>
        <w:t>сельсовета Касторенс</w:t>
      </w:r>
      <w:r>
        <w:rPr>
          <w:rFonts w:ascii="Times New Roman" w:hAnsi="Times New Roman" w:cs="Times New Roman"/>
          <w:sz w:val="28"/>
          <w:szCs w:val="28"/>
        </w:rPr>
        <w:t>кого района Курской области от 10</w:t>
      </w:r>
      <w:r w:rsidRPr="0019643D">
        <w:rPr>
          <w:rFonts w:ascii="Times New Roman" w:hAnsi="Times New Roman" w:cs="Times New Roman"/>
          <w:sz w:val="28"/>
          <w:szCs w:val="28"/>
        </w:rPr>
        <w:t>.01.20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9643D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9643D">
        <w:rPr>
          <w:rFonts w:ascii="Times New Roman" w:hAnsi="Times New Roman" w:cs="Times New Roman"/>
          <w:sz w:val="28"/>
          <w:szCs w:val="28"/>
        </w:rPr>
        <w:t>1 «О введение в действие номенклатуры дел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19643D">
        <w:rPr>
          <w:rFonts w:ascii="Times New Roman" w:hAnsi="Times New Roman" w:cs="Times New Roman"/>
          <w:sz w:val="28"/>
          <w:szCs w:val="28"/>
        </w:rPr>
        <w:t>» год с января 20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22</w:t>
      </w:r>
      <w:r w:rsidRPr="0019643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6379" w:rsidRPr="0019643D" w:rsidRDefault="00C76379" w:rsidP="00151B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2. Назначить ответственным за делопроизводство заместителя главы администрации </w:t>
      </w: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  Касторенского   района Курской области </w:t>
      </w:r>
      <w:r>
        <w:rPr>
          <w:rFonts w:ascii="Times New Roman" w:hAnsi="Times New Roman" w:cs="Times New Roman"/>
          <w:sz w:val="28"/>
          <w:szCs w:val="28"/>
        </w:rPr>
        <w:t>Обоянцеву Е. Ю.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9643D"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</w:t>
      </w:r>
      <w:r w:rsidRPr="0019643D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</w:t>
      </w:r>
      <w:r>
        <w:rPr>
          <w:rFonts w:ascii="Times New Roman" w:hAnsi="Times New Roman" w:cs="Times New Roman"/>
          <w:sz w:val="28"/>
          <w:szCs w:val="28"/>
        </w:rPr>
        <w:t>А. М. Лохматов</w:t>
      </w:r>
      <w:r w:rsidRPr="0019643D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C76379" w:rsidRPr="0019643D" w:rsidRDefault="00C76379" w:rsidP="00151B30">
      <w:pPr>
        <w:spacing w:after="0"/>
        <w:rPr>
          <w:rFonts w:ascii="Times New Roman" w:hAnsi="Times New Roman" w:cs="Times New Roman"/>
          <w:color w:val="003366"/>
          <w:sz w:val="28"/>
          <w:szCs w:val="28"/>
        </w:rPr>
      </w:pPr>
    </w:p>
    <w:p w:rsidR="00C76379" w:rsidRPr="00151B30" w:rsidRDefault="00C76379" w:rsidP="00151B30">
      <w:pPr>
        <w:spacing w:after="0"/>
        <w:rPr>
          <w:rFonts w:ascii="Times New Roman" w:hAnsi="Times New Roman" w:cs="Times New Roman"/>
          <w:color w:val="003366"/>
          <w:sz w:val="24"/>
          <w:szCs w:val="24"/>
        </w:rPr>
      </w:pPr>
    </w:p>
    <w:p w:rsidR="00C76379" w:rsidRPr="00151B30" w:rsidRDefault="00C76379" w:rsidP="00151B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6379" w:rsidRDefault="00C76379"/>
    <w:sectPr w:rsidR="00C76379" w:rsidSect="0019643D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B30"/>
    <w:rsid w:val="00046ACE"/>
    <w:rsid w:val="00102607"/>
    <w:rsid w:val="00151B30"/>
    <w:rsid w:val="0019643D"/>
    <w:rsid w:val="00420BFB"/>
    <w:rsid w:val="004D1E7A"/>
    <w:rsid w:val="004F7F8C"/>
    <w:rsid w:val="00540511"/>
    <w:rsid w:val="005A660A"/>
    <w:rsid w:val="00617840"/>
    <w:rsid w:val="00633029"/>
    <w:rsid w:val="0081238B"/>
    <w:rsid w:val="008440ED"/>
    <w:rsid w:val="00AA5B11"/>
    <w:rsid w:val="00AD6539"/>
    <w:rsid w:val="00BB0257"/>
    <w:rsid w:val="00C37B83"/>
    <w:rsid w:val="00C70F4E"/>
    <w:rsid w:val="00C76379"/>
    <w:rsid w:val="00CA6A00"/>
    <w:rsid w:val="00CD2E98"/>
    <w:rsid w:val="00D568DE"/>
    <w:rsid w:val="00E53EBF"/>
    <w:rsid w:val="00EC5E42"/>
    <w:rsid w:val="00F77055"/>
    <w:rsid w:val="00FE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0ED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7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70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0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143</Words>
  <Characters>820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2</cp:revision>
  <cp:lastPrinted>2022-01-13T06:33:00Z</cp:lastPrinted>
  <dcterms:created xsi:type="dcterms:W3CDTF">2022-02-02T11:08:00Z</dcterms:created>
  <dcterms:modified xsi:type="dcterms:W3CDTF">2022-02-02T11:08:00Z</dcterms:modified>
</cp:coreProperties>
</file>