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D1" w:rsidRPr="00977FA4" w:rsidRDefault="00E17ED1" w:rsidP="00977FA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77FA4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E17ED1" w:rsidRPr="00977FA4" w:rsidRDefault="00E17ED1" w:rsidP="00977FA4">
      <w:pPr>
        <w:tabs>
          <w:tab w:val="center" w:pos="4564"/>
          <w:tab w:val="left" w:pos="8055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977FA4">
        <w:rPr>
          <w:rFonts w:ascii="Arial" w:hAnsi="Arial" w:cs="Arial"/>
          <w:b/>
          <w:bCs/>
          <w:sz w:val="32"/>
          <w:szCs w:val="32"/>
        </w:rPr>
        <w:t>ЛЕНИНСКОГО   СЕЛЬСОВЕТА</w:t>
      </w:r>
    </w:p>
    <w:p w:rsidR="00E17ED1" w:rsidRPr="00977FA4" w:rsidRDefault="00E17ED1" w:rsidP="00977FA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77FA4">
        <w:rPr>
          <w:rFonts w:ascii="Arial" w:hAnsi="Arial" w:cs="Arial"/>
          <w:b/>
          <w:bCs/>
          <w:sz w:val="32"/>
          <w:szCs w:val="32"/>
        </w:rPr>
        <w:t>КАСТОРЕНСКОГО РАЙОНА</w:t>
      </w:r>
    </w:p>
    <w:p w:rsidR="00E17ED1" w:rsidRPr="00977FA4" w:rsidRDefault="00E17ED1" w:rsidP="00977FA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77FA4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E17ED1" w:rsidRPr="00977FA4" w:rsidRDefault="00E17ED1" w:rsidP="00977FA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17ED1" w:rsidRPr="00977FA4" w:rsidRDefault="00E17ED1" w:rsidP="00977FA4">
      <w:pPr>
        <w:pStyle w:val="Heading1"/>
        <w:jc w:val="center"/>
        <w:rPr>
          <w:rFonts w:ascii="Arial" w:hAnsi="Arial" w:cs="Arial"/>
          <w:sz w:val="32"/>
          <w:szCs w:val="32"/>
        </w:rPr>
      </w:pPr>
      <w:r w:rsidRPr="00977FA4">
        <w:rPr>
          <w:rFonts w:ascii="Arial" w:hAnsi="Arial" w:cs="Arial"/>
          <w:sz w:val="32"/>
          <w:szCs w:val="32"/>
        </w:rPr>
        <w:t>РЕШЕНИЕ</w:t>
      </w:r>
    </w:p>
    <w:p w:rsidR="00E17ED1" w:rsidRPr="00977FA4" w:rsidRDefault="00E17ED1" w:rsidP="00977FA4">
      <w:pPr>
        <w:pStyle w:val="Header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977FA4">
        <w:rPr>
          <w:rFonts w:ascii="Arial" w:hAnsi="Arial" w:cs="Arial"/>
          <w:b/>
          <w:bCs/>
          <w:sz w:val="32"/>
          <w:szCs w:val="32"/>
        </w:rPr>
        <w:t>от 14 декабря 2021 года № 18</w:t>
      </w:r>
    </w:p>
    <w:p w:rsidR="00E17ED1" w:rsidRPr="00977FA4" w:rsidRDefault="00E17ED1" w:rsidP="00977FA4">
      <w:pPr>
        <w:pStyle w:val="Header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E17ED1" w:rsidRPr="00977FA4" w:rsidRDefault="00E17ED1" w:rsidP="00977FA4">
      <w:pPr>
        <w:pStyle w:val="Header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977FA4">
        <w:rPr>
          <w:rFonts w:ascii="Arial" w:hAnsi="Arial" w:cs="Arial"/>
          <w:b/>
          <w:bCs/>
          <w:sz w:val="32"/>
          <w:szCs w:val="32"/>
        </w:rPr>
        <w:t>«О внесении изменений в   бюджет  Ленинского   сельсовета Касторенского района Курской области на  2021  год и плановый период 2022-2023 годов»</w:t>
      </w:r>
    </w:p>
    <w:p w:rsidR="00E17ED1" w:rsidRPr="00977FA4" w:rsidRDefault="00E17ED1" w:rsidP="00977FA4">
      <w:pPr>
        <w:pStyle w:val="Header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E17ED1" w:rsidRPr="00977FA4" w:rsidRDefault="00E17ED1" w:rsidP="00977FA4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977FA4">
        <w:rPr>
          <w:rFonts w:ascii="Arial" w:hAnsi="Arial" w:cs="Arial"/>
          <w:sz w:val="22"/>
          <w:szCs w:val="22"/>
        </w:rPr>
        <w:tab/>
      </w:r>
      <w:r w:rsidRPr="00977FA4">
        <w:rPr>
          <w:rFonts w:ascii="Arial" w:hAnsi="Arial" w:cs="Arial"/>
        </w:rPr>
        <w:t xml:space="preserve">  В соответствии со ст. 41 Устава муниципального образования «Ленинский сельсовет» Касторенского района Курской области   Собрание  депутатов Ленинского сельсовета в соответствии с Постановлением Администрации Курской области от 17.08.2021 года №870-па «О распределении в 2021 году дотаций на поддержку мер по обеспечению сбалансированности бюджетов городских и сельских поселений на финансовое обеспечение расходных обязательств на осуществление полномочий по решению вопросов местного значения в процессе исполнения местных бюджетов»:</w:t>
      </w:r>
    </w:p>
    <w:p w:rsidR="00E17ED1" w:rsidRPr="00977FA4" w:rsidRDefault="00E17ED1" w:rsidP="00977FA4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977FA4">
        <w:rPr>
          <w:rFonts w:ascii="Arial" w:hAnsi="Arial" w:cs="Arial"/>
        </w:rPr>
        <w:t xml:space="preserve">                                                                </w:t>
      </w:r>
      <w:r w:rsidRPr="00977FA4">
        <w:rPr>
          <w:rFonts w:ascii="Arial" w:hAnsi="Arial" w:cs="Arial"/>
          <w:b/>
          <w:bCs/>
        </w:rPr>
        <w:t>РЕШИЛО</w:t>
      </w:r>
      <w:r w:rsidRPr="00977FA4">
        <w:rPr>
          <w:rFonts w:ascii="Arial" w:hAnsi="Arial" w:cs="Arial"/>
        </w:rPr>
        <w:t>:</w:t>
      </w:r>
    </w:p>
    <w:p w:rsidR="00E17ED1" w:rsidRPr="00977FA4" w:rsidRDefault="00E17ED1" w:rsidP="00977FA4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977FA4">
        <w:rPr>
          <w:rFonts w:ascii="Arial" w:hAnsi="Arial" w:cs="Arial"/>
        </w:rPr>
        <w:t xml:space="preserve">  Внести следующие изменения в решение Собрания депутатов Ленинского сельсовета Касторенского района № 127 от 14 декабря 2020 года «О бюджете Ленинского сельсовета Касторенского района Курской области на 2021 год и плановый период 2022-2023 годов»:</w:t>
      </w:r>
    </w:p>
    <w:p w:rsidR="00E17ED1" w:rsidRPr="00977FA4" w:rsidRDefault="00E17ED1" w:rsidP="00977FA4">
      <w:pPr>
        <w:pStyle w:val="Header"/>
        <w:tabs>
          <w:tab w:val="left" w:pos="708"/>
        </w:tabs>
        <w:jc w:val="both"/>
        <w:rPr>
          <w:rFonts w:ascii="Arial" w:hAnsi="Arial" w:cs="Arial"/>
          <w:b/>
          <w:bCs/>
        </w:rPr>
      </w:pPr>
      <w:r w:rsidRPr="00977FA4">
        <w:rPr>
          <w:rFonts w:ascii="Arial" w:hAnsi="Arial" w:cs="Arial"/>
          <w:b/>
          <w:bCs/>
        </w:rPr>
        <w:t xml:space="preserve"> </w:t>
      </w:r>
      <w:r w:rsidRPr="00977FA4">
        <w:rPr>
          <w:rFonts w:ascii="Arial" w:hAnsi="Arial" w:cs="Arial"/>
        </w:rPr>
        <w:t>1. Утвердить основные характеристики бюджета Ленинского сельсовета Касторенского  района Курской области на 2021 год</w:t>
      </w:r>
      <w:r w:rsidRPr="00977FA4">
        <w:rPr>
          <w:rFonts w:ascii="Arial" w:hAnsi="Arial" w:cs="Arial"/>
          <w:b/>
          <w:bCs/>
        </w:rPr>
        <w:t xml:space="preserve">:          </w:t>
      </w:r>
    </w:p>
    <w:p w:rsidR="00E17ED1" w:rsidRPr="00977FA4" w:rsidRDefault="00E17ED1" w:rsidP="00977FA4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977FA4">
        <w:rPr>
          <w:rFonts w:ascii="Arial" w:hAnsi="Arial" w:cs="Arial"/>
        </w:rPr>
        <w:t xml:space="preserve">            а) прогнозируемый общий объем доходов бюджета Ленинского сельсовета на 2021 год в сумме   3 883 863  рублей;</w:t>
      </w:r>
    </w:p>
    <w:p w:rsidR="00E17ED1" w:rsidRPr="00977FA4" w:rsidRDefault="00E17ED1" w:rsidP="00977FA4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977FA4">
        <w:rPr>
          <w:rFonts w:ascii="Arial" w:hAnsi="Arial" w:cs="Arial"/>
        </w:rPr>
        <w:t xml:space="preserve">            б)   общий объем расходов бюджета Ленинского сельсовета на 2021 год в сумме 4 459 453,14  рубля;</w:t>
      </w:r>
    </w:p>
    <w:p w:rsidR="00E17ED1" w:rsidRPr="00977FA4" w:rsidRDefault="00E17ED1" w:rsidP="00977FA4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977FA4">
        <w:rPr>
          <w:rFonts w:ascii="Arial" w:hAnsi="Arial" w:cs="Arial"/>
        </w:rPr>
        <w:t xml:space="preserve">            в) дефицит бюджета на 2021 год –575 590,14 рублей</w:t>
      </w:r>
    </w:p>
    <w:p w:rsidR="00E17ED1" w:rsidRPr="00977FA4" w:rsidRDefault="00E17ED1" w:rsidP="00977FA4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977FA4">
        <w:rPr>
          <w:rFonts w:ascii="Arial" w:hAnsi="Arial" w:cs="Arial"/>
        </w:rPr>
        <w:t xml:space="preserve"> 2. Изложить приложения 1, 7, 9, 11 в новой редакции (прилагаются) </w:t>
      </w:r>
    </w:p>
    <w:p w:rsidR="00E17ED1" w:rsidRPr="00977FA4" w:rsidRDefault="00E17ED1" w:rsidP="00977FA4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977FA4">
        <w:rPr>
          <w:rFonts w:ascii="Arial" w:hAnsi="Arial" w:cs="Arial"/>
        </w:rPr>
        <w:t xml:space="preserve"> 3. Контроль за выполнением данного решения возложить</w:t>
      </w:r>
      <w:r>
        <w:rPr>
          <w:rFonts w:ascii="Arial" w:hAnsi="Arial" w:cs="Arial"/>
        </w:rPr>
        <w:t xml:space="preserve"> на главу Ленинского сельсовета </w:t>
      </w:r>
      <w:r w:rsidRPr="00977FA4">
        <w:rPr>
          <w:rFonts w:ascii="Arial" w:hAnsi="Arial" w:cs="Arial"/>
        </w:rPr>
        <w:t>Лохматова А.М.</w:t>
      </w:r>
      <w:r w:rsidRPr="00977FA4">
        <w:rPr>
          <w:rFonts w:ascii="Arial" w:hAnsi="Arial" w:cs="Arial"/>
        </w:rPr>
        <w:br/>
        <w:t xml:space="preserve"> 4.  Настоящее решение вступает в силу с 01. 01.2021 г.</w:t>
      </w:r>
    </w:p>
    <w:p w:rsidR="00E17ED1" w:rsidRPr="00977FA4" w:rsidRDefault="00E17ED1" w:rsidP="00977FA4">
      <w:pPr>
        <w:pStyle w:val="Header"/>
        <w:tabs>
          <w:tab w:val="left" w:pos="708"/>
        </w:tabs>
        <w:jc w:val="both"/>
        <w:rPr>
          <w:rFonts w:ascii="Arial" w:hAnsi="Arial" w:cs="Arial"/>
        </w:rPr>
      </w:pPr>
    </w:p>
    <w:p w:rsidR="00E17ED1" w:rsidRPr="00977FA4" w:rsidRDefault="00E17ED1" w:rsidP="00977FA4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977FA4">
        <w:rPr>
          <w:rFonts w:ascii="Arial" w:hAnsi="Arial" w:cs="Arial"/>
        </w:rPr>
        <w:t xml:space="preserve">Председатель Собрания депутатов </w:t>
      </w:r>
    </w:p>
    <w:p w:rsidR="00E17ED1" w:rsidRPr="00977FA4" w:rsidRDefault="00E17ED1" w:rsidP="00977FA4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977FA4">
        <w:rPr>
          <w:rFonts w:ascii="Arial" w:hAnsi="Arial" w:cs="Arial"/>
        </w:rPr>
        <w:t>Ленинского сельсовета Касторенского района                                  Кочергин И. А.</w:t>
      </w:r>
    </w:p>
    <w:p w:rsidR="00E17ED1" w:rsidRPr="00977FA4" w:rsidRDefault="00E17ED1" w:rsidP="00977FA4">
      <w:pPr>
        <w:pStyle w:val="Header"/>
        <w:tabs>
          <w:tab w:val="left" w:pos="708"/>
        </w:tabs>
        <w:jc w:val="both"/>
        <w:rPr>
          <w:rFonts w:ascii="Arial" w:hAnsi="Arial" w:cs="Arial"/>
        </w:rPr>
      </w:pPr>
    </w:p>
    <w:p w:rsidR="00E17ED1" w:rsidRPr="00977FA4" w:rsidRDefault="00E17ED1" w:rsidP="00977FA4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977FA4">
        <w:rPr>
          <w:rFonts w:ascii="Arial" w:hAnsi="Arial" w:cs="Arial"/>
        </w:rPr>
        <w:t>Глава Ленинского сельсовета                                                             Лохматов А.М.</w:t>
      </w:r>
      <w:r w:rsidRPr="00977FA4">
        <w:rPr>
          <w:rFonts w:ascii="Arial" w:hAnsi="Arial" w:cs="Arial"/>
          <w:b/>
          <w:bCs/>
        </w:rPr>
        <w:t xml:space="preserve">                                                                         </w:t>
      </w:r>
    </w:p>
    <w:p w:rsidR="00E17ED1" w:rsidRPr="00977FA4" w:rsidRDefault="00E17ED1" w:rsidP="00977FA4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17ED1" w:rsidRPr="00977FA4" w:rsidRDefault="00E17ED1" w:rsidP="00977FA4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17ED1" w:rsidRPr="00977FA4" w:rsidRDefault="00E17ED1" w:rsidP="00977FA4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17ED1" w:rsidRPr="00977FA4" w:rsidRDefault="00E17ED1" w:rsidP="00977FA4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17ED1" w:rsidRPr="00977FA4" w:rsidRDefault="00E17ED1" w:rsidP="00D2663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E17ED1" w:rsidRDefault="00E17ED1" w:rsidP="00977FA4">
      <w:pPr>
        <w:rPr>
          <w:rFonts w:ascii="Arial" w:hAnsi="Arial" w:cs="Arial"/>
          <w:b/>
          <w:bCs/>
          <w:sz w:val="22"/>
          <w:szCs w:val="22"/>
        </w:rPr>
      </w:pPr>
    </w:p>
    <w:p w:rsidR="00E17ED1" w:rsidRPr="00977FA4" w:rsidRDefault="00E17ED1" w:rsidP="00977FA4">
      <w:pPr>
        <w:rPr>
          <w:rFonts w:ascii="Arial" w:hAnsi="Arial" w:cs="Arial"/>
          <w:b/>
          <w:bCs/>
          <w:sz w:val="22"/>
          <w:szCs w:val="22"/>
        </w:rPr>
      </w:pPr>
      <w:r w:rsidRPr="00977FA4">
        <w:rPr>
          <w:rFonts w:ascii="Arial" w:hAnsi="Arial" w:cs="Arial"/>
          <w:b/>
          <w:bCs/>
          <w:sz w:val="22"/>
          <w:szCs w:val="22"/>
        </w:rPr>
        <w:t xml:space="preserve">            </w:t>
      </w:r>
    </w:p>
    <w:p w:rsidR="00E17ED1" w:rsidRPr="00977FA4" w:rsidRDefault="00E17ED1" w:rsidP="00D2663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E17ED1" w:rsidRPr="00977FA4" w:rsidRDefault="00E17ED1" w:rsidP="00D26639">
      <w:pPr>
        <w:jc w:val="right"/>
        <w:rPr>
          <w:rFonts w:ascii="Arial" w:hAnsi="Arial" w:cs="Arial"/>
          <w:sz w:val="24"/>
          <w:szCs w:val="24"/>
        </w:rPr>
      </w:pPr>
      <w:r w:rsidRPr="00977FA4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977FA4">
        <w:rPr>
          <w:rFonts w:ascii="Arial" w:hAnsi="Arial" w:cs="Arial"/>
          <w:sz w:val="24"/>
          <w:szCs w:val="24"/>
        </w:rPr>
        <w:t>Приложение №1</w:t>
      </w:r>
    </w:p>
    <w:p w:rsidR="00E17ED1" w:rsidRPr="00977FA4" w:rsidRDefault="00E17ED1" w:rsidP="00D26639">
      <w:pPr>
        <w:jc w:val="right"/>
        <w:rPr>
          <w:rFonts w:ascii="Arial" w:hAnsi="Arial" w:cs="Arial"/>
          <w:sz w:val="24"/>
          <w:szCs w:val="24"/>
        </w:rPr>
      </w:pPr>
      <w:r w:rsidRPr="00977FA4">
        <w:rPr>
          <w:rFonts w:ascii="Arial" w:hAnsi="Arial" w:cs="Arial"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E17ED1" w:rsidRPr="00977FA4" w:rsidRDefault="00E17ED1" w:rsidP="00D26639">
      <w:pPr>
        <w:jc w:val="right"/>
        <w:rPr>
          <w:rFonts w:ascii="Arial" w:hAnsi="Arial" w:cs="Arial"/>
          <w:sz w:val="24"/>
          <w:szCs w:val="24"/>
        </w:rPr>
      </w:pPr>
      <w:r w:rsidRPr="00977FA4">
        <w:rPr>
          <w:rFonts w:ascii="Arial" w:hAnsi="Arial" w:cs="Arial"/>
          <w:sz w:val="24"/>
          <w:szCs w:val="24"/>
        </w:rPr>
        <w:t xml:space="preserve">                                 Касторенского района Курской области </w:t>
      </w:r>
    </w:p>
    <w:p w:rsidR="00E17ED1" w:rsidRPr="00977FA4" w:rsidRDefault="00E17ED1" w:rsidP="00D26639">
      <w:pPr>
        <w:jc w:val="right"/>
        <w:rPr>
          <w:rFonts w:ascii="Arial" w:hAnsi="Arial" w:cs="Arial"/>
          <w:sz w:val="24"/>
          <w:szCs w:val="24"/>
        </w:rPr>
      </w:pPr>
      <w:r w:rsidRPr="00977FA4">
        <w:rPr>
          <w:rFonts w:ascii="Arial" w:hAnsi="Arial" w:cs="Arial"/>
          <w:sz w:val="24"/>
          <w:szCs w:val="24"/>
        </w:rPr>
        <w:t xml:space="preserve">                                 «О внесении изменений в бюджет Ленинского сельсовета </w:t>
      </w:r>
    </w:p>
    <w:p w:rsidR="00E17ED1" w:rsidRPr="00977FA4" w:rsidRDefault="00E17ED1" w:rsidP="00D26639">
      <w:pPr>
        <w:jc w:val="right"/>
        <w:rPr>
          <w:rFonts w:ascii="Arial" w:hAnsi="Arial" w:cs="Arial"/>
          <w:sz w:val="24"/>
          <w:szCs w:val="24"/>
        </w:rPr>
      </w:pPr>
      <w:r w:rsidRPr="00977FA4">
        <w:rPr>
          <w:rFonts w:ascii="Arial" w:hAnsi="Arial" w:cs="Arial"/>
          <w:sz w:val="24"/>
          <w:szCs w:val="24"/>
        </w:rPr>
        <w:t xml:space="preserve"> Касторенского района Курской области</w:t>
      </w:r>
    </w:p>
    <w:p w:rsidR="00E17ED1" w:rsidRPr="00977FA4" w:rsidRDefault="00E17ED1" w:rsidP="00977FA4">
      <w:pPr>
        <w:jc w:val="right"/>
        <w:rPr>
          <w:rFonts w:ascii="Arial" w:hAnsi="Arial" w:cs="Arial"/>
          <w:sz w:val="24"/>
          <w:szCs w:val="24"/>
        </w:rPr>
      </w:pPr>
      <w:r w:rsidRPr="00977FA4">
        <w:rPr>
          <w:rFonts w:ascii="Arial" w:hAnsi="Arial" w:cs="Arial"/>
          <w:sz w:val="24"/>
          <w:szCs w:val="24"/>
        </w:rPr>
        <w:t xml:space="preserve">                                  на 2021 год и плановый период 2022-2023 годов»</w:t>
      </w:r>
      <w:r w:rsidRPr="00977FA4">
        <w:rPr>
          <w:rFonts w:ascii="Arial" w:hAnsi="Arial" w:cs="Arial"/>
          <w:b/>
          <w:bCs/>
          <w:sz w:val="22"/>
          <w:szCs w:val="22"/>
        </w:rPr>
        <w:t xml:space="preserve">                                 </w:t>
      </w:r>
    </w:p>
    <w:p w:rsidR="00E17ED1" w:rsidRPr="00977FA4" w:rsidRDefault="00E17ED1" w:rsidP="00D26639">
      <w:pPr>
        <w:jc w:val="right"/>
        <w:rPr>
          <w:rFonts w:ascii="Arial" w:hAnsi="Arial" w:cs="Arial"/>
          <w:sz w:val="24"/>
          <w:szCs w:val="24"/>
        </w:rPr>
      </w:pPr>
      <w:r w:rsidRPr="00977FA4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</w:t>
      </w:r>
      <w:r w:rsidRPr="00977FA4">
        <w:rPr>
          <w:rFonts w:ascii="Arial" w:hAnsi="Arial" w:cs="Arial"/>
          <w:sz w:val="24"/>
          <w:szCs w:val="24"/>
        </w:rPr>
        <w:t>от 14 декабря 2021 года № 18</w:t>
      </w:r>
    </w:p>
    <w:p w:rsidR="00E17ED1" w:rsidRPr="00977FA4" w:rsidRDefault="00E17ED1" w:rsidP="00D26639">
      <w:pPr>
        <w:rPr>
          <w:rFonts w:ascii="Arial" w:hAnsi="Arial" w:cs="Arial"/>
          <w:b/>
          <w:bCs/>
          <w:sz w:val="22"/>
          <w:szCs w:val="22"/>
        </w:rPr>
      </w:pPr>
    </w:p>
    <w:p w:rsidR="00E17ED1" w:rsidRPr="00977FA4" w:rsidRDefault="00E17ED1" w:rsidP="00D266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77FA4">
        <w:rPr>
          <w:rFonts w:ascii="Arial" w:hAnsi="Arial" w:cs="Arial"/>
          <w:b/>
          <w:bCs/>
          <w:sz w:val="32"/>
          <w:szCs w:val="32"/>
        </w:rPr>
        <w:t xml:space="preserve">Источники финансирования дефицита бюджета Ленинского сельсовета Касторенского района Курской области на 2021 год </w:t>
      </w:r>
    </w:p>
    <w:p w:rsidR="00E17ED1" w:rsidRPr="00977FA4" w:rsidRDefault="00E17ED1" w:rsidP="00D26639">
      <w:pPr>
        <w:rPr>
          <w:rFonts w:ascii="Arial" w:hAnsi="Arial" w:cs="Arial"/>
          <w:sz w:val="22"/>
          <w:szCs w:val="22"/>
        </w:rPr>
      </w:pPr>
      <w:r w:rsidRPr="00977FA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руб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9"/>
        <w:gridCol w:w="5177"/>
        <w:gridCol w:w="1508"/>
      </w:tblGrid>
      <w:tr w:rsidR="00E17ED1" w:rsidRPr="00977FA4">
        <w:trPr>
          <w:trHeight w:val="345"/>
        </w:trPr>
        <w:tc>
          <w:tcPr>
            <w:tcW w:w="2659" w:type="dxa"/>
            <w:vMerge w:val="restart"/>
          </w:tcPr>
          <w:p w:rsidR="00E17ED1" w:rsidRPr="00977FA4" w:rsidRDefault="00E17ED1" w:rsidP="00C9319F">
            <w:pPr>
              <w:rPr>
                <w:rFonts w:ascii="Arial" w:hAnsi="Arial" w:cs="Arial"/>
                <w:sz w:val="24"/>
                <w:szCs w:val="24"/>
              </w:rPr>
            </w:pPr>
            <w:r w:rsidRPr="00977FA4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177" w:type="dxa"/>
            <w:vMerge w:val="restart"/>
          </w:tcPr>
          <w:p w:rsidR="00E17ED1" w:rsidRPr="00977FA4" w:rsidRDefault="00E17ED1" w:rsidP="00C9319F">
            <w:pPr>
              <w:rPr>
                <w:rFonts w:ascii="Arial" w:hAnsi="Arial" w:cs="Arial"/>
                <w:sz w:val="24"/>
                <w:szCs w:val="24"/>
              </w:rPr>
            </w:pPr>
            <w:r w:rsidRPr="00977FA4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 бюджета</w:t>
            </w:r>
          </w:p>
        </w:tc>
        <w:tc>
          <w:tcPr>
            <w:tcW w:w="1508" w:type="dxa"/>
            <w:vMerge w:val="restart"/>
          </w:tcPr>
          <w:p w:rsidR="00E17ED1" w:rsidRPr="00977FA4" w:rsidRDefault="00E17ED1" w:rsidP="00C9319F">
            <w:pPr>
              <w:rPr>
                <w:rFonts w:ascii="Arial" w:hAnsi="Arial" w:cs="Arial"/>
                <w:sz w:val="24"/>
                <w:szCs w:val="24"/>
              </w:rPr>
            </w:pPr>
            <w:r w:rsidRPr="00977FA4">
              <w:rPr>
                <w:rFonts w:ascii="Arial" w:hAnsi="Arial" w:cs="Arial"/>
                <w:sz w:val="24"/>
                <w:szCs w:val="24"/>
              </w:rPr>
              <w:t>Сумма на 2021 год</w:t>
            </w:r>
          </w:p>
        </w:tc>
      </w:tr>
      <w:tr w:rsidR="00E17ED1" w:rsidRPr="00977FA4">
        <w:trPr>
          <w:trHeight w:val="480"/>
        </w:trPr>
        <w:tc>
          <w:tcPr>
            <w:tcW w:w="0" w:type="auto"/>
            <w:vMerge/>
            <w:vAlign w:val="center"/>
          </w:tcPr>
          <w:p w:rsidR="00E17ED1" w:rsidRPr="00977FA4" w:rsidRDefault="00E17ED1" w:rsidP="00C931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7ED1" w:rsidRPr="00977FA4" w:rsidRDefault="00E17ED1" w:rsidP="00C931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7ED1" w:rsidRPr="00977FA4" w:rsidRDefault="00E17ED1" w:rsidP="00C931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ED1" w:rsidRPr="00977FA4">
        <w:tc>
          <w:tcPr>
            <w:tcW w:w="2659" w:type="dxa"/>
          </w:tcPr>
          <w:p w:rsidR="00E17ED1" w:rsidRPr="00977FA4" w:rsidRDefault="00E17ED1" w:rsidP="00C9319F">
            <w:pPr>
              <w:rPr>
                <w:rFonts w:ascii="Arial" w:hAnsi="Arial" w:cs="Arial"/>
                <w:sz w:val="24"/>
                <w:szCs w:val="24"/>
              </w:rPr>
            </w:pPr>
            <w:r w:rsidRPr="00977FA4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5177" w:type="dxa"/>
          </w:tcPr>
          <w:p w:rsidR="00E17ED1" w:rsidRPr="00977FA4" w:rsidRDefault="00E17ED1" w:rsidP="00C9319F">
            <w:pPr>
              <w:rPr>
                <w:rFonts w:ascii="Arial" w:hAnsi="Arial" w:cs="Arial"/>
                <w:sz w:val="24"/>
                <w:szCs w:val="24"/>
              </w:rPr>
            </w:pPr>
            <w:r w:rsidRPr="00977FA4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 бюджета</w:t>
            </w:r>
          </w:p>
        </w:tc>
        <w:tc>
          <w:tcPr>
            <w:tcW w:w="1508" w:type="dxa"/>
          </w:tcPr>
          <w:p w:rsidR="00E17ED1" w:rsidRPr="00977FA4" w:rsidRDefault="00E17ED1" w:rsidP="00C9319F">
            <w:pPr>
              <w:rPr>
                <w:rFonts w:ascii="Arial" w:hAnsi="Arial" w:cs="Arial"/>
                <w:sz w:val="24"/>
                <w:szCs w:val="24"/>
              </w:rPr>
            </w:pPr>
            <w:r w:rsidRPr="00977FA4">
              <w:rPr>
                <w:rFonts w:ascii="Arial" w:hAnsi="Arial" w:cs="Arial"/>
                <w:sz w:val="24"/>
                <w:szCs w:val="24"/>
              </w:rPr>
              <w:t>575 590,14</w:t>
            </w:r>
          </w:p>
        </w:tc>
      </w:tr>
      <w:tr w:rsidR="00E17ED1" w:rsidRPr="00977FA4">
        <w:tc>
          <w:tcPr>
            <w:tcW w:w="2659" w:type="dxa"/>
          </w:tcPr>
          <w:p w:rsidR="00E17ED1" w:rsidRPr="00977FA4" w:rsidRDefault="00E17ED1" w:rsidP="00C9319F">
            <w:pPr>
              <w:rPr>
                <w:rFonts w:ascii="Arial" w:hAnsi="Arial" w:cs="Arial"/>
                <w:sz w:val="24"/>
                <w:szCs w:val="24"/>
              </w:rPr>
            </w:pPr>
            <w:r w:rsidRPr="00977FA4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5177" w:type="dxa"/>
          </w:tcPr>
          <w:p w:rsidR="00E17ED1" w:rsidRPr="00977FA4" w:rsidRDefault="00E17ED1" w:rsidP="00C9319F">
            <w:pPr>
              <w:rPr>
                <w:rFonts w:ascii="Arial" w:hAnsi="Arial" w:cs="Arial"/>
                <w:sz w:val="24"/>
                <w:szCs w:val="24"/>
              </w:rPr>
            </w:pPr>
            <w:r w:rsidRPr="00977FA4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8" w:type="dxa"/>
          </w:tcPr>
          <w:p w:rsidR="00E17ED1" w:rsidRPr="00977FA4" w:rsidRDefault="00E17ED1" w:rsidP="00C9319F">
            <w:pPr>
              <w:rPr>
                <w:rFonts w:ascii="Arial" w:hAnsi="Arial" w:cs="Arial"/>
                <w:sz w:val="24"/>
                <w:szCs w:val="24"/>
              </w:rPr>
            </w:pPr>
            <w:r w:rsidRPr="00977FA4">
              <w:rPr>
                <w:rFonts w:ascii="Arial" w:hAnsi="Arial" w:cs="Arial"/>
                <w:sz w:val="24"/>
                <w:szCs w:val="24"/>
              </w:rPr>
              <w:t>575 590,14</w:t>
            </w:r>
          </w:p>
        </w:tc>
      </w:tr>
      <w:tr w:rsidR="00E17ED1" w:rsidRPr="00977FA4">
        <w:tc>
          <w:tcPr>
            <w:tcW w:w="2659" w:type="dxa"/>
          </w:tcPr>
          <w:p w:rsidR="00E17ED1" w:rsidRPr="00977FA4" w:rsidRDefault="00E17ED1" w:rsidP="00C9319F">
            <w:pPr>
              <w:rPr>
                <w:rFonts w:ascii="Arial" w:hAnsi="Arial" w:cs="Arial"/>
                <w:sz w:val="24"/>
                <w:szCs w:val="24"/>
              </w:rPr>
            </w:pPr>
            <w:r w:rsidRPr="00977FA4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5177" w:type="dxa"/>
          </w:tcPr>
          <w:p w:rsidR="00E17ED1" w:rsidRPr="00977FA4" w:rsidRDefault="00E17ED1" w:rsidP="00C9319F">
            <w:pPr>
              <w:rPr>
                <w:rFonts w:ascii="Arial" w:hAnsi="Arial" w:cs="Arial"/>
                <w:sz w:val="24"/>
                <w:szCs w:val="24"/>
              </w:rPr>
            </w:pPr>
            <w:r w:rsidRPr="00977FA4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08" w:type="dxa"/>
          </w:tcPr>
          <w:p w:rsidR="00E17ED1" w:rsidRPr="00977FA4" w:rsidRDefault="00E17ED1" w:rsidP="00416350">
            <w:pPr>
              <w:rPr>
                <w:rFonts w:ascii="Arial" w:hAnsi="Arial" w:cs="Arial"/>
                <w:sz w:val="24"/>
                <w:szCs w:val="24"/>
              </w:rPr>
            </w:pPr>
            <w:r w:rsidRPr="00977FA4">
              <w:rPr>
                <w:rFonts w:ascii="Arial" w:hAnsi="Arial" w:cs="Arial"/>
                <w:sz w:val="24"/>
                <w:szCs w:val="24"/>
              </w:rPr>
              <w:t>-3 883 863</w:t>
            </w:r>
          </w:p>
        </w:tc>
      </w:tr>
      <w:tr w:rsidR="00E17ED1" w:rsidRPr="00977FA4">
        <w:tc>
          <w:tcPr>
            <w:tcW w:w="2659" w:type="dxa"/>
          </w:tcPr>
          <w:p w:rsidR="00E17ED1" w:rsidRPr="00977FA4" w:rsidRDefault="00E17ED1" w:rsidP="00C9319F">
            <w:pPr>
              <w:rPr>
                <w:rFonts w:ascii="Arial" w:hAnsi="Arial" w:cs="Arial"/>
                <w:sz w:val="24"/>
                <w:szCs w:val="24"/>
              </w:rPr>
            </w:pPr>
            <w:r w:rsidRPr="00977FA4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5177" w:type="dxa"/>
          </w:tcPr>
          <w:p w:rsidR="00E17ED1" w:rsidRPr="00977FA4" w:rsidRDefault="00E17ED1" w:rsidP="00C9319F">
            <w:pPr>
              <w:rPr>
                <w:rFonts w:ascii="Arial" w:hAnsi="Arial" w:cs="Arial"/>
                <w:sz w:val="24"/>
                <w:szCs w:val="24"/>
              </w:rPr>
            </w:pPr>
            <w:r w:rsidRPr="00977FA4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08" w:type="dxa"/>
          </w:tcPr>
          <w:p w:rsidR="00E17ED1" w:rsidRPr="00977FA4" w:rsidRDefault="00E17ED1" w:rsidP="00416350">
            <w:pPr>
              <w:rPr>
                <w:rFonts w:ascii="Arial" w:hAnsi="Arial" w:cs="Arial"/>
                <w:sz w:val="24"/>
                <w:szCs w:val="24"/>
              </w:rPr>
            </w:pPr>
            <w:r w:rsidRPr="00977FA4">
              <w:rPr>
                <w:rFonts w:ascii="Arial" w:hAnsi="Arial" w:cs="Arial"/>
                <w:sz w:val="24"/>
                <w:szCs w:val="24"/>
              </w:rPr>
              <w:t>-3 883 863</w:t>
            </w:r>
          </w:p>
        </w:tc>
      </w:tr>
      <w:tr w:rsidR="00E17ED1" w:rsidRPr="00977FA4">
        <w:tc>
          <w:tcPr>
            <w:tcW w:w="2659" w:type="dxa"/>
          </w:tcPr>
          <w:p w:rsidR="00E17ED1" w:rsidRPr="00977FA4" w:rsidRDefault="00E17ED1" w:rsidP="00C9319F">
            <w:pPr>
              <w:rPr>
                <w:rFonts w:ascii="Arial" w:hAnsi="Arial" w:cs="Arial"/>
                <w:sz w:val="24"/>
                <w:szCs w:val="24"/>
              </w:rPr>
            </w:pPr>
            <w:r w:rsidRPr="00977FA4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5177" w:type="dxa"/>
          </w:tcPr>
          <w:p w:rsidR="00E17ED1" w:rsidRPr="00977FA4" w:rsidRDefault="00E17ED1" w:rsidP="00C9319F">
            <w:pPr>
              <w:rPr>
                <w:rFonts w:ascii="Arial" w:hAnsi="Arial" w:cs="Arial"/>
                <w:sz w:val="24"/>
                <w:szCs w:val="24"/>
              </w:rPr>
            </w:pPr>
            <w:r w:rsidRPr="00977FA4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08" w:type="dxa"/>
          </w:tcPr>
          <w:p w:rsidR="00E17ED1" w:rsidRPr="00977FA4" w:rsidRDefault="00E17ED1" w:rsidP="00416350">
            <w:pPr>
              <w:rPr>
                <w:rFonts w:ascii="Arial" w:hAnsi="Arial" w:cs="Arial"/>
                <w:sz w:val="24"/>
                <w:szCs w:val="24"/>
              </w:rPr>
            </w:pPr>
            <w:r w:rsidRPr="00977FA4">
              <w:rPr>
                <w:rFonts w:ascii="Arial" w:hAnsi="Arial" w:cs="Arial"/>
                <w:sz w:val="24"/>
                <w:szCs w:val="24"/>
              </w:rPr>
              <w:t>-3 883 863</w:t>
            </w:r>
          </w:p>
        </w:tc>
      </w:tr>
      <w:tr w:rsidR="00E17ED1" w:rsidRPr="00977FA4">
        <w:tc>
          <w:tcPr>
            <w:tcW w:w="2659" w:type="dxa"/>
          </w:tcPr>
          <w:p w:rsidR="00E17ED1" w:rsidRPr="00977FA4" w:rsidRDefault="00E17ED1" w:rsidP="00C9319F">
            <w:pPr>
              <w:rPr>
                <w:rFonts w:ascii="Arial" w:hAnsi="Arial" w:cs="Arial"/>
                <w:sz w:val="24"/>
                <w:szCs w:val="24"/>
              </w:rPr>
            </w:pPr>
            <w:r w:rsidRPr="00977FA4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177" w:type="dxa"/>
          </w:tcPr>
          <w:p w:rsidR="00E17ED1" w:rsidRPr="00977FA4" w:rsidRDefault="00E17ED1" w:rsidP="00C9319F">
            <w:pPr>
              <w:rPr>
                <w:rFonts w:ascii="Arial" w:hAnsi="Arial" w:cs="Arial"/>
                <w:sz w:val="24"/>
                <w:szCs w:val="24"/>
              </w:rPr>
            </w:pPr>
            <w:r w:rsidRPr="00977FA4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08" w:type="dxa"/>
          </w:tcPr>
          <w:p w:rsidR="00E17ED1" w:rsidRPr="00977FA4" w:rsidRDefault="00E17ED1" w:rsidP="00416350">
            <w:pPr>
              <w:rPr>
                <w:rFonts w:ascii="Arial" w:hAnsi="Arial" w:cs="Arial"/>
                <w:sz w:val="24"/>
                <w:szCs w:val="24"/>
              </w:rPr>
            </w:pPr>
            <w:r w:rsidRPr="00977FA4">
              <w:rPr>
                <w:rFonts w:ascii="Arial" w:hAnsi="Arial" w:cs="Arial"/>
                <w:sz w:val="24"/>
                <w:szCs w:val="24"/>
              </w:rPr>
              <w:t>-3 883 863</w:t>
            </w:r>
          </w:p>
        </w:tc>
      </w:tr>
      <w:tr w:rsidR="00E17ED1" w:rsidRPr="00977FA4">
        <w:tc>
          <w:tcPr>
            <w:tcW w:w="2659" w:type="dxa"/>
          </w:tcPr>
          <w:p w:rsidR="00E17ED1" w:rsidRPr="00977FA4" w:rsidRDefault="00E17ED1" w:rsidP="00C9319F">
            <w:pPr>
              <w:rPr>
                <w:rFonts w:ascii="Arial" w:hAnsi="Arial" w:cs="Arial"/>
                <w:sz w:val="24"/>
                <w:szCs w:val="24"/>
              </w:rPr>
            </w:pPr>
            <w:r w:rsidRPr="00977FA4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5177" w:type="dxa"/>
          </w:tcPr>
          <w:p w:rsidR="00E17ED1" w:rsidRPr="00977FA4" w:rsidRDefault="00E17ED1" w:rsidP="00C9319F">
            <w:pPr>
              <w:rPr>
                <w:rFonts w:ascii="Arial" w:hAnsi="Arial" w:cs="Arial"/>
                <w:sz w:val="24"/>
                <w:szCs w:val="24"/>
              </w:rPr>
            </w:pPr>
            <w:r w:rsidRPr="00977FA4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08" w:type="dxa"/>
          </w:tcPr>
          <w:p w:rsidR="00E17ED1" w:rsidRPr="00977FA4" w:rsidRDefault="00E17ED1" w:rsidP="00416350">
            <w:pPr>
              <w:rPr>
                <w:rFonts w:ascii="Arial" w:hAnsi="Arial" w:cs="Arial"/>
                <w:sz w:val="24"/>
                <w:szCs w:val="24"/>
              </w:rPr>
            </w:pPr>
            <w:r w:rsidRPr="00977FA4">
              <w:rPr>
                <w:rFonts w:ascii="Arial" w:hAnsi="Arial" w:cs="Arial"/>
                <w:sz w:val="24"/>
                <w:szCs w:val="24"/>
              </w:rPr>
              <w:t>4 459 453,14</w:t>
            </w:r>
          </w:p>
        </w:tc>
      </w:tr>
      <w:tr w:rsidR="00E17ED1" w:rsidRPr="00977FA4">
        <w:tc>
          <w:tcPr>
            <w:tcW w:w="2659" w:type="dxa"/>
          </w:tcPr>
          <w:p w:rsidR="00E17ED1" w:rsidRPr="00977FA4" w:rsidRDefault="00E17ED1" w:rsidP="00C9319F">
            <w:pPr>
              <w:rPr>
                <w:rFonts w:ascii="Arial" w:hAnsi="Arial" w:cs="Arial"/>
                <w:sz w:val="24"/>
                <w:szCs w:val="24"/>
              </w:rPr>
            </w:pPr>
            <w:r w:rsidRPr="00977FA4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5177" w:type="dxa"/>
          </w:tcPr>
          <w:p w:rsidR="00E17ED1" w:rsidRPr="00977FA4" w:rsidRDefault="00E17ED1" w:rsidP="00C9319F">
            <w:pPr>
              <w:rPr>
                <w:rFonts w:ascii="Arial" w:hAnsi="Arial" w:cs="Arial"/>
                <w:sz w:val="24"/>
                <w:szCs w:val="24"/>
              </w:rPr>
            </w:pPr>
            <w:r w:rsidRPr="00977FA4">
              <w:rPr>
                <w:rFonts w:ascii="Arial" w:hAnsi="Arial" w:cs="Arial"/>
                <w:sz w:val="24"/>
                <w:szCs w:val="24"/>
              </w:rPr>
              <w:t>Уменьшение прочих остатков средств  бюджетов</w:t>
            </w:r>
          </w:p>
        </w:tc>
        <w:tc>
          <w:tcPr>
            <w:tcW w:w="1508" w:type="dxa"/>
          </w:tcPr>
          <w:p w:rsidR="00E17ED1" w:rsidRPr="00977FA4" w:rsidRDefault="00E17ED1" w:rsidP="00416350">
            <w:pPr>
              <w:rPr>
                <w:rFonts w:ascii="Arial" w:hAnsi="Arial" w:cs="Arial"/>
                <w:sz w:val="24"/>
                <w:szCs w:val="24"/>
              </w:rPr>
            </w:pPr>
            <w:r w:rsidRPr="00977FA4">
              <w:rPr>
                <w:rFonts w:ascii="Arial" w:hAnsi="Arial" w:cs="Arial"/>
                <w:sz w:val="24"/>
                <w:szCs w:val="24"/>
              </w:rPr>
              <w:t>4 459 453,14</w:t>
            </w:r>
          </w:p>
        </w:tc>
      </w:tr>
      <w:tr w:rsidR="00E17ED1" w:rsidRPr="00977FA4">
        <w:tc>
          <w:tcPr>
            <w:tcW w:w="2659" w:type="dxa"/>
          </w:tcPr>
          <w:p w:rsidR="00E17ED1" w:rsidRPr="00977FA4" w:rsidRDefault="00E17ED1" w:rsidP="00C9319F">
            <w:pPr>
              <w:rPr>
                <w:rFonts w:ascii="Arial" w:hAnsi="Arial" w:cs="Arial"/>
                <w:sz w:val="24"/>
                <w:szCs w:val="24"/>
              </w:rPr>
            </w:pPr>
            <w:r w:rsidRPr="00977FA4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5177" w:type="dxa"/>
          </w:tcPr>
          <w:p w:rsidR="00E17ED1" w:rsidRPr="00977FA4" w:rsidRDefault="00E17ED1" w:rsidP="00C9319F">
            <w:pPr>
              <w:rPr>
                <w:rFonts w:ascii="Arial" w:hAnsi="Arial" w:cs="Arial"/>
                <w:sz w:val="24"/>
                <w:szCs w:val="24"/>
              </w:rPr>
            </w:pPr>
            <w:r w:rsidRPr="00977FA4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 бюджетов</w:t>
            </w:r>
          </w:p>
        </w:tc>
        <w:tc>
          <w:tcPr>
            <w:tcW w:w="1508" w:type="dxa"/>
          </w:tcPr>
          <w:p w:rsidR="00E17ED1" w:rsidRPr="00977FA4" w:rsidRDefault="00E17ED1" w:rsidP="00416350">
            <w:pPr>
              <w:rPr>
                <w:rFonts w:ascii="Arial" w:hAnsi="Arial" w:cs="Arial"/>
                <w:sz w:val="24"/>
                <w:szCs w:val="24"/>
              </w:rPr>
            </w:pPr>
            <w:r w:rsidRPr="00977FA4">
              <w:rPr>
                <w:rFonts w:ascii="Arial" w:hAnsi="Arial" w:cs="Arial"/>
                <w:sz w:val="24"/>
                <w:szCs w:val="24"/>
              </w:rPr>
              <w:t>4 459 453,14</w:t>
            </w:r>
          </w:p>
        </w:tc>
      </w:tr>
      <w:tr w:rsidR="00E17ED1" w:rsidRPr="00977FA4">
        <w:tc>
          <w:tcPr>
            <w:tcW w:w="2659" w:type="dxa"/>
          </w:tcPr>
          <w:p w:rsidR="00E17ED1" w:rsidRPr="00977FA4" w:rsidRDefault="00E17ED1" w:rsidP="00C9319F">
            <w:pPr>
              <w:rPr>
                <w:rFonts w:ascii="Arial" w:hAnsi="Arial" w:cs="Arial"/>
                <w:sz w:val="24"/>
                <w:szCs w:val="24"/>
              </w:rPr>
            </w:pPr>
            <w:r w:rsidRPr="00977FA4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177" w:type="dxa"/>
          </w:tcPr>
          <w:p w:rsidR="00E17ED1" w:rsidRPr="00977FA4" w:rsidRDefault="00E17ED1" w:rsidP="00C9319F">
            <w:pPr>
              <w:rPr>
                <w:rFonts w:ascii="Arial" w:hAnsi="Arial" w:cs="Arial"/>
                <w:sz w:val="24"/>
                <w:szCs w:val="24"/>
              </w:rPr>
            </w:pPr>
            <w:r w:rsidRPr="00977FA4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508" w:type="dxa"/>
          </w:tcPr>
          <w:p w:rsidR="00E17ED1" w:rsidRPr="00977FA4" w:rsidRDefault="00E17ED1" w:rsidP="00416350">
            <w:pPr>
              <w:rPr>
                <w:rFonts w:ascii="Arial" w:hAnsi="Arial" w:cs="Arial"/>
                <w:sz w:val="24"/>
                <w:szCs w:val="24"/>
              </w:rPr>
            </w:pPr>
            <w:r w:rsidRPr="00977FA4">
              <w:rPr>
                <w:rFonts w:ascii="Arial" w:hAnsi="Arial" w:cs="Arial"/>
                <w:sz w:val="24"/>
                <w:szCs w:val="24"/>
              </w:rPr>
              <w:t>4 459 453,14</w:t>
            </w:r>
          </w:p>
        </w:tc>
      </w:tr>
    </w:tbl>
    <w:p w:rsidR="00E17ED1" w:rsidRPr="00977FA4" w:rsidRDefault="00E17ED1" w:rsidP="00D26639">
      <w:pPr>
        <w:rPr>
          <w:rFonts w:ascii="Arial" w:hAnsi="Arial" w:cs="Arial"/>
          <w:b/>
          <w:bCs/>
          <w:sz w:val="22"/>
          <w:szCs w:val="22"/>
        </w:rPr>
      </w:pPr>
    </w:p>
    <w:p w:rsidR="00E17ED1" w:rsidRPr="00977FA4" w:rsidRDefault="00E17ED1" w:rsidP="00D2663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E17ED1" w:rsidRPr="00977FA4" w:rsidRDefault="00E17ED1" w:rsidP="00D2663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E17ED1" w:rsidRPr="00977FA4" w:rsidRDefault="00E17ED1" w:rsidP="00D2663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E17ED1" w:rsidRPr="00977FA4" w:rsidRDefault="00E17ED1" w:rsidP="00D2663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E17ED1" w:rsidRPr="00977FA4" w:rsidRDefault="00E17ED1" w:rsidP="00D26639">
      <w:pPr>
        <w:rPr>
          <w:rFonts w:ascii="Arial" w:hAnsi="Arial" w:cs="Arial"/>
          <w:b/>
          <w:bCs/>
          <w:sz w:val="22"/>
          <w:szCs w:val="22"/>
        </w:rPr>
      </w:pPr>
    </w:p>
    <w:p w:rsidR="00E17ED1" w:rsidRPr="00977FA4" w:rsidRDefault="00E17ED1" w:rsidP="00D26639">
      <w:pPr>
        <w:rPr>
          <w:rFonts w:ascii="Arial" w:hAnsi="Arial" w:cs="Arial"/>
          <w:b/>
          <w:bCs/>
          <w:sz w:val="22"/>
          <w:szCs w:val="22"/>
        </w:rPr>
      </w:pPr>
    </w:p>
    <w:p w:rsidR="00E17ED1" w:rsidRPr="00977FA4" w:rsidRDefault="00E17ED1" w:rsidP="00D26639">
      <w:pPr>
        <w:rPr>
          <w:rFonts w:ascii="Arial" w:hAnsi="Arial" w:cs="Arial"/>
          <w:b/>
          <w:bCs/>
          <w:sz w:val="22"/>
          <w:szCs w:val="22"/>
        </w:rPr>
      </w:pPr>
    </w:p>
    <w:p w:rsidR="00E17ED1" w:rsidRPr="00977FA4" w:rsidRDefault="00E17ED1" w:rsidP="00D26639">
      <w:pPr>
        <w:rPr>
          <w:rFonts w:ascii="Arial" w:hAnsi="Arial" w:cs="Arial"/>
          <w:b/>
          <w:bCs/>
          <w:sz w:val="22"/>
          <w:szCs w:val="22"/>
        </w:rPr>
      </w:pPr>
    </w:p>
    <w:p w:rsidR="00E17ED1" w:rsidRPr="00977FA4" w:rsidRDefault="00E17ED1" w:rsidP="00D26639">
      <w:pPr>
        <w:rPr>
          <w:rFonts w:ascii="Arial" w:hAnsi="Arial" w:cs="Arial"/>
          <w:b/>
          <w:bCs/>
          <w:sz w:val="22"/>
          <w:szCs w:val="22"/>
        </w:rPr>
      </w:pPr>
    </w:p>
    <w:p w:rsidR="00E17ED1" w:rsidRPr="00977FA4" w:rsidRDefault="00E17ED1" w:rsidP="00D26639">
      <w:pPr>
        <w:rPr>
          <w:rFonts w:ascii="Arial" w:hAnsi="Arial" w:cs="Arial"/>
          <w:b/>
          <w:bCs/>
          <w:sz w:val="22"/>
          <w:szCs w:val="22"/>
        </w:rPr>
      </w:pPr>
    </w:p>
    <w:p w:rsidR="00E17ED1" w:rsidRPr="00977FA4" w:rsidRDefault="00E17ED1" w:rsidP="00D26639">
      <w:pPr>
        <w:rPr>
          <w:rFonts w:ascii="Arial" w:hAnsi="Arial" w:cs="Arial"/>
          <w:b/>
          <w:bCs/>
          <w:sz w:val="22"/>
          <w:szCs w:val="22"/>
        </w:rPr>
      </w:pPr>
    </w:p>
    <w:p w:rsidR="00E17ED1" w:rsidRDefault="00E17ED1" w:rsidP="00D26639">
      <w:pPr>
        <w:rPr>
          <w:rFonts w:ascii="Arial" w:hAnsi="Arial" w:cs="Arial"/>
          <w:b/>
          <w:bCs/>
          <w:sz w:val="22"/>
          <w:szCs w:val="22"/>
        </w:rPr>
      </w:pPr>
    </w:p>
    <w:p w:rsidR="00E17ED1" w:rsidRPr="00977FA4" w:rsidRDefault="00E17ED1" w:rsidP="00D26639">
      <w:pPr>
        <w:rPr>
          <w:rFonts w:ascii="Arial" w:hAnsi="Arial" w:cs="Arial"/>
          <w:b/>
          <w:bCs/>
          <w:sz w:val="22"/>
          <w:szCs w:val="22"/>
        </w:rPr>
      </w:pPr>
    </w:p>
    <w:p w:rsidR="00E17ED1" w:rsidRPr="00977FA4" w:rsidRDefault="00E17ED1" w:rsidP="00D26639">
      <w:pPr>
        <w:rPr>
          <w:rFonts w:ascii="Arial" w:hAnsi="Arial" w:cs="Arial"/>
          <w:b/>
          <w:bCs/>
          <w:sz w:val="22"/>
          <w:szCs w:val="22"/>
        </w:rPr>
      </w:pPr>
    </w:p>
    <w:p w:rsidR="00E17ED1" w:rsidRPr="00977FA4" w:rsidRDefault="00E17ED1" w:rsidP="00D26639">
      <w:pPr>
        <w:jc w:val="right"/>
        <w:rPr>
          <w:rFonts w:ascii="Arial" w:hAnsi="Arial" w:cs="Arial"/>
          <w:sz w:val="24"/>
          <w:szCs w:val="24"/>
        </w:rPr>
      </w:pPr>
      <w:r w:rsidRPr="00977FA4">
        <w:rPr>
          <w:rFonts w:ascii="Arial" w:hAnsi="Arial" w:cs="Arial"/>
          <w:sz w:val="24"/>
          <w:szCs w:val="24"/>
        </w:rPr>
        <w:t>Приложение №7</w:t>
      </w:r>
    </w:p>
    <w:p w:rsidR="00E17ED1" w:rsidRPr="00977FA4" w:rsidRDefault="00E17ED1" w:rsidP="00D26639">
      <w:pPr>
        <w:jc w:val="right"/>
        <w:rPr>
          <w:rFonts w:ascii="Arial" w:hAnsi="Arial" w:cs="Arial"/>
          <w:sz w:val="24"/>
          <w:szCs w:val="24"/>
        </w:rPr>
      </w:pPr>
      <w:r w:rsidRPr="00977FA4">
        <w:rPr>
          <w:rFonts w:ascii="Arial" w:hAnsi="Arial" w:cs="Arial"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E17ED1" w:rsidRPr="00977FA4" w:rsidRDefault="00E17ED1" w:rsidP="00D26639">
      <w:pPr>
        <w:jc w:val="right"/>
        <w:rPr>
          <w:rFonts w:ascii="Arial" w:hAnsi="Arial" w:cs="Arial"/>
          <w:sz w:val="24"/>
          <w:szCs w:val="24"/>
        </w:rPr>
      </w:pPr>
      <w:r w:rsidRPr="00977FA4">
        <w:rPr>
          <w:rFonts w:ascii="Arial" w:hAnsi="Arial" w:cs="Arial"/>
          <w:sz w:val="24"/>
          <w:szCs w:val="24"/>
        </w:rPr>
        <w:t xml:space="preserve">                                 Касторенского района Курской области </w:t>
      </w:r>
    </w:p>
    <w:p w:rsidR="00E17ED1" w:rsidRPr="00977FA4" w:rsidRDefault="00E17ED1" w:rsidP="00D26639">
      <w:pPr>
        <w:jc w:val="right"/>
        <w:rPr>
          <w:rFonts w:ascii="Arial" w:hAnsi="Arial" w:cs="Arial"/>
          <w:sz w:val="24"/>
          <w:szCs w:val="24"/>
        </w:rPr>
      </w:pPr>
      <w:r w:rsidRPr="00977FA4">
        <w:rPr>
          <w:rFonts w:ascii="Arial" w:hAnsi="Arial" w:cs="Arial"/>
          <w:sz w:val="24"/>
          <w:szCs w:val="24"/>
        </w:rPr>
        <w:t xml:space="preserve">                                 «О  внесении изменений в бюджет Ленинского сельсовета </w:t>
      </w:r>
    </w:p>
    <w:p w:rsidR="00E17ED1" w:rsidRPr="00977FA4" w:rsidRDefault="00E17ED1" w:rsidP="00D26639">
      <w:pPr>
        <w:jc w:val="right"/>
        <w:rPr>
          <w:rFonts w:ascii="Arial" w:hAnsi="Arial" w:cs="Arial"/>
          <w:sz w:val="24"/>
          <w:szCs w:val="24"/>
        </w:rPr>
      </w:pPr>
      <w:r w:rsidRPr="00977FA4">
        <w:rPr>
          <w:rFonts w:ascii="Arial" w:hAnsi="Arial" w:cs="Arial"/>
          <w:sz w:val="24"/>
          <w:szCs w:val="24"/>
        </w:rPr>
        <w:t xml:space="preserve"> Касторенского района Курской области на 2021 год</w:t>
      </w:r>
    </w:p>
    <w:p w:rsidR="00E17ED1" w:rsidRPr="00977FA4" w:rsidRDefault="00E17ED1" w:rsidP="00977FA4">
      <w:pPr>
        <w:jc w:val="right"/>
        <w:rPr>
          <w:rFonts w:ascii="Arial" w:hAnsi="Arial" w:cs="Arial"/>
          <w:sz w:val="24"/>
          <w:szCs w:val="24"/>
        </w:rPr>
      </w:pPr>
      <w:r w:rsidRPr="00977FA4">
        <w:rPr>
          <w:rFonts w:ascii="Arial" w:hAnsi="Arial" w:cs="Arial"/>
          <w:sz w:val="24"/>
          <w:szCs w:val="24"/>
        </w:rPr>
        <w:t xml:space="preserve">                                и плановый период 2022-2023 годов» </w:t>
      </w:r>
    </w:p>
    <w:p w:rsidR="00E17ED1" w:rsidRPr="00977FA4" w:rsidRDefault="00E17ED1" w:rsidP="00D26639">
      <w:pPr>
        <w:jc w:val="right"/>
        <w:rPr>
          <w:rFonts w:ascii="Arial" w:hAnsi="Arial" w:cs="Arial"/>
          <w:sz w:val="24"/>
          <w:szCs w:val="24"/>
        </w:rPr>
      </w:pPr>
      <w:r w:rsidRPr="00977FA4">
        <w:rPr>
          <w:rFonts w:ascii="Arial" w:hAnsi="Arial" w:cs="Arial"/>
          <w:sz w:val="24"/>
          <w:szCs w:val="24"/>
        </w:rPr>
        <w:t xml:space="preserve">                                                                 от </w:t>
      </w:r>
      <w:r>
        <w:rPr>
          <w:rFonts w:ascii="Arial" w:hAnsi="Arial" w:cs="Arial"/>
          <w:sz w:val="24"/>
          <w:szCs w:val="24"/>
        </w:rPr>
        <w:t xml:space="preserve">14 </w:t>
      </w:r>
      <w:r w:rsidRPr="00977FA4">
        <w:rPr>
          <w:rFonts w:ascii="Arial" w:hAnsi="Arial" w:cs="Arial"/>
          <w:sz w:val="24"/>
          <w:szCs w:val="24"/>
        </w:rPr>
        <w:t>декабря 2021 года №</w:t>
      </w:r>
      <w:r>
        <w:rPr>
          <w:rFonts w:ascii="Arial" w:hAnsi="Arial" w:cs="Arial"/>
          <w:sz w:val="24"/>
          <w:szCs w:val="24"/>
        </w:rPr>
        <w:t>18</w:t>
      </w:r>
      <w:r w:rsidRPr="00977FA4">
        <w:rPr>
          <w:rFonts w:ascii="Arial" w:hAnsi="Arial" w:cs="Arial"/>
          <w:sz w:val="24"/>
          <w:szCs w:val="24"/>
        </w:rPr>
        <w:t xml:space="preserve"> </w:t>
      </w:r>
    </w:p>
    <w:p w:rsidR="00E17ED1" w:rsidRPr="00977FA4" w:rsidRDefault="00E17ED1" w:rsidP="00D26639">
      <w:pPr>
        <w:tabs>
          <w:tab w:val="left" w:pos="9921"/>
        </w:tabs>
        <w:ind w:right="140"/>
        <w:rPr>
          <w:rFonts w:ascii="Arial" w:hAnsi="Arial" w:cs="Arial"/>
          <w:b/>
          <w:bCs/>
          <w:sz w:val="22"/>
          <w:szCs w:val="22"/>
        </w:rPr>
      </w:pPr>
    </w:p>
    <w:p w:rsidR="00E17ED1" w:rsidRPr="00977FA4" w:rsidRDefault="00E17ED1" w:rsidP="00D26639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32"/>
          <w:szCs w:val="32"/>
        </w:rPr>
      </w:pPr>
      <w:r w:rsidRPr="00977FA4">
        <w:rPr>
          <w:rFonts w:ascii="Arial" w:hAnsi="Arial" w:cs="Arial"/>
          <w:b/>
          <w:bCs/>
          <w:sz w:val="32"/>
          <w:szCs w:val="32"/>
        </w:rPr>
        <w:t>Объем доходов бюджета Ленинского сельсовета на 2021 год</w:t>
      </w:r>
    </w:p>
    <w:p w:rsidR="00E17ED1" w:rsidRPr="00977FA4" w:rsidRDefault="00E17ED1" w:rsidP="00D26639">
      <w:pPr>
        <w:tabs>
          <w:tab w:val="left" w:pos="9921"/>
        </w:tabs>
        <w:ind w:right="140"/>
        <w:jc w:val="center"/>
        <w:rPr>
          <w:rFonts w:ascii="Arial" w:hAnsi="Arial" w:cs="Arial"/>
          <w:sz w:val="22"/>
          <w:szCs w:val="22"/>
        </w:rPr>
      </w:pPr>
      <w:r w:rsidRPr="00977FA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руб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4860"/>
        <w:gridCol w:w="1800"/>
      </w:tblGrid>
      <w:tr w:rsidR="00E17ED1" w:rsidRPr="00977FA4" w:rsidTr="00977FA4">
        <w:trPr>
          <w:trHeight w:val="525"/>
        </w:trPr>
        <w:tc>
          <w:tcPr>
            <w:tcW w:w="2628" w:type="dxa"/>
            <w:vMerge w:val="restart"/>
            <w:vAlign w:val="center"/>
          </w:tcPr>
          <w:p w:rsidR="00E17ED1" w:rsidRPr="00977FA4" w:rsidRDefault="00E17ED1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77FA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60" w:type="dxa"/>
            <w:vMerge w:val="restart"/>
          </w:tcPr>
          <w:p w:rsidR="00E17ED1" w:rsidRPr="00977FA4" w:rsidRDefault="00E17ED1" w:rsidP="00C9319F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17ED1" w:rsidRPr="00977FA4" w:rsidRDefault="00E17ED1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77FA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800" w:type="dxa"/>
            <w:vMerge w:val="restart"/>
          </w:tcPr>
          <w:p w:rsidR="00E17ED1" w:rsidRPr="00977FA4" w:rsidRDefault="00E17ED1" w:rsidP="00C9319F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77FA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Сумма на </w:t>
            </w:r>
          </w:p>
          <w:p w:rsidR="00E17ED1" w:rsidRPr="00977FA4" w:rsidRDefault="00E17ED1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77FA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2021 год</w:t>
            </w:r>
          </w:p>
        </w:tc>
      </w:tr>
      <w:tr w:rsidR="00E17ED1" w:rsidRPr="00977FA4" w:rsidTr="00977FA4">
        <w:trPr>
          <w:trHeight w:val="285"/>
        </w:trPr>
        <w:tc>
          <w:tcPr>
            <w:tcW w:w="2628" w:type="dxa"/>
            <w:vMerge/>
            <w:vAlign w:val="center"/>
          </w:tcPr>
          <w:p w:rsidR="00E17ED1" w:rsidRPr="00977FA4" w:rsidRDefault="00E17ED1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vMerge/>
          </w:tcPr>
          <w:p w:rsidR="00E17ED1" w:rsidRPr="00977FA4" w:rsidRDefault="00E17ED1" w:rsidP="00C9319F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E17ED1" w:rsidRPr="00977FA4" w:rsidRDefault="00E17ED1" w:rsidP="00C9319F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E17ED1" w:rsidRPr="00977FA4" w:rsidTr="00977FA4">
        <w:trPr>
          <w:trHeight w:val="188"/>
        </w:trPr>
        <w:tc>
          <w:tcPr>
            <w:tcW w:w="2628" w:type="dxa"/>
            <w:vAlign w:val="center"/>
          </w:tcPr>
          <w:p w:rsidR="00E17ED1" w:rsidRPr="00977FA4" w:rsidRDefault="00E17ED1" w:rsidP="00C9319F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F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0" w:type="dxa"/>
            <w:vAlign w:val="center"/>
          </w:tcPr>
          <w:p w:rsidR="00E17ED1" w:rsidRPr="00977FA4" w:rsidRDefault="00E17ED1" w:rsidP="00C9319F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F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 w:rsidR="00E17ED1" w:rsidRPr="00977FA4" w:rsidRDefault="00E17ED1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</w:tr>
      <w:tr w:rsidR="00E17ED1" w:rsidRPr="00977FA4" w:rsidTr="00977FA4">
        <w:trPr>
          <w:trHeight w:val="421"/>
        </w:trPr>
        <w:tc>
          <w:tcPr>
            <w:tcW w:w="2628" w:type="dxa"/>
            <w:vAlign w:val="center"/>
          </w:tcPr>
          <w:p w:rsidR="00E17ED1" w:rsidRPr="00977FA4" w:rsidRDefault="00E17ED1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FA4">
              <w:rPr>
                <w:rFonts w:ascii="Arial" w:hAnsi="Arial" w:cs="Arial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860" w:type="dxa"/>
            <w:vAlign w:val="bottom"/>
          </w:tcPr>
          <w:p w:rsidR="00E17ED1" w:rsidRPr="00977FA4" w:rsidRDefault="00E17ED1" w:rsidP="00C9319F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FA4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00" w:type="dxa"/>
          </w:tcPr>
          <w:p w:rsidR="00E17ED1" w:rsidRPr="00977FA4" w:rsidRDefault="00E17ED1" w:rsidP="00EE67B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2 218 605</w:t>
            </w:r>
          </w:p>
        </w:tc>
      </w:tr>
      <w:tr w:rsidR="00E17ED1" w:rsidRPr="00977FA4" w:rsidTr="00977FA4">
        <w:trPr>
          <w:trHeight w:val="421"/>
        </w:trPr>
        <w:tc>
          <w:tcPr>
            <w:tcW w:w="2628" w:type="dxa"/>
            <w:vAlign w:val="center"/>
          </w:tcPr>
          <w:p w:rsidR="00E17ED1" w:rsidRPr="00977FA4" w:rsidRDefault="00E17ED1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FA4">
              <w:rPr>
                <w:rFonts w:ascii="Arial" w:hAnsi="Arial" w:cs="Arial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860" w:type="dxa"/>
            <w:vAlign w:val="bottom"/>
          </w:tcPr>
          <w:p w:rsidR="00E17ED1" w:rsidRPr="00977FA4" w:rsidRDefault="00E17ED1" w:rsidP="00C9319F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FA4">
              <w:rPr>
                <w:rFonts w:ascii="Arial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00" w:type="dxa"/>
          </w:tcPr>
          <w:p w:rsidR="00E17ED1" w:rsidRPr="00977FA4" w:rsidRDefault="00E17ED1" w:rsidP="005562B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 xml:space="preserve"> 3 800</w:t>
            </w:r>
          </w:p>
        </w:tc>
      </w:tr>
      <w:tr w:rsidR="00E17ED1" w:rsidRPr="00977FA4" w:rsidTr="00977FA4">
        <w:trPr>
          <w:trHeight w:val="421"/>
        </w:trPr>
        <w:tc>
          <w:tcPr>
            <w:tcW w:w="2628" w:type="dxa"/>
            <w:vAlign w:val="center"/>
          </w:tcPr>
          <w:p w:rsidR="00E17ED1" w:rsidRPr="00977FA4" w:rsidRDefault="00E17ED1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FA4">
              <w:rPr>
                <w:rFonts w:ascii="Arial" w:hAnsi="Arial" w:cs="Arial"/>
                <w:b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4860" w:type="dxa"/>
            <w:vAlign w:val="bottom"/>
          </w:tcPr>
          <w:p w:rsidR="00E17ED1" w:rsidRPr="00977FA4" w:rsidRDefault="00E17ED1" w:rsidP="00C9319F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FA4">
              <w:rPr>
                <w:rFonts w:ascii="Arial" w:hAnsi="Arial" w:cs="Arial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00" w:type="dxa"/>
          </w:tcPr>
          <w:p w:rsidR="00E17ED1" w:rsidRPr="00977FA4" w:rsidRDefault="00E17ED1" w:rsidP="005562B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3 800</w:t>
            </w:r>
          </w:p>
        </w:tc>
      </w:tr>
      <w:tr w:rsidR="00E17ED1" w:rsidRPr="00977FA4" w:rsidTr="00977FA4">
        <w:trPr>
          <w:trHeight w:val="421"/>
        </w:trPr>
        <w:tc>
          <w:tcPr>
            <w:tcW w:w="2628" w:type="dxa"/>
            <w:vAlign w:val="center"/>
          </w:tcPr>
          <w:p w:rsidR="00E17ED1" w:rsidRPr="00977FA4" w:rsidRDefault="00E17ED1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snapToGrid w:val="0"/>
                <w:sz w:val="24"/>
                <w:szCs w:val="24"/>
              </w:rPr>
              <w:t>1 01 02010 01 0000 110</w:t>
            </w:r>
          </w:p>
        </w:tc>
        <w:tc>
          <w:tcPr>
            <w:tcW w:w="4860" w:type="dxa"/>
          </w:tcPr>
          <w:p w:rsidR="00E17ED1" w:rsidRPr="00977FA4" w:rsidRDefault="00E17ED1" w:rsidP="00C9319F">
            <w:pPr>
              <w:wordWrap w:val="0"/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7FA4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history="1">
              <w:r w:rsidRPr="00977FA4">
                <w:rPr>
                  <w:rStyle w:val="Hyperlink"/>
                  <w:rFonts w:ascii="Arial" w:hAnsi="Arial" w:cs="Arial"/>
                  <w:color w:val="000000"/>
                  <w:sz w:val="24"/>
                  <w:szCs w:val="24"/>
                </w:rPr>
                <w:t>статьями 227</w:t>
              </w:r>
            </w:hyperlink>
            <w:r w:rsidRPr="00977FA4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6" w:history="1">
              <w:r w:rsidRPr="00977FA4">
                <w:rPr>
                  <w:rStyle w:val="Hyperlink"/>
                  <w:rFonts w:ascii="Arial" w:hAnsi="Arial" w:cs="Arial"/>
                  <w:color w:val="000000"/>
                  <w:sz w:val="24"/>
                  <w:szCs w:val="24"/>
                </w:rPr>
                <w:t>227.1</w:t>
              </w:r>
            </w:hyperlink>
            <w:r w:rsidRPr="00977FA4">
              <w:rPr>
                <w:rFonts w:ascii="Arial" w:hAnsi="Arial" w:cs="Arial"/>
                <w:sz w:val="24"/>
                <w:szCs w:val="24"/>
              </w:rPr>
              <w:t xml:space="preserve"> и </w:t>
            </w:r>
            <w:hyperlink r:id="rId7" w:history="1">
              <w:r w:rsidRPr="00977FA4">
                <w:rPr>
                  <w:rStyle w:val="Hyperlink"/>
                  <w:rFonts w:ascii="Arial" w:hAnsi="Arial" w:cs="Arial"/>
                  <w:color w:val="000000"/>
                  <w:sz w:val="24"/>
                  <w:szCs w:val="24"/>
                </w:rPr>
                <w:t>228</w:t>
              </w:r>
            </w:hyperlink>
            <w:r w:rsidRPr="00977FA4">
              <w:rPr>
                <w:rFonts w:ascii="Arial" w:hAnsi="Arial" w:cs="Arial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800" w:type="dxa"/>
          </w:tcPr>
          <w:p w:rsidR="00E17ED1" w:rsidRPr="00977FA4" w:rsidRDefault="00E17ED1" w:rsidP="001F033B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snapToGrid w:val="0"/>
                <w:sz w:val="24"/>
                <w:szCs w:val="24"/>
              </w:rPr>
              <w:t>3 000</w:t>
            </w:r>
          </w:p>
        </w:tc>
      </w:tr>
      <w:tr w:rsidR="00E17ED1" w:rsidRPr="00977FA4" w:rsidTr="00977FA4">
        <w:trPr>
          <w:trHeight w:val="421"/>
        </w:trPr>
        <w:tc>
          <w:tcPr>
            <w:tcW w:w="2628" w:type="dxa"/>
            <w:vAlign w:val="center"/>
          </w:tcPr>
          <w:p w:rsidR="00E17ED1" w:rsidRPr="00977FA4" w:rsidRDefault="00E17ED1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snapToGrid w:val="0"/>
                <w:sz w:val="24"/>
                <w:szCs w:val="24"/>
              </w:rPr>
              <w:t>1 01 02030 01 0000 110</w:t>
            </w:r>
          </w:p>
        </w:tc>
        <w:tc>
          <w:tcPr>
            <w:tcW w:w="4860" w:type="dxa"/>
          </w:tcPr>
          <w:p w:rsidR="00E17ED1" w:rsidRPr="00977FA4" w:rsidRDefault="00E17ED1" w:rsidP="00C9319F">
            <w:pPr>
              <w:wordWrap w:val="0"/>
              <w:spacing w:before="100" w:after="100" w:line="312" w:lineRule="auto"/>
              <w:ind w:left="60" w:righ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7FA4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00" w:type="dxa"/>
          </w:tcPr>
          <w:p w:rsidR="00E17ED1" w:rsidRPr="00977FA4" w:rsidRDefault="00E17ED1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snapToGrid w:val="0"/>
                <w:sz w:val="24"/>
                <w:szCs w:val="24"/>
              </w:rPr>
              <w:t>800</w:t>
            </w:r>
          </w:p>
        </w:tc>
      </w:tr>
      <w:tr w:rsidR="00E17ED1" w:rsidRPr="00977FA4" w:rsidTr="00977FA4">
        <w:trPr>
          <w:trHeight w:val="421"/>
        </w:trPr>
        <w:tc>
          <w:tcPr>
            <w:tcW w:w="2628" w:type="dxa"/>
            <w:vAlign w:val="center"/>
          </w:tcPr>
          <w:p w:rsidR="00E17ED1" w:rsidRPr="00977FA4" w:rsidRDefault="00E17ED1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1 05 00000 00 0000 000</w:t>
            </w:r>
          </w:p>
        </w:tc>
        <w:tc>
          <w:tcPr>
            <w:tcW w:w="4860" w:type="dxa"/>
          </w:tcPr>
          <w:p w:rsidR="00E17ED1" w:rsidRPr="00977FA4" w:rsidRDefault="00E17ED1" w:rsidP="00C9319F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Налоги на совокупный доход</w:t>
            </w:r>
            <w:r w:rsidRPr="00977FA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ab/>
            </w:r>
          </w:p>
          <w:p w:rsidR="00E17ED1" w:rsidRPr="00977FA4" w:rsidRDefault="00E17ED1" w:rsidP="00C9319F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800" w:type="dxa"/>
          </w:tcPr>
          <w:p w:rsidR="00E17ED1" w:rsidRPr="00977FA4" w:rsidRDefault="00E17ED1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58 311</w:t>
            </w:r>
          </w:p>
        </w:tc>
      </w:tr>
      <w:tr w:rsidR="00E17ED1" w:rsidRPr="00977FA4" w:rsidTr="00977FA4">
        <w:trPr>
          <w:trHeight w:val="587"/>
        </w:trPr>
        <w:tc>
          <w:tcPr>
            <w:tcW w:w="2628" w:type="dxa"/>
            <w:vAlign w:val="center"/>
          </w:tcPr>
          <w:p w:rsidR="00E17ED1" w:rsidRPr="00977FA4" w:rsidRDefault="00E17ED1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snapToGrid w:val="0"/>
                <w:sz w:val="24"/>
                <w:szCs w:val="24"/>
              </w:rPr>
              <w:t>1 05 03000 01 0000 110</w:t>
            </w:r>
          </w:p>
        </w:tc>
        <w:tc>
          <w:tcPr>
            <w:tcW w:w="4860" w:type="dxa"/>
          </w:tcPr>
          <w:p w:rsidR="00E17ED1" w:rsidRPr="00977FA4" w:rsidRDefault="00E17ED1" w:rsidP="00C9319F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snapToGrid w:val="0"/>
                <w:sz w:val="24"/>
                <w:szCs w:val="24"/>
              </w:rPr>
              <w:t>Единый сельскохозяйственный налог</w:t>
            </w:r>
          </w:p>
          <w:p w:rsidR="00E17ED1" w:rsidRPr="00977FA4" w:rsidRDefault="00E17ED1" w:rsidP="00C9319F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snapToGrid w:val="0"/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:rsidR="00E17ED1" w:rsidRPr="00977FA4" w:rsidRDefault="00E17ED1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snapToGrid w:val="0"/>
                <w:sz w:val="24"/>
                <w:szCs w:val="24"/>
              </w:rPr>
              <w:t>58 311</w:t>
            </w:r>
          </w:p>
        </w:tc>
      </w:tr>
      <w:tr w:rsidR="00E17ED1" w:rsidRPr="00977FA4" w:rsidTr="00977FA4">
        <w:trPr>
          <w:trHeight w:val="421"/>
        </w:trPr>
        <w:tc>
          <w:tcPr>
            <w:tcW w:w="2628" w:type="dxa"/>
            <w:vAlign w:val="center"/>
          </w:tcPr>
          <w:p w:rsidR="00E17ED1" w:rsidRPr="00977FA4" w:rsidRDefault="00E17ED1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snapToGrid w:val="0"/>
                <w:sz w:val="24"/>
                <w:szCs w:val="24"/>
              </w:rPr>
              <w:t>1 05 03010 01 0000 110</w:t>
            </w:r>
          </w:p>
        </w:tc>
        <w:tc>
          <w:tcPr>
            <w:tcW w:w="4860" w:type="dxa"/>
          </w:tcPr>
          <w:p w:rsidR="00E17ED1" w:rsidRPr="00977FA4" w:rsidRDefault="00E17ED1" w:rsidP="00C9319F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snapToGrid w:val="0"/>
                <w:sz w:val="24"/>
                <w:szCs w:val="24"/>
              </w:rPr>
              <w:t>Единый сельскохозяйственный налог</w:t>
            </w:r>
            <w:r w:rsidRPr="00977FA4">
              <w:rPr>
                <w:rFonts w:ascii="Arial" w:hAnsi="Arial" w:cs="Arial"/>
                <w:snapToGrid w:val="0"/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:rsidR="00E17ED1" w:rsidRPr="00977FA4" w:rsidRDefault="00E17ED1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snapToGrid w:val="0"/>
                <w:sz w:val="24"/>
                <w:szCs w:val="24"/>
              </w:rPr>
              <w:t>58 311</w:t>
            </w:r>
          </w:p>
        </w:tc>
      </w:tr>
      <w:tr w:rsidR="00E17ED1" w:rsidRPr="00977FA4" w:rsidTr="00977FA4">
        <w:trPr>
          <w:trHeight w:val="421"/>
        </w:trPr>
        <w:tc>
          <w:tcPr>
            <w:tcW w:w="2628" w:type="dxa"/>
            <w:vAlign w:val="center"/>
          </w:tcPr>
          <w:p w:rsidR="00E17ED1" w:rsidRPr="00977FA4" w:rsidRDefault="00E17ED1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4860" w:type="dxa"/>
          </w:tcPr>
          <w:p w:rsidR="00E17ED1" w:rsidRPr="00977FA4" w:rsidRDefault="00E17ED1" w:rsidP="00C9319F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800" w:type="dxa"/>
          </w:tcPr>
          <w:p w:rsidR="00E17ED1" w:rsidRPr="00977FA4" w:rsidRDefault="00E17ED1" w:rsidP="00EE67B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559 590</w:t>
            </w:r>
          </w:p>
        </w:tc>
      </w:tr>
      <w:tr w:rsidR="00E17ED1" w:rsidRPr="00977FA4" w:rsidTr="00977FA4">
        <w:trPr>
          <w:trHeight w:val="421"/>
        </w:trPr>
        <w:tc>
          <w:tcPr>
            <w:tcW w:w="2628" w:type="dxa"/>
            <w:vAlign w:val="center"/>
          </w:tcPr>
          <w:p w:rsidR="00E17ED1" w:rsidRPr="00977FA4" w:rsidRDefault="00E17ED1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4860" w:type="dxa"/>
          </w:tcPr>
          <w:p w:rsidR="00E17ED1" w:rsidRPr="00977FA4" w:rsidRDefault="00E17ED1" w:rsidP="00C9319F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00" w:type="dxa"/>
          </w:tcPr>
          <w:p w:rsidR="00E17ED1" w:rsidRPr="00977FA4" w:rsidRDefault="00E17ED1" w:rsidP="00EE67B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55 000</w:t>
            </w:r>
          </w:p>
        </w:tc>
      </w:tr>
      <w:tr w:rsidR="00E17ED1" w:rsidRPr="00977FA4" w:rsidTr="00977FA4">
        <w:trPr>
          <w:trHeight w:val="421"/>
        </w:trPr>
        <w:tc>
          <w:tcPr>
            <w:tcW w:w="2628" w:type="dxa"/>
            <w:vAlign w:val="center"/>
          </w:tcPr>
          <w:p w:rsidR="00E17ED1" w:rsidRPr="00977FA4" w:rsidRDefault="00E17ED1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4860" w:type="dxa"/>
          </w:tcPr>
          <w:p w:rsidR="00E17ED1" w:rsidRPr="00977FA4" w:rsidRDefault="00E17ED1" w:rsidP="00C9319F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snapToGrid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00" w:type="dxa"/>
          </w:tcPr>
          <w:p w:rsidR="00E17ED1" w:rsidRPr="00977FA4" w:rsidRDefault="00E17ED1" w:rsidP="00EE67B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snapToGrid w:val="0"/>
                <w:sz w:val="24"/>
                <w:szCs w:val="24"/>
              </w:rPr>
              <w:t>55 000</w:t>
            </w:r>
          </w:p>
        </w:tc>
      </w:tr>
      <w:tr w:rsidR="00E17ED1" w:rsidRPr="00977FA4" w:rsidTr="00977FA4">
        <w:trPr>
          <w:trHeight w:val="421"/>
        </w:trPr>
        <w:tc>
          <w:tcPr>
            <w:tcW w:w="2628" w:type="dxa"/>
            <w:vAlign w:val="center"/>
          </w:tcPr>
          <w:p w:rsidR="00E17ED1" w:rsidRPr="00977FA4" w:rsidRDefault="00E17ED1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1 06 06000 00 0000 110</w:t>
            </w:r>
          </w:p>
        </w:tc>
        <w:tc>
          <w:tcPr>
            <w:tcW w:w="4860" w:type="dxa"/>
          </w:tcPr>
          <w:p w:rsidR="00E17ED1" w:rsidRPr="00977FA4" w:rsidRDefault="00E17ED1" w:rsidP="00C9319F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Земельный налог</w:t>
            </w:r>
          </w:p>
        </w:tc>
        <w:tc>
          <w:tcPr>
            <w:tcW w:w="1800" w:type="dxa"/>
          </w:tcPr>
          <w:p w:rsidR="00E17ED1" w:rsidRPr="00977FA4" w:rsidRDefault="00E17ED1" w:rsidP="00EE67B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504 590</w:t>
            </w:r>
          </w:p>
        </w:tc>
      </w:tr>
      <w:tr w:rsidR="00E17ED1" w:rsidRPr="00977FA4" w:rsidTr="00977FA4">
        <w:trPr>
          <w:trHeight w:val="421"/>
        </w:trPr>
        <w:tc>
          <w:tcPr>
            <w:tcW w:w="2628" w:type="dxa"/>
            <w:vAlign w:val="center"/>
          </w:tcPr>
          <w:p w:rsidR="00E17ED1" w:rsidRPr="00977FA4" w:rsidRDefault="00E17ED1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1 06 06030 00 0000 110</w:t>
            </w:r>
          </w:p>
        </w:tc>
        <w:tc>
          <w:tcPr>
            <w:tcW w:w="4860" w:type="dxa"/>
          </w:tcPr>
          <w:p w:rsidR="00E17ED1" w:rsidRPr="00977FA4" w:rsidRDefault="00E17ED1" w:rsidP="00C9319F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00" w:type="dxa"/>
          </w:tcPr>
          <w:p w:rsidR="00E17ED1" w:rsidRPr="00977FA4" w:rsidRDefault="00E17ED1" w:rsidP="001C737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458 600</w:t>
            </w:r>
          </w:p>
        </w:tc>
      </w:tr>
      <w:tr w:rsidR="00E17ED1" w:rsidRPr="00977FA4" w:rsidTr="00977FA4">
        <w:trPr>
          <w:trHeight w:val="421"/>
        </w:trPr>
        <w:tc>
          <w:tcPr>
            <w:tcW w:w="2628" w:type="dxa"/>
            <w:vAlign w:val="center"/>
          </w:tcPr>
          <w:p w:rsidR="00E17ED1" w:rsidRPr="00977FA4" w:rsidRDefault="00E17ED1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snapToGrid w:val="0"/>
                <w:sz w:val="24"/>
                <w:szCs w:val="24"/>
              </w:rPr>
              <w:t>1 06 06033 10 0000 110</w:t>
            </w:r>
          </w:p>
        </w:tc>
        <w:tc>
          <w:tcPr>
            <w:tcW w:w="4860" w:type="dxa"/>
          </w:tcPr>
          <w:p w:rsidR="00E17ED1" w:rsidRPr="00977FA4" w:rsidRDefault="00E17ED1" w:rsidP="00C9319F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E17ED1" w:rsidRPr="00977FA4" w:rsidRDefault="00E17ED1" w:rsidP="00C9319F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00" w:type="dxa"/>
          </w:tcPr>
          <w:p w:rsidR="00E17ED1" w:rsidRPr="00977FA4" w:rsidRDefault="00E17ED1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snapToGrid w:val="0"/>
                <w:sz w:val="24"/>
                <w:szCs w:val="24"/>
              </w:rPr>
              <w:t>458 600</w:t>
            </w:r>
          </w:p>
        </w:tc>
      </w:tr>
      <w:tr w:rsidR="00E17ED1" w:rsidRPr="00977FA4" w:rsidTr="00977FA4">
        <w:trPr>
          <w:trHeight w:val="421"/>
        </w:trPr>
        <w:tc>
          <w:tcPr>
            <w:tcW w:w="2628" w:type="dxa"/>
            <w:vAlign w:val="center"/>
          </w:tcPr>
          <w:p w:rsidR="00E17ED1" w:rsidRPr="00977FA4" w:rsidRDefault="00E17ED1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1 06 06040 00 0000 110</w:t>
            </w:r>
          </w:p>
        </w:tc>
        <w:tc>
          <w:tcPr>
            <w:tcW w:w="4860" w:type="dxa"/>
          </w:tcPr>
          <w:p w:rsidR="00E17ED1" w:rsidRPr="00977FA4" w:rsidRDefault="00E17ED1" w:rsidP="00C9319F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00" w:type="dxa"/>
          </w:tcPr>
          <w:p w:rsidR="00E17ED1" w:rsidRPr="00977FA4" w:rsidRDefault="00E17ED1" w:rsidP="00EE67B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45 990</w:t>
            </w:r>
          </w:p>
        </w:tc>
      </w:tr>
      <w:tr w:rsidR="00E17ED1" w:rsidRPr="00977FA4" w:rsidTr="00977FA4">
        <w:trPr>
          <w:trHeight w:val="421"/>
        </w:trPr>
        <w:tc>
          <w:tcPr>
            <w:tcW w:w="2628" w:type="dxa"/>
            <w:vAlign w:val="center"/>
          </w:tcPr>
          <w:p w:rsidR="00E17ED1" w:rsidRPr="00977FA4" w:rsidRDefault="00E17ED1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1 06 06043 10 0000 110</w:t>
            </w:r>
          </w:p>
        </w:tc>
        <w:tc>
          <w:tcPr>
            <w:tcW w:w="4860" w:type="dxa"/>
          </w:tcPr>
          <w:p w:rsidR="00E17ED1" w:rsidRPr="00977FA4" w:rsidRDefault="00E17ED1" w:rsidP="00C9319F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с физических лиц, обладающих земельным участком, расположенном в границах сельских поселений</w:t>
            </w:r>
          </w:p>
          <w:p w:rsidR="00E17ED1" w:rsidRPr="00977FA4" w:rsidRDefault="00E17ED1" w:rsidP="00C9319F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00" w:type="dxa"/>
          </w:tcPr>
          <w:p w:rsidR="00E17ED1" w:rsidRPr="00977FA4" w:rsidRDefault="00E17ED1" w:rsidP="00EE67B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snapToGrid w:val="0"/>
                <w:sz w:val="24"/>
                <w:szCs w:val="24"/>
              </w:rPr>
              <w:t>45 990</w:t>
            </w:r>
          </w:p>
        </w:tc>
      </w:tr>
      <w:tr w:rsidR="00E17ED1" w:rsidRPr="00977FA4" w:rsidTr="00977FA4">
        <w:trPr>
          <w:trHeight w:val="421"/>
        </w:trPr>
        <w:tc>
          <w:tcPr>
            <w:tcW w:w="2628" w:type="dxa"/>
            <w:vAlign w:val="center"/>
          </w:tcPr>
          <w:p w:rsidR="00E17ED1" w:rsidRPr="00977FA4" w:rsidRDefault="00E17ED1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1 11 00000 00 0000 000</w:t>
            </w:r>
          </w:p>
        </w:tc>
        <w:tc>
          <w:tcPr>
            <w:tcW w:w="4860" w:type="dxa"/>
          </w:tcPr>
          <w:p w:rsidR="00E17ED1" w:rsidRPr="00977FA4" w:rsidRDefault="00E17ED1" w:rsidP="00C9319F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0" w:type="dxa"/>
          </w:tcPr>
          <w:p w:rsidR="00E17ED1" w:rsidRPr="00977FA4" w:rsidRDefault="00E17ED1" w:rsidP="001C737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1 596 904</w:t>
            </w:r>
          </w:p>
        </w:tc>
      </w:tr>
      <w:tr w:rsidR="00E17ED1" w:rsidRPr="00977FA4" w:rsidTr="00977FA4">
        <w:trPr>
          <w:trHeight w:val="421"/>
        </w:trPr>
        <w:tc>
          <w:tcPr>
            <w:tcW w:w="2628" w:type="dxa"/>
            <w:vAlign w:val="center"/>
          </w:tcPr>
          <w:p w:rsidR="00E17ED1" w:rsidRPr="00977FA4" w:rsidRDefault="00E17ED1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snapToGrid w:val="0"/>
                <w:sz w:val="24"/>
                <w:szCs w:val="24"/>
              </w:rPr>
              <w:t>1 11 05000 00 0000 120</w:t>
            </w:r>
          </w:p>
        </w:tc>
        <w:tc>
          <w:tcPr>
            <w:tcW w:w="4860" w:type="dxa"/>
          </w:tcPr>
          <w:p w:rsidR="00E17ED1" w:rsidRPr="00977FA4" w:rsidRDefault="00E17ED1" w:rsidP="00C9319F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800" w:type="dxa"/>
          </w:tcPr>
          <w:p w:rsidR="00E17ED1" w:rsidRPr="00977FA4" w:rsidRDefault="00E17ED1" w:rsidP="001C737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snapToGrid w:val="0"/>
                <w:sz w:val="24"/>
                <w:szCs w:val="24"/>
              </w:rPr>
              <w:t xml:space="preserve">1 596 904 </w:t>
            </w:r>
          </w:p>
        </w:tc>
      </w:tr>
      <w:tr w:rsidR="00E17ED1" w:rsidRPr="00977FA4" w:rsidTr="00977FA4">
        <w:trPr>
          <w:trHeight w:val="421"/>
        </w:trPr>
        <w:tc>
          <w:tcPr>
            <w:tcW w:w="2628" w:type="dxa"/>
            <w:vAlign w:val="center"/>
          </w:tcPr>
          <w:p w:rsidR="00E17ED1" w:rsidRPr="00977FA4" w:rsidRDefault="00E17ED1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snapToGrid w:val="0"/>
                <w:sz w:val="24"/>
                <w:szCs w:val="24"/>
              </w:rPr>
              <w:t>1 11 05020 00 0000 120</w:t>
            </w:r>
          </w:p>
        </w:tc>
        <w:tc>
          <w:tcPr>
            <w:tcW w:w="4860" w:type="dxa"/>
          </w:tcPr>
          <w:p w:rsidR="00E17ED1" w:rsidRPr="00977FA4" w:rsidRDefault="00E17ED1" w:rsidP="00C9319F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участков, (за исключением земельных участков бюджетных и автономных учреждений)</w:t>
            </w:r>
          </w:p>
        </w:tc>
        <w:tc>
          <w:tcPr>
            <w:tcW w:w="1800" w:type="dxa"/>
          </w:tcPr>
          <w:p w:rsidR="00E17ED1" w:rsidRPr="00977FA4" w:rsidRDefault="00E17ED1" w:rsidP="001C737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snapToGrid w:val="0"/>
                <w:sz w:val="24"/>
                <w:szCs w:val="24"/>
              </w:rPr>
              <w:t>1 596 904</w:t>
            </w:r>
          </w:p>
        </w:tc>
      </w:tr>
      <w:tr w:rsidR="00E17ED1" w:rsidRPr="00977FA4" w:rsidTr="00977FA4">
        <w:trPr>
          <w:trHeight w:val="2174"/>
        </w:trPr>
        <w:tc>
          <w:tcPr>
            <w:tcW w:w="2628" w:type="dxa"/>
            <w:vAlign w:val="center"/>
          </w:tcPr>
          <w:p w:rsidR="00E17ED1" w:rsidRPr="00977FA4" w:rsidRDefault="00E17ED1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snapToGrid w:val="0"/>
                <w:sz w:val="24"/>
                <w:szCs w:val="24"/>
              </w:rPr>
              <w:t>1 11 05025 10 0000 120</w:t>
            </w:r>
          </w:p>
        </w:tc>
        <w:tc>
          <w:tcPr>
            <w:tcW w:w="4860" w:type="dxa"/>
          </w:tcPr>
          <w:p w:rsidR="00E17ED1" w:rsidRPr="00977FA4" w:rsidRDefault="00E17ED1" w:rsidP="00C9319F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00" w:type="dxa"/>
          </w:tcPr>
          <w:p w:rsidR="00E17ED1" w:rsidRPr="00977FA4" w:rsidRDefault="00E17ED1" w:rsidP="001C737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snapToGrid w:val="0"/>
                <w:sz w:val="24"/>
                <w:szCs w:val="24"/>
              </w:rPr>
              <w:t xml:space="preserve">1 596 904 </w:t>
            </w:r>
          </w:p>
        </w:tc>
      </w:tr>
      <w:tr w:rsidR="00E17ED1" w:rsidRPr="00977FA4" w:rsidTr="00977FA4">
        <w:trPr>
          <w:trHeight w:val="421"/>
        </w:trPr>
        <w:tc>
          <w:tcPr>
            <w:tcW w:w="2628" w:type="dxa"/>
            <w:vAlign w:val="center"/>
          </w:tcPr>
          <w:p w:rsidR="00E17ED1" w:rsidRPr="00977FA4" w:rsidRDefault="00E17ED1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4860" w:type="dxa"/>
          </w:tcPr>
          <w:p w:rsidR="00E17ED1" w:rsidRPr="00977FA4" w:rsidRDefault="00E17ED1" w:rsidP="00C9319F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FA4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00" w:type="dxa"/>
          </w:tcPr>
          <w:p w:rsidR="00E17ED1" w:rsidRPr="00977FA4" w:rsidRDefault="00E17ED1" w:rsidP="006928F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1 665 258</w:t>
            </w:r>
          </w:p>
        </w:tc>
      </w:tr>
      <w:tr w:rsidR="00E17ED1" w:rsidRPr="00977FA4" w:rsidTr="00977FA4">
        <w:trPr>
          <w:trHeight w:val="421"/>
        </w:trPr>
        <w:tc>
          <w:tcPr>
            <w:tcW w:w="2628" w:type="dxa"/>
            <w:vAlign w:val="center"/>
          </w:tcPr>
          <w:p w:rsidR="00E17ED1" w:rsidRPr="00977FA4" w:rsidRDefault="00E17ED1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4860" w:type="dxa"/>
          </w:tcPr>
          <w:p w:rsidR="00E17ED1" w:rsidRPr="00977FA4" w:rsidRDefault="00E17ED1" w:rsidP="00C9319F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FA4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00" w:type="dxa"/>
          </w:tcPr>
          <w:p w:rsidR="00E17ED1" w:rsidRPr="00977FA4" w:rsidRDefault="00E17ED1" w:rsidP="006928FB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snapToGrid w:val="0"/>
                <w:sz w:val="24"/>
                <w:szCs w:val="24"/>
              </w:rPr>
              <w:t>1 665 258</w:t>
            </w:r>
          </w:p>
        </w:tc>
      </w:tr>
      <w:tr w:rsidR="00E17ED1" w:rsidRPr="00977FA4" w:rsidTr="00977FA4">
        <w:trPr>
          <w:trHeight w:val="421"/>
        </w:trPr>
        <w:tc>
          <w:tcPr>
            <w:tcW w:w="2628" w:type="dxa"/>
            <w:vAlign w:val="center"/>
          </w:tcPr>
          <w:p w:rsidR="00E17ED1" w:rsidRPr="00977FA4" w:rsidRDefault="00E17ED1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2 02 10000 00 0000 150</w:t>
            </w:r>
          </w:p>
        </w:tc>
        <w:tc>
          <w:tcPr>
            <w:tcW w:w="4860" w:type="dxa"/>
          </w:tcPr>
          <w:p w:rsidR="00E17ED1" w:rsidRPr="00977FA4" w:rsidRDefault="00E17ED1" w:rsidP="00C9319F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FA4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00" w:type="dxa"/>
          </w:tcPr>
          <w:p w:rsidR="00E17ED1" w:rsidRPr="00977FA4" w:rsidRDefault="00E17ED1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646 312</w:t>
            </w:r>
          </w:p>
        </w:tc>
      </w:tr>
      <w:tr w:rsidR="00E17ED1" w:rsidRPr="00977FA4" w:rsidTr="00977FA4">
        <w:trPr>
          <w:trHeight w:val="421"/>
        </w:trPr>
        <w:tc>
          <w:tcPr>
            <w:tcW w:w="2628" w:type="dxa"/>
            <w:vAlign w:val="center"/>
          </w:tcPr>
          <w:p w:rsidR="00E17ED1" w:rsidRPr="00977FA4" w:rsidRDefault="00E17ED1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2 02 15001 00 0000 150</w:t>
            </w:r>
          </w:p>
        </w:tc>
        <w:tc>
          <w:tcPr>
            <w:tcW w:w="4860" w:type="dxa"/>
          </w:tcPr>
          <w:p w:rsidR="00E17ED1" w:rsidRPr="00977FA4" w:rsidRDefault="00E17ED1" w:rsidP="00C9319F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FA4">
              <w:rPr>
                <w:rFonts w:ascii="Arial" w:hAnsi="Arial" w:cs="Arial"/>
                <w:b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00" w:type="dxa"/>
          </w:tcPr>
          <w:p w:rsidR="00E17ED1" w:rsidRPr="00977FA4" w:rsidRDefault="00E17ED1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480 816</w:t>
            </w:r>
          </w:p>
        </w:tc>
      </w:tr>
      <w:tr w:rsidR="00E17ED1" w:rsidRPr="00977FA4" w:rsidTr="00977FA4">
        <w:trPr>
          <w:trHeight w:val="421"/>
        </w:trPr>
        <w:tc>
          <w:tcPr>
            <w:tcW w:w="2628" w:type="dxa"/>
            <w:vAlign w:val="center"/>
          </w:tcPr>
          <w:p w:rsidR="00E17ED1" w:rsidRPr="00977FA4" w:rsidRDefault="00E17ED1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snapToGrid w:val="0"/>
                <w:sz w:val="24"/>
                <w:szCs w:val="24"/>
              </w:rPr>
              <w:t>2 02 15001 10 0000 150</w:t>
            </w:r>
          </w:p>
        </w:tc>
        <w:tc>
          <w:tcPr>
            <w:tcW w:w="4860" w:type="dxa"/>
          </w:tcPr>
          <w:p w:rsidR="00E17ED1" w:rsidRPr="00977FA4" w:rsidRDefault="00E17ED1" w:rsidP="00C9319F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977FA4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00" w:type="dxa"/>
          </w:tcPr>
          <w:p w:rsidR="00E17ED1" w:rsidRPr="00977FA4" w:rsidRDefault="00E17ED1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snapToGrid w:val="0"/>
                <w:sz w:val="24"/>
                <w:szCs w:val="24"/>
              </w:rPr>
              <w:t>480 816</w:t>
            </w:r>
          </w:p>
        </w:tc>
      </w:tr>
      <w:tr w:rsidR="00E17ED1" w:rsidRPr="00977FA4" w:rsidTr="00977FA4">
        <w:trPr>
          <w:trHeight w:val="421"/>
        </w:trPr>
        <w:tc>
          <w:tcPr>
            <w:tcW w:w="2628" w:type="dxa"/>
            <w:vAlign w:val="center"/>
          </w:tcPr>
          <w:p w:rsidR="00E17ED1" w:rsidRPr="00977FA4" w:rsidRDefault="00E17ED1" w:rsidP="00872EA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2 02 15002 00 0000 150</w:t>
            </w:r>
          </w:p>
        </w:tc>
        <w:tc>
          <w:tcPr>
            <w:tcW w:w="4860" w:type="dxa"/>
          </w:tcPr>
          <w:p w:rsidR="00E17ED1" w:rsidRPr="00977FA4" w:rsidRDefault="00E17ED1" w:rsidP="00C9319F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FA4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00" w:type="dxa"/>
          </w:tcPr>
          <w:p w:rsidR="00E17ED1" w:rsidRPr="00977FA4" w:rsidRDefault="00E17ED1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165 496</w:t>
            </w:r>
          </w:p>
        </w:tc>
      </w:tr>
      <w:tr w:rsidR="00E17ED1" w:rsidRPr="00977FA4" w:rsidTr="00977FA4">
        <w:trPr>
          <w:trHeight w:val="421"/>
        </w:trPr>
        <w:tc>
          <w:tcPr>
            <w:tcW w:w="2628" w:type="dxa"/>
            <w:vAlign w:val="center"/>
          </w:tcPr>
          <w:p w:rsidR="00E17ED1" w:rsidRPr="00977FA4" w:rsidRDefault="00E17ED1" w:rsidP="00872EA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snapToGrid w:val="0"/>
                <w:sz w:val="24"/>
                <w:szCs w:val="24"/>
              </w:rPr>
              <w:t>2 02 15002 10 0000 150</w:t>
            </w:r>
          </w:p>
        </w:tc>
        <w:tc>
          <w:tcPr>
            <w:tcW w:w="4860" w:type="dxa"/>
          </w:tcPr>
          <w:p w:rsidR="00E17ED1" w:rsidRPr="00977FA4" w:rsidRDefault="00E17ED1" w:rsidP="00C9319F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977FA4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00" w:type="dxa"/>
          </w:tcPr>
          <w:p w:rsidR="00E17ED1" w:rsidRPr="00977FA4" w:rsidRDefault="00E17ED1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snapToGrid w:val="0"/>
                <w:sz w:val="24"/>
                <w:szCs w:val="24"/>
              </w:rPr>
              <w:t>165 496</w:t>
            </w:r>
          </w:p>
        </w:tc>
      </w:tr>
      <w:tr w:rsidR="00E17ED1" w:rsidRPr="00977FA4" w:rsidTr="00977FA4">
        <w:trPr>
          <w:trHeight w:val="421"/>
        </w:trPr>
        <w:tc>
          <w:tcPr>
            <w:tcW w:w="2628" w:type="dxa"/>
            <w:vAlign w:val="center"/>
          </w:tcPr>
          <w:p w:rsidR="00E17ED1" w:rsidRPr="00977FA4" w:rsidRDefault="00E17ED1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2 02 30000 00 0000 150</w:t>
            </w:r>
          </w:p>
        </w:tc>
        <w:tc>
          <w:tcPr>
            <w:tcW w:w="4860" w:type="dxa"/>
          </w:tcPr>
          <w:p w:rsidR="00E17ED1" w:rsidRPr="00977FA4" w:rsidRDefault="00E17ED1" w:rsidP="00C9319F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FA4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00" w:type="dxa"/>
          </w:tcPr>
          <w:p w:rsidR="00E17ED1" w:rsidRPr="00977FA4" w:rsidRDefault="00E17ED1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89 267</w:t>
            </w:r>
          </w:p>
        </w:tc>
      </w:tr>
      <w:tr w:rsidR="00E17ED1" w:rsidRPr="00977FA4" w:rsidTr="00977FA4">
        <w:trPr>
          <w:trHeight w:val="421"/>
        </w:trPr>
        <w:tc>
          <w:tcPr>
            <w:tcW w:w="2628" w:type="dxa"/>
            <w:vAlign w:val="center"/>
          </w:tcPr>
          <w:p w:rsidR="00E17ED1" w:rsidRPr="00977FA4" w:rsidRDefault="00E17ED1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2 02 35118 00 0000 150</w:t>
            </w:r>
          </w:p>
        </w:tc>
        <w:tc>
          <w:tcPr>
            <w:tcW w:w="4860" w:type="dxa"/>
          </w:tcPr>
          <w:p w:rsidR="00E17ED1" w:rsidRPr="00977FA4" w:rsidRDefault="00E17ED1" w:rsidP="00C9319F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FA4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0" w:type="dxa"/>
          </w:tcPr>
          <w:p w:rsidR="00E17ED1" w:rsidRPr="00977FA4" w:rsidRDefault="00E17ED1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89 267</w:t>
            </w:r>
          </w:p>
        </w:tc>
      </w:tr>
      <w:tr w:rsidR="00E17ED1" w:rsidRPr="00977FA4" w:rsidTr="00977FA4">
        <w:trPr>
          <w:trHeight w:val="421"/>
        </w:trPr>
        <w:tc>
          <w:tcPr>
            <w:tcW w:w="2628" w:type="dxa"/>
            <w:vAlign w:val="center"/>
          </w:tcPr>
          <w:p w:rsidR="00E17ED1" w:rsidRPr="00977FA4" w:rsidRDefault="00E17ED1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snapToGrid w:val="0"/>
                <w:sz w:val="24"/>
                <w:szCs w:val="24"/>
              </w:rPr>
              <w:t>2 02 35118 10 0000 150</w:t>
            </w:r>
          </w:p>
        </w:tc>
        <w:tc>
          <w:tcPr>
            <w:tcW w:w="4860" w:type="dxa"/>
          </w:tcPr>
          <w:p w:rsidR="00E17ED1" w:rsidRPr="00977FA4" w:rsidRDefault="00E17ED1" w:rsidP="00C9319F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977FA4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0" w:type="dxa"/>
          </w:tcPr>
          <w:p w:rsidR="00E17ED1" w:rsidRPr="00977FA4" w:rsidRDefault="00E17ED1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snapToGrid w:val="0"/>
                <w:sz w:val="24"/>
                <w:szCs w:val="24"/>
              </w:rPr>
              <w:t>89 267</w:t>
            </w:r>
          </w:p>
        </w:tc>
      </w:tr>
      <w:tr w:rsidR="00E17ED1" w:rsidRPr="00977FA4" w:rsidTr="00977FA4">
        <w:trPr>
          <w:trHeight w:val="421"/>
        </w:trPr>
        <w:tc>
          <w:tcPr>
            <w:tcW w:w="2628" w:type="dxa"/>
            <w:vAlign w:val="center"/>
          </w:tcPr>
          <w:p w:rsidR="00E17ED1" w:rsidRPr="00977FA4" w:rsidRDefault="00E17ED1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2 02 40000 00 0000 150</w:t>
            </w:r>
          </w:p>
        </w:tc>
        <w:tc>
          <w:tcPr>
            <w:tcW w:w="4860" w:type="dxa"/>
          </w:tcPr>
          <w:p w:rsidR="00E17ED1" w:rsidRPr="00977FA4" w:rsidRDefault="00E17ED1" w:rsidP="00C9319F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977FA4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00" w:type="dxa"/>
          </w:tcPr>
          <w:p w:rsidR="00E17ED1" w:rsidRPr="00977FA4" w:rsidRDefault="00E17ED1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929 679</w:t>
            </w:r>
          </w:p>
        </w:tc>
      </w:tr>
      <w:tr w:rsidR="00E17ED1" w:rsidRPr="00977FA4" w:rsidTr="00977FA4">
        <w:trPr>
          <w:trHeight w:val="421"/>
        </w:trPr>
        <w:tc>
          <w:tcPr>
            <w:tcW w:w="2628" w:type="dxa"/>
            <w:vAlign w:val="center"/>
          </w:tcPr>
          <w:p w:rsidR="00E17ED1" w:rsidRPr="00977FA4" w:rsidRDefault="00E17ED1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4860" w:type="dxa"/>
          </w:tcPr>
          <w:p w:rsidR="00E17ED1" w:rsidRPr="00977FA4" w:rsidRDefault="00E17ED1" w:rsidP="00C9319F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977FA4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0" w:type="dxa"/>
          </w:tcPr>
          <w:p w:rsidR="00E17ED1" w:rsidRPr="00977FA4" w:rsidRDefault="00E17ED1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snapToGrid w:val="0"/>
                <w:sz w:val="24"/>
                <w:szCs w:val="24"/>
              </w:rPr>
              <w:t>929 679</w:t>
            </w:r>
          </w:p>
        </w:tc>
      </w:tr>
      <w:tr w:rsidR="00E17ED1" w:rsidRPr="00977FA4" w:rsidTr="00977FA4">
        <w:trPr>
          <w:trHeight w:val="421"/>
        </w:trPr>
        <w:tc>
          <w:tcPr>
            <w:tcW w:w="2628" w:type="dxa"/>
            <w:vAlign w:val="center"/>
          </w:tcPr>
          <w:p w:rsidR="00E17ED1" w:rsidRPr="00977FA4" w:rsidRDefault="00E17ED1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snapToGrid w:val="0"/>
                <w:sz w:val="24"/>
                <w:szCs w:val="24"/>
              </w:rPr>
              <w:t>2 02 40014 10 0000 150</w:t>
            </w:r>
          </w:p>
        </w:tc>
        <w:tc>
          <w:tcPr>
            <w:tcW w:w="4860" w:type="dxa"/>
          </w:tcPr>
          <w:p w:rsidR="00E17ED1" w:rsidRPr="00977FA4" w:rsidRDefault="00E17ED1" w:rsidP="00C9319F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0" w:type="dxa"/>
          </w:tcPr>
          <w:p w:rsidR="00E17ED1" w:rsidRPr="00977FA4" w:rsidRDefault="00E17ED1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snapToGrid w:val="0"/>
                <w:sz w:val="24"/>
                <w:szCs w:val="24"/>
              </w:rPr>
              <w:t>929 679</w:t>
            </w:r>
          </w:p>
        </w:tc>
      </w:tr>
      <w:tr w:rsidR="00E17ED1" w:rsidRPr="00977FA4" w:rsidTr="00977FA4">
        <w:trPr>
          <w:trHeight w:val="421"/>
        </w:trPr>
        <w:tc>
          <w:tcPr>
            <w:tcW w:w="2628" w:type="dxa"/>
            <w:vAlign w:val="center"/>
          </w:tcPr>
          <w:p w:rsidR="00E17ED1" w:rsidRPr="00977FA4" w:rsidRDefault="00E17ED1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4860" w:type="dxa"/>
          </w:tcPr>
          <w:p w:rsidR="00E17ED1" w:rsidRPr="00977FA4" w:rsidRDefault="00E17ED1" w:rsidP="00C9319F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FA4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800" w:type="dxa"/>
          </w:tcPr>
          <w:p w:rsidR="00E17ED1" w:rsidRPr="00977FA4" w:rsidRDefault="00E17ED1" w:rsidP="00EE67B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977FA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3 883 863</w:t>
            </w:r>
          </w:p>
        </w:tc>
      </w:tr>
    </w:tbl>
    <w:p w:rsidR="00E17ED1" w:rsidRPr="00977FA4" w:rsidRDefault="00E17ED1" w:rsidP="00D26639">
      <w:pPr>
        <w:rPr>
          <w:rFonts w:ascii="Arial" w:hAnsi="Arial" w:cs="Arial"/>
          <w:b/>
          <w:bCs/>
          <w:sz w:val="22"/>
          <w:szCs w:val="22"/>
        </w:rPr>
      </w:pPr>
    </w:p>
    <w:p w:rsidR="00E17ED1" w:rsidRPr="00977FA4" w:rsidRDefault="00E17ED1" w:rsidP="00D2663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E17ED1" w:rsidRPr="00977FA4" w:rsidRDefault="00E17ED1" w:rsidP="00D2663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E17ED1" w:rsidRPr="00977FA4" w:rsidRDefault="00E17ED1" w:rsidP="00D2663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E17ED1" w:rsidRPr="00977FA4" w:rsidRDefault="00E17ED1" w:rsidP="00D2663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E17ED1" w:rsidRDefault="00E17ED1" w:rsidP="00205FD8">
      <w:pPr>
        <w:pStyle w:val="ConsPlusNormal"/>
        <w:ind w:firstLine="0"/>
        <w:rPr>
          <w:sz w:val="32"/>
          <w:szCs w:val="32"/>
        </w:rPr>
      </w:pPr>
    </w:p>
    <w:p w:rsidR="00E17ED1" w:rsidRPr="00977FA4" w:rsidRDefault="00E17ED1" w:rsidP="00205FD8">
      <w:pPr>
        <w:pStyle w:val="ConsPlusNormal"/>
        <w:ind w:firstLine="0"/>
        <w:rPr>
          <w:sz w:val="32"/>
          <w:szCs w:val="32"/>
        </w:rPr>
      </w:pPr>
    </w:p>
    <w:p w:rsidR="00E17ED1" w:rsidRPr="00977FA4" w:rsidRDefault="00E17ED1" w:rsidP="00211F3D">
      <w:pPr>
        <w:pStyle w:val="ConsPlusNormal"/>
        <w:ind w:firstLine="0"/>
        <w:jc w:val="center"/>
        <w:rPr>
          <w:sz w:val="32"/>
          <w:szCs w:val="32"/>
        </w:rPr>
      </w:pPr>
    </w:p>
    <w:p w:rsidR="00E17ED1" w:rsidRPr="00977FA4" w:rsidRDefault="00E17ED1" w:rsidP="00977FA4">
      <w:pPr>
        <w:jc w:val="right"/>
        <w:rPr>
          <w:rFonts w:ascii="Arial" w:hAnsi="Arial" w:cs="Arial"/>
          <w:sz w:val="24"/>
          <w:szCs w:val="24"/>
        </w:rPr>
      </w:pPr>
      <w:r w:rsidRPr="00977FA4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</w:t>
      </w:r>
      <w:r w:rsidRPr="00977FA4">
        <w:rPr>
          <w:rFonts w:ascii="Arial" w:hAnsi="Arial" w:cs="Arial"/>
          <w:sz w:val="24"/>
          <w:szCs w:val="24"/>
        </w:rPr>
        <w:t>Приложение №9</w:t>
      </w:r>
    </w:p>
    <w:p w:rsidR="00E17ED1" w:rsidRPr="00977FA4" w:rsidRDefault="00E17ED1" w:rsidP="00977FA4">
      <w:pPr>
        <w:jc w:val="right"/>
        <w:rPr>
          <w:rFonts w:ascii="Arial" w:hAnsi="Arial" w:cs="Arial"/>
          <w:sz w:val="24"/>
          <w:szCs w:val="24"/>
        </w:rPr>
      </w:pPr>
      <w:r w:rsidRPr="00977FA4">
        <w:rPr>
          <w:rFonts w:ascii="Arial" w:hAnsi="Arial" w:cs="Arial"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E17ED1" w:rsidRPr="00977FA4" w:rsidRDefault="00E17ED1" w:rsidP="00977FA4">
      <w:pPr>
        <w:jc w:val="right"/>
        <w:rPr>
          <w:rFonts w:ascii="Arial" w:hAnsi="Arial" w:cs="Arial"/>
          <w:sz w:val="24"/>
          <w:szCs w:val="24"/>
        </w:rPr>
      </w:pPr>
      <w:r w:rsidRPr="00977FA4">
        <w:rPr>
          <w:rFonts w:ascii="Arial" w:hAnsi="Arial" w:cs="Arial"/>
          <w:sz w:val="24"/>
          <w:szCs w:val="24"/>
        </w:rPr>
        <w:t xml:space="preserve">                                 Касторенского района Курской области </w:t>
      </w:r>
    </w:p>
    <w:p w:rsidR="00E17ED1" w:rsidRPr="00977FA4" w:rsidRDefault="00E17ED1" w:rsidP="00977FA4">
      <w:pPr>
        <w:jc w:val="right"/>
        <w:rPr>
          <w:rFonts w:ascii="Arial" w:hAnsi="Arial" w:cs="Arial"/>
          <w:sz w:val="24"/>
          <w:szCs w:val="24"/>
        </w:rPr>
      </w:pPr>
      <w:r w:rsidRPr="00977FA4">
        <w:rPr>
          <w:rFonts w:ascii="Arial" w:hAnsi="Arial" w:cs="Arial"/>
          <w:sz w:val="24"/>
          <w:szCs w:val="24"/>
        </w:rPr>
        <w:t xml:space="preserve">                                 «О внесении изменений в бюджет Ленинского сельсовета  Касторенского района Курской области на 2021 год</w:t>
      </w:r>
    </w:p>
    <w:p w:rsidR="00E17ED1" w:rsidRPr="00977FA4" w:rsidRDefault="00E17ED1" w:rsidP="00977FA4">
      <w:pPr>
        <w:jc w:val="right"/>
        <w:rPr>
          <w:rFonts w:ascii="Arial" w:hAnsi="Arial" w:cs="Arial"/>
          <w:sz w:val="24"/>
          <w:szCs w:val="24"/>
        </w:rPr>
      </w:pPr>
      <w:r w:rsidRPr="00977FA4">
        <w:rPr>
          <w:rFonts w:ascii="Arial" w:hAnsi="Arial" w:cs="Arial"/>
          <w:sz w:val="24"/>
          <w:szCs w:val="24"/>
        </w:rPr>
        <w:t xml:space="preserve">                                 и плановый период 2022-2023 годов» </w:t>
      </w:r>
    </w:p>
    <w:p w:rsidR="00E17ED1" w:rsidRPr="00977FA4" w:rsidRDefault="00E17ED1" w:rsidP="00977FA4">
      <w:pPr>
        <w:tabs>
          <w:tab w:val="left" w:pos="5385"/>
        </w:tabs>
        <w:jc w:val="right"/>
        <w:rPr>
          <w:rFonts w:ascii="Arial" w:hAnsi="Arial" w:cs="Arial"/>
          <w:sz w:val="24"/>
          <w:szCs w:val="24"/>
        </w:rPr>
      </w:pPr>
      <w:r w:rsidRPr="00977FA4">
        <w:rPr>
          <w:rFonts w:ascii="Arial" w:hAnsi="Arial" w:cs="Arial"/>
          <w:sz w:val="24"/>
          <w:szCs w:val="24"/>
        </w:rPr>
        <w:tab/>
        <w:t xml:space="preserve">    от </w:t>
      </w:r>
      <w:r>
        <w:rPr>
          <w:rFonts w:ascii="Arial" w:hAnsi="Arial" w:cs="Arial"/>
          <w:sz w:val="24"/>
          <w:szCs w:val="24"/>
        </w:rPr>
        <w:t>14</w:t>
      </w:r>
      <w:r w:rsidRPr="00977FA4">
        <w:rPr>
          <w:rFonts w:ascii="Arial" w:hAnsi="Arial" w:cs="Arial"/>
          <w:sz w:val="24"/>
          <w:szCs w:val="24"/>
        </w:rPr>
        <w:t xml:space="preserve"> декабря 2021 года №</w:t>
      </w:r>
      <w:r>
        <w:rPr>
          <w:rFonts w:ascii="Arial" w:hAnsi="Arial" w:cs="Arial"/>
          <w:sz w:val="24"/>
          <w:szCs w:val="24"/>
        </w:rPr>
        <w:t>18</w:t>
      </w:r>
    </w:p>
    <w:p w:rsidR="00E17ED1" w:rsidRPr="00977FA4" w:rsidRDefault="00E17ED1" w:rsidP="00126AB2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77FA4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</w:t>
      </w:r>
    </w:p>
    <w:p w:rsidR="00E17ED1" w:rsidRPr="00977FA4" w:rsidRDefault="00E17ED1" w:rsidP="00977FA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77FA4">
        <w:rPr>
          <w:rFonts w:ascii="Arial" w:hAnsi="Arial" w:cs="Arial"/>
          <w:b/>
          <w:bCs/>
          <w:color w:val="000000"/>
          <w:sz w:val="32"/>
          <w:szCs w:val="32"/>
        </w:rPr>
        <w:t>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группам видов расходов классификации расходов  бюджета Ленинского сельсовета Касторенского района Курской области на 2021 год</w:t>
      </w:r>
    </w:p>
    <w:p w:rsidR="00E17ED1" w:rsidRPr="00977FA4" w:rsidRDefault="00E17ED1" w:rsidP="00126AB2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E17ED1" w:rsidRPr="00977FA4" w:rsidRDefault="00E17ED1" w:rsidP="00126AB2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77FA4">
        <w:rPr>
          <w:rFonts w:ascii="Arial" w:hAnsi="Arial" w:cs="Arial"/>
          <w:b/>
          <w:bCs/>
          <w:sz w:val="22"/>
          <w:szCs w:val="22"/>
        </w:rPr>
        <w:t xml:space="preserve">                        </w:t>
      </w:r>
    </w:p>
    <w:p w:rsidR="00E17ED1" w:rsidRPr="00977FA4" w:rsidRDefault="00E17ED1" w:rsidP="00126AB2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77FA4">
        <w:rPr>
          <w:rFonts w:ascii="Arial" w:hAnsi="Arial" w:cs="Arial"/>
          <w:b/>
          <w:bCs/>
          <w:sz w:val="22"/>
          <w:szCs w:val="22"/>
        </w:rPr>
        <w:t>рублей</w:t>
      </w:r>
    </w:p>
    <w:tbl>
      <w:tblPr>
        <w:tblW w:w="9288" w:type="dxa"/>
        <w:tblInd w:w="-106" w:type="dxa"/>
        <w:tblLayout w:type="fixed"/>
        <w:tblLook w:val="0000"/>
      </w:tblPr>
      <w:tblGrid>
        <w:gridCol w:w="3708"/>
        <w:gridCol w:w="720"/>
        <w:gridCol w:w="900"/>
        <w:gridCol w:w="1620"/>
        <w:gridCol w:w="900"/>
        <w:gridCol w:w="1440"/>
      </w:tblGrid>
      <w:tr w:rsidR="00E17ED1" w:rsidRPr="00977FA4" w:rsidTr="00977FA4">
        <w:trPr>
          <w:trHeight w:val="315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7ED1" w:rsidRPr="00977FA4" w:rsidRDefault="00E17ED1" w:rsidP="00F52B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Сумма на 2021 год</w:t>
            </w:r>
          </w:p>
        </w:tc>
      </w:tr>
      <w:tr w:rsidR="00E17ED1" w:rsidRPr="00977FA4" w:rsidTr="00977FA4">
        <w:trPr>
          <w:trHeight w:val="31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7ED1" w:rsidRPr="00977FA4" w:rsidRDefault="00E17ED1" w:rsidP="00AC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17ED1" w:rsidRPr="00977FA4" w:rsidTr="00977FA4">
        <w:trPr>
          <w:trHeight w:val="31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977FA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4 459</w:t>
            </w: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453,14 </w:t>
            </w:r>
          </w:p>
        </w:tc>
      </w:tr>
      <w:tr w:rsidR="00E17ED1" w:rsidRPr="00977FA4" w:rsidTr="00977FA4">
        <w:trPr>
          <w:trHeight w:val="31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DF288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339</w:t>
            </w: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310,14</w:t>
            </w:r>
          </w:p>
        </w:tc>
      </w:tr>
      <w:tr w:rsidR="00E17ED1" w:rsidRPr="00977FA4" w:rsidTr="00977FA4">
        <w:trPr>
          <w:trHeight w:val="747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448 227</w:t>
            </w:r>
          </w:p>
        </w:tc>
      </w:tr>
      <w:tr w:rsidR="00E17ED1" w:rsidRPr="00977FA4" w:rsidTr="00977FA4">
        <w:trPr>
          <w:trHeight w:val="531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448 227</w:t>
            </w:r>
          </w:p>
        </w:tc>
      </w:tr>
      <w:tr w:rsidR="00E17ED1" w:rsidRPr="00977FA4" w:rsidTr="00977FA4">
        <w:trPr>
          <w:trHeight w:val="37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448 227</w:t>
            </w:r>
          </w:p>
        </w:tc>
      </w:tr>
      <w:tr w:rsidR="00E17ED1" w:rsidRPr="00977FA4" w:rsidTr="00977FA4">
        <w:trPr>
          <w:trHeight w:val="406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005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и выполнение функций 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448 227</w:t>
            </w:r>
          </w:p>
        </w:tc>
      </w:tr>
      <w:tr w:rsidR="00E17ED1" w:rsidRPr="00977FA4" w:rsidTr="00977FA4">
        <w:trPr>
          <w:trHeight w:val="956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24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448 227</w:t>
            </w:r>
          </w:p>
        </w:tc>
      </w:tr>
      <w:tr w:rsidR="00E17ED1" w:rsidRPr="00977FA4" w:rsidTr="00977FA4">
        <w:trPr>
          <w:trHeight w:val="928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24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4C40B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747 743</w:t>
            </w:r>
          </w:p>
        </w:tc>
      </w:tr>
      <w:tr w:rsidR="00E17ED1" w:rsidRPr="00977FA4" w:rsidTr="00977FA4">
        <w:trPr>
          <w:trHeight w:val="486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73000000000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4C40B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742 743</w:t>
            </w:r>
          </w:p>
        </w:tc>
      </w:tr>
      <w:tr w:rsidR="00E17ED1" w:rsidRPr="00977FA4" w:rsidTr="00977FA4">
        <w:trPr>
          <w:trHeight w:val="401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005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Администрации Ленинского 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4C40B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742 743</w:t>
            </w:r>
          </w:p>
        </w:tc>
      </w:tr>
      <w:tr w:rsidR="00E17ED1" w:rsidRPr="00977FA4" w:rsidTr="00977FA4">
        <w:trPr>
          <w:trHeight w:val="63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73100С1402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4C40B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742 743</w:t>
            </w:r>
          </w:p>
        </w:tc>
      </w:tr>
      <w:tr w:rsidR="00E17ED1" w:rsidRPr="00977FA4" w:rsidTr="00977FA4">
        <w:trPr>
          <w:trHeight w:val="558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73100С1402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4C40B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742 743</w:t>
            </w:r>
          </w:p>
        </w:tc>
      </w:tr>
      <w:tr w:rsidR="00E17ED1" w:rsidRPr="00977FA4" w:rsidTr="00977FA4">
        <w:trPr>
          <w:trHeight w:val="459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E17ED1" w:rsidRPr="00977FA4" w:rsidTr="00977FA4">
        <w:trPr>
          <w:trHeight w:val="630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службы» муниципальной программы</w:t>
            </w:r>
          </w:p>
          <w:p w:rsidR="00E17ED1" w:rsidRPr="00977FA4" w:rsidRDefault="00E17ED1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E17ED1" w:rsidRPr="00977FA4" w:rsidTr="00977FA4">
        <w:trPr>
          <w:trHeight w:val="630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CA77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«Развитие муниципальной службы»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E17ED1" w:rsidRPr="00977FA4" w:rsidTr="00977FA4">
        <w:trPr>
          <w:trHeight w:val="513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на реализацию развития муниципальной службы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E17ED1" w:rsidRPr="00977FA4" w:rsidTr="00977FA4">
        <w:trPr>
          <w:trHeight w:val="381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</w:p>
          <w:p w:rsidR="00E17ED1" w:rsidRPr="00977FA4" w:rsidRDefault="00E17ED1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E17ED1" w:rsidRPr="00977FA4" w:rsidTr="00977FA4">
        <w:trPr>
          <w:trHeight w:val="381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1B489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7E53C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35 202,04</w:t>
            </w:r>
          </w:p>
        </w:tc>
      </w:tr>
      <w:tr w:rsidR="00E17ED1" w:rsidRPr="00977FA4" w:rsidTr="00977FA4">
        <w:trPr>
          <w:trHeight w:val="381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7E53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35 202,04</w:t>
            </w:r>
          </w:p>
        </w:tc>
      </w:tr>
      <w:tr w:rsidR="00E17ED1" w:rsidRPr="00977FA4" w:rsidTr="00977FA4">
        <w:trPr>
          <w:trHeight w:val="381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7E53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35 202,04</w:t>
            </w:r>
          </w:p>
        </w:tc>
      </w:tr>
      <w:tr w:rsidR="00E17ED1" w:rsidRPr="00977FA4" w:rsidTr="00977FA4">
        <w:trPr>
          <w:trHeight w:val="381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7E53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35 202,04</w:t>
            </w:r>
          </w:p>
        </w:tc>
      </w:tr>
      <w:tr w:rsidR="00E17ED1" w:rsidRPr="00977FA4" w:rsidTr="00977FA4">
        <w:trPr>
          <w:trHeight w:val="381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7E53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35 202,04</w:t>
            </w:r>
          </w:p>
        </w:tc>
      </w:tr>
      <w:tr w:rsidR="00E17ED1" w:rsidRPr="00977FA4" w:rsidTr="00977FA4">
        <w:trPr>
          <w:trHeight w:val="381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1B489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Обеспечение проведения выборов и референдумов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AC11E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65 000,00</w:t>
            </w:r>
          </w:p>
        </w:tc>
      </w:tr>
      <w:tr w:rsidR="00E17ED1" w:rsidRPr="00977FA4" w:rsidTr="00977FA4">
        <w:trPr>
          <w:trHeight w:val="381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0860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65 000,00</w:t>
            </w:r>
          </w:p>
        </w:tc>
      </w:tr>
      <w:tr w:rsidR="00E17ED1" w:rsidRPr="00977FA4" w:rsidTr="00977FA4">
        <w:trPr>
          <w:trHeight w:val="381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sz w:val="22"/>
                <w:szCs w:val="22"/>
              </w:rPr>
              <w:t>Организация и проведение выборов и референдумов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7730000000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65 000,00</w:t>
            </w:r>
          </w:p>
        </w:tc>
      </w:tr>
      <w:tr w:rsidR="00E17ED1" w:rsidRPr="00977FA4" w:rsidTr="00977FA4">
        <w:trPr>
          <w:trHeight w:val="381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sz w:val="22"/>
                <w:szCs w:val="22"/>
              </w:rPr>
              <w:t>Расходы местного бюджета на подготовку и проведение выборов депутатов представительных органов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0860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77300С1441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65000,00</w:t>
            </w:r>
          </w:p>
        </w:tc>
      </w:tr>
      <w:tr w:rsidR="00E17ED1" w:rsidRPr="00977FA4" w:rsidTr="00977FA4">
        <w:trPr>
          <w:trHeight w:val="381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77300С1441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65000,00</w:t>
            </w:r>
          </w:p>
        </w:tc>
      </w:tr>
      <w:tr w:rsidR="00E17ED1" w:rsidRPr="00977FA4" w:rsidTr="00977FA4">
        <w:trPr>
          <w:trHeight w:val="31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EE67B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1 028</w:t>
            </w: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568,14</w:t>
            </w:r>
          </w:p>
        </w:tc>
      </w:tr>
      <w:tr w:rsidR="00E17ED1" w:rsidRPr="00977FA4" w:rsidTr="00977FA4">
        <w:trPr>
          <w:trHeight w:val="31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60C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60C8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0B7BD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20 000</w:t>
            </w:r>
          </w:p>
        </w:tc>
      </w:tr>
      <w:tr w:rsidR="00E17ED1" w:rsidRPr="00977FA4" w:rsidTr="00977FA4">
        <w:trPr>
          <w:trHeight w:val="31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имуществом и земельными ресурсами в Ленинском сельсовете Касторенского района Курской области» и обеспечение условий ее реализации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60C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E17ED1" w:rsidRPr="00977FA4" w:rsidTr="00977FA4">
        <w:trPr>
          <w:trHeight w:val="31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«Мероприятия в области имущественных отношений»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E17ED1" w:rsidRPr="00977FA4" w:rsidTr="00977FA4">
        <w:trPr>
          <w:trHeight w:val="31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E17ED1" w:rsidRPr="00977FA4" w:rsidTr="00977FA4">
        <w:trPr>
          <w:trHeight w:val="31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E17ED1" w:rsidRPr="00977FA4" w:rsidTr="00977FA4">
        <w:trPr>
          <w:trHeight w:val="31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EE67B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390 489,96</w:t>
            </w:r>
          </w:p>
        </w:tc>
      </w:tr>
      <w:tr w:rsidR="00E17ED1" w:rsidRPr="00977FA4" w:rsidTr="00977FA4">
        <w:trPr>
          <w:trHeight w:val="31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D68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AD29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7610000000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EE67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390 489,96</w:t>
            </w:r>
          </w:p>
        </w:tc>
      </w:tr>
      <w:tr w:rsidR="00E17ED1" w:rsidRPr="00977FA4" w:rsidTr="00977FA4">
        <w:trPr>
          <w:trHeight w:val="31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AD29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17ED1" w:rsidRPr="00977FA4" w:rsidRDefault="00E17ED1" w:rsidP="00EE67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390 489,96</w:t>
            </w:r>
          </w:p>
        </w:tc>
      </w:tr>
      <w:tr w:rsidR="00E17ED1" w:rsidRPr="00977FA4" w:rsidTr="00977FA4">
        <w:trPr>
          <w:trHeight w:val="31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EE67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290 489,96</w:t>
            </w:r>
          </w:p>
        </w:tc>
      </w:tr>
      <w:tr w:rsidR="00E17ED1" w:rsidRPr="00977FA4" w:rsidTr="00977FA4">
        <w:trPr>
          <w:trHeight w:val="31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6920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E17ED1" w:rsidRPr="00977FA4" w:rsidTr="00977FA4">
        <w:trPr>
          <w:trHeight w:val="630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6920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632 648,14</w:t>
            </w:r>
          </w:p>
        </w:tc>
      </w:tr>
      <w:tr w:rsidR="00E17ED1" w:rsidRPr="00977FA4" w:rsidTr="00977FA4">
        <w:trPr>
          <w:trHeight w:val="63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D868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632 648,14</w:t>
            </w:r>
          </w:p>
        </w:tc>
      </w:tr>
      <w:tr w:rsidR="00E17ED1" w:rsidRPr="00977FA4" w:rsidTr="00977FA4">
        <w:trPr>
          <w:trHeight w:val="344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E3747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40 000</w:t>
            </w:r>
          </w:p>
        </w:tc>
      </w:tr>
      <w:tr w:rsidR="00E17ED1" w:rsidRPr="00977FA4" w:rsidTr="00977FA4">
        <w:trPr>
          <w:trHeight w:val="344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E374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E17ED1" w:rsidRPr="00977FA4" w:rsidTr="00977FA4">
        <w:trPr>
          <w:trHeight w:val="31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08601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592 648,14 </w:t>
            </w:r>
          </w:p>
        </w:tc>
      </w:tr>
      <w:tr w:rsidR="00E17ED1" w:rsidRPr="00977FA4" w:rsidTr="00977FA4">
        <w:trPr>
          <w:trHeight w:val="907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100 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8778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259 821</w:t>
            </w:r>
          </w:p>
        </w:tc>
      </w:tr>
      <w:tr w:rsidR="00E17ED1" w:rsidRPr="00977FA4" w:rsidTr="00977FA4">
        <w:trPr>
          <w:trHeight w:val="315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135A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329 827,14</w:t>
            </w:r>
          </w:p>
        </w:tc>
      </w:tr>
      <w:tr w:rsidR="00E17ED1" w:rsidRPr="00977FA4" w:rsidTr="00977FA4">
        <w:trPr>
          <w:trHeight w:val="315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9464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3 000</w:t>
            </w:r>
          </w:p>
        </w:tc>
      </w:tr>
      <w:tr w:rsidR="00E17ED1" w:rsidRPr="00977FA4" w:rsidTr="00977FA4">
        <w:trPr>
          <w:trHeight w:val="31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89 267</w:t>
            </w:r>
          </w:p>
        </w:tc>
      </w:tr>
      <w:tr w:rsidR="00E17ED1" w:rsidRPr="00977FA4" w:rsidTr="00977FA4">
        <w:trPr>
          <w:trHeight w:val="28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89 267</w:t>
            </w:r>
          </w:p>
        </w:tc>
      </w:tr>
      <w:tr w:rsidR="00E17ED1" w:rsidRPr="00977FA4" w:rsidTr="00977FA4">
        <w:trPr>
          <w:trHeight w:val="63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370C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89 267</w:t>
            </w:r>
          </w:p>
        </w:tc>
      </w:tr>
      <w:tr w:rsidR="00E17ED1" w:rsidRPr="00977FA4" w:rsidTr="00977FA4">
        <w:trPr>
          <w:trHeight w:val="63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89 267</w:t>
            </w:r>
          </w:p>
        </w:tc>
      </w:tr>
      <w:tr w:rsidR="00E17ED1" w:rsidRPr="00977FA4" w:rsidTr="00977FA4">
        <w:trPr>
          <w:trHeight w:val="69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512A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89 </w:t>
            </w: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267</w:t>
            </w:r>
          </w:p>
        </w:tc>
      </w:tr>
      <w:tr w:rsidR="00E17ED1" w:rsidRPr="00977FA4" w:rsidTr="00977FA4">
        <w:trPr>
          <w:trHeight w:val="69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E17ED1" w:rsidRPr="00977FA4" w:rsidTr="00977FA4">
        <w:trPr>
          <w:trHeight w:val="90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</w:p>
          <w:p w:rsidR="00E17ED1" w:rsidRPr="00977FA4" w:rsidRDefault="00E17ED1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7ED1" w:rsidRPr="00977FA4" w:rsidRDefault="00E17ED1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41 863</w:t>
            </w:r>
          </w:p>
        </w:tc>
      </w:tr>
      <w:tr w:rsidR="00E17ED1" w:rsidRPr="00977FA4" w:rsidTr="00977FA4">
        <w:trPr>
          <w:trHeight w:val="630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87 163 </w:t>
            </w:r>
          </w:p>
        </w:tc>
      </w:tr>
      <w:tr w:rsidR="00E17ED1" w:rsidRPr="00977FA4" w:rsidTr="00977FA4">
        <w:trPr>
          <w:trHeight w:val="6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87 163</w:t>
            </w:r>
          </w:p>
        </w:tc>
      </w:tr>
      <w:tr w:rsidR="00E17ED1" w:rsidRPr="00977FA4" w:rsidTr="00977FA4">
        <w:trPr>
          <w:trHeight w:val="1431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87 163</w:t>
            </w:r>
          </w:p>
        </w:tc>
      </w:tr>
      <w:tr w:rsidR="00E17ED1" w:rsidRPr="00977FA4" w:rsidTr="00977FA4">
        <w:trPr>
          <w:trHeight w:val="889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1310000000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87 163</w:t>
            </w:r>
          </w:p>
        </w:tc>
      </w:tr>
      <w:tr w:rsidR="00E17ED1" w:rsidRPr="00977FA4" w:rsidTr="00977FA4">
        <w:trPr>
          <w:trHeight w:val="31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1310100000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87 163</w:t>
            </w:r>
          </w:p>
        </w:tc>
      </w:tr>
      <w:tr w:rsidR="00E17ED1" w:rsidRPr="00977FA4" w:rsidTr="00977FA4">
        <w:trPr>
          <w:trHeight w:val="31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87 163</w:t>
            </w:r>
          </w:p>
        </w:tc>
      </w:tr>
      <w:tr w:rsidR="00E17ED1" w:rsidRPr="00977FA4" w:rsidTr="00977FA4">
        <w:trPr>
          <w:trHeight w:val="630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87 163</w:t>
            </w:r>
          </w:p>
        </w:tc>
      </w:tr>
      <w:tr w:rsidR="00E17ED1" w:rsidRPr="00977FA4" w:rsidTr="00977FA4">
        <w:trPr>
          <w:trHeight w:val="630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929 679</w:t>
            </w:r>
          </w:p>
        </w:tc>
      </w:tr>
      <w:tr w:rsidR="00E17ED1" w:rsidRPr="00977FA4" w:rsidTr="00977FA4">
        <w:trPr>
          <w:trHeight w:val="630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980B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Дорожное хозяйство. Дорожные фонды.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74336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667 000</w:t>
            </w:r>
          </w:p>
        </w:tc>
      </w:tr>
      <w:tr w:rsidR="00E17ED1" w:rsidRPr="00977FA4" w:rsidTr="00977FA4">
        <w:trPr>
          <w:trHeight w:val="630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980B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7433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667 000</w:t>
            </w:r>
          </w:p>
        </w:tc>
      </w:tr>
      <w:tr w:rsidR="00E17ED1" w:rsidRPr="00977FA4" w:rsidTr="00977FA4">
        <w:trPr>
          <w:trHeight w:val="630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7433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667 000</w:t>
            </w:r>
          </w:p>
        </w:tc>
      </w:tr>
      <w:tr w:rsidR="00E17ED1" w:rsidRPr="00977FA4" w:rsidTr="00977FA4">
        <w:trPr>
          <w:trHeight w:val="630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202 000</w:t>
            </w:r>
          </w:p>
        </w:tc>
      </w:tr>
      <w:tr w:rsidR="00E17ED1" w:rsidRPr="00977FA4" w:rsidTr="00977FA4">
        <w:trPr>
          <w:trHeight w:val="630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202 000</w:t>
            </w:r>
          </w:p>
        </w:tc>
      </w:tr>
      <w:tr w:rsidR="00E17ED1" w:rsidRPr="00977FA4" w:rsidTr="00977FA4">
        <w:trPr>
          <w:trHeight w:val="630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202 000</w:t>
            </w:r>
          </w:p>
        </w:tc>
      </w:tr>
      <w:tr w:rsidR="00E17ED1" w:rsidRPr="00977FA4" w:rsidTr="00977FA4">
        <w:trPr>
          <w:trHeight w:val="630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852E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«Иные межбюджетные трансферты на осуществление полномочий по строительству (реконструкции) дорог общего пользования местного значения»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1120200000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465 000</w:t>
            </w:r>
          </w:p>
        </w:tc>
      </w:tr>
      <w:tr w:rsidR="00E17ED1" w:rsidRPr="00977FA4" w:rsidTr="00977FA4">
        <w:trPr>
          <w:trHeight w:val="630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852E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 xml:space="preserve"> Строительство (реконструкция)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465 000</w:t>
            </w:r>
          </w:p>
        </w:tc>
      </w:tr>
      <w:tr w:rsidR="00E17ED1" w:rsidRPr="00977FA4" w:rsidTr="00977FA4">
        <w:trPr>
          <w:trHeight w:val="630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465 000</w:t>
            </w:r>
          </w:p>
        </w:tc>
      </w:tr>
      <w:tr w:rsidR="00E17ED1" w:rsidRPr="00977FA4" w:rsidTr="00977FA4">
        <w:trPr>
          <w:trHeight w:val="630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980B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вопросы в области 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262 679</w:t>
            </w:r>
          </w:p>
        </w:tc>
      </w:tr>
      <w:tr w:rsidR="00E17ED1" w:rsidRPr="00977FA4" w:rsidTr="00977FA4">
        <w:trPr>
          <w:trHeight w:val="630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714C8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Ленинском сельсовете</w:t>
            </w:r>
          </w:p>
          <w:p w:rsidR="00E17ED1" w:rsidRPr="00977FA4" w:rsidRDefault="00E17ED1" w:rsidP="00714C8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Касторенского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262 679</w:t>
            </w:r>
          </w:p>
        </w:tc>
      </w:tr>
      <w:tr w:rsidR="00E17ED1" w:rsidRPr="00977FA4" w:rsidTr="00977FA4">
        <w:trPr>
          <w:trHeight w:val="630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714C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«Создание условий для беспечения доступным и комфортным жильем граждан в Ленинском сельсовете Касторенского района Курской области» муниципальной программы «Обеспечение доступным и комфортным жильем и коммунальными услугами граждан в </w:t>
            </w:r>
          </w:p>
          <w:p w:rsidR="00E17ED1" w:rsidRPr="00977FA4" w:rsidRDefault="00E17ED1" w:rsidP="00714C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07 2 00 00000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262 679</w:t>
            </w:r>
          </w:p>
        </w:tc>
      </w:tr>
      <w:tr w:rsidR="00E17ED1" w:rsidRPr="00977FA4" w:rsidTr="00977FA4">
        <w:trPr>
          <w:trHeight w:val="630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714C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«Внесение в государственный кадастр недвижимости сведений о границах муниципальных образований»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714C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07 2 03 00000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262 679</w:t>
            </w:r>
          </w:p>
        </w:tc>
      </w:tr>
      <w:tr w:rsidR="00E17ED1" w:rsidRPr="00977FA4" w:rsidTr="00977FA4">
        <w:trPr>
          <w:trHeight w:val="630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980B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5C014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0720313600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183 876</w:t>
            </w:r>
          </w:p>
        </w:tc>
      </w:tr>
      <w:tr w:rsidR="00E17ED1" w:rsidRPr="00977FA4" w:rsidTr="00977FA4">
        <w:trPr>
          <w:trHeight w:val="630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5C01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0720313600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183 876</w:t>
            </w:r>
          </w:p>
        </w:tc>
      </w:tr>
      <w:tr w:rsidR="00E17ED1" w:rsidRPr="00977FA4" w:rsidTr="00977FA4">
        <w:trPr>
          <w:trHeight w:val="630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980B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мер по внесению в государственный кадастр недвижимости сведений о границах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5C014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03S</w:t>
            </w: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3600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78 803</w:t>
            </w:r>
          </w:p>
        </w:tc>
      </w:tr>
      <w:tr w:rsidR="00E17ED1" w:rsidRPr="00977FA4" w:rsidTr="00977FA4">
        <w:trPr>
          <w:trHeight w:val="630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5C01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 w:rsidRPr="00977F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</w:t>
            </w: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03S</w:t>
            </w:r>
            <w:r w:rsidRPr="00977F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78 803</w:t>
            </w:r>
          </w:p>
        </w:tc>
      </w:tr>
      <w:tr w:rsidR="00E17ED1" w:rsidRPr="00977FA4" w:rsidTr="00977FA4">
        <w:trPr>
          <w:trHeight w:val="31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FC4D0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364 034 </w:t>
            </w:r>
          </w:p>
        </w:tc>
      </w:tr>
      <w:tr w:rsidR="00E17ED1" w:rsidRPr="00977FA4" w:rsidTr="00977FA4">
        <w:trPr>
          <w:trHeight w:val="31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364 034</w:t>
            </w:r>
          </w:p>
        </w:tc>
      </w:tr>
      <w:tr w:rsidR="00E17ED1" w:rsidRPr="00977FA4" w:rsidTr="00977FA4">
        <w:trPr>
          <w:trHeight w:val="85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E17ED1" w:rsidRPr="00977FA4" w:rsidRDefault="00E17ED1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364 034</w:t>
            </w:r>
          </w:p>
        </w:tc>
      </w:tr>
      <w:tr w:rsidR="00E17ED1" w:rsidRPr="00977FA4" w:rsidTr="00977FA4">
        <w:trPr>
          <w:trHeight w:val="1545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качественными услугами ЖКХ населения в Ленинском сельсовете Касторенского района Курской области»  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364 034</w:t>
            </w:r>
          </w:p>
        </w:tc>
      </w:tr>
      <w:tr w:rsidR="00E17ED1" w:rsidRPr="00977FA4" w:rsidTr="00977FA4">
        <w:trPr>
          <w:trHeight w:val="1056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мероприятия, направленные  на благоустройство территории»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C309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364 034</w:t>
            </w:r>
          </w:p>
        </w:tc>
      </w:tr>
      <w:tr w:rsidR="00E17ED1" w:rsidRPr="00977FA4" w:rsidTr="00977FA4">
        <w:trPr>
          <w:trHeight w:val="31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 на благоустройство территории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07301С1433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8135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364 034</w:t>
            </w:r>
          </w:p>
        </w:tc>
      </w:tr>
      <w:tr w:rsidR="00E17ED1" w:rsidRPr="00977FA4" w:rsidTr="00977FA4">
        <w:trPr>
          <w:trHeight w:val="63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07301С1433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8135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364 034</w:t>
            </w:r>
          </w:p>
        </w:tc>
      </w:tr>
      <w:tr w:rsidR="00E17ED1" w:rsidRPr="00977FA4" w:rsidTr="00977FA4">
        <w:trPr>
          <w:trHeight w:val="31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805FD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650 000 </w:t>
            </w:r>
          </w:p>
        </w:tc>
      </w:tr>
      <w:tr w:rsidR="00E17ED1" w:rsidRPr="00977FA4" w:rsidTr="00977FA4">
        <w:trPr>
          <w:trHeight w:val="31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 xml:space="preserve">650 000 </w:t>
            </w:r>
          </w:p>
        </w:tc>
      </w:tr>
      <w:tr w:rsidR="00E17ED1" w:rsidRPr="00977FA4" w:rsidTr="00977FA4">
        <w:trPr>
          <w:trHeight w:val="675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650 000</w:t>
            </w:r>
          </w:p>
        </w:tc>
      </w:tr>
      <w:tr w:rsidR="00E17ED1" w:rsidRPr="00977FA4" w:rsidTr="00977FA4">
        <w:trPr>
          <w:trHeight w:val="1248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0220000000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650 000</w:t>
            </w:r>
          </w:p>
        </w:tc>
      </w:tr>
      <w:tr w:rsidR="00E17ED1" w:rsidRPr="00977FA4" w:rsidTr="00977FA4">
        <w:trPr>
          <w:trHeight w:val="1248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по выплате пенсий за выслугу лет и доплат к пенсиям муниципальным служащим»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650 000</w:t>
            </w:r>
          </w:p>
        </w:tc>
      </w:tr>
      <w:tr w:rsidR="00E17ED1" w:rsidRPr="00977FA4" w:rsidTr="00977FA4">
        <w:trPr>
          <w:trHeight w:val="694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по выплате пенсий за выслугу лет и доплат к пенсиям муниципальных служащих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02201С1445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650 000</w:t>
            </w:r>
          </w:p>
        </w:tc>
      </w:tr>
      <w:tr w:rsidR="00E17ED1" w:rsidRPr="00977FA4" w:rsidTr="00977FA4">
        <w:trPr>
          <w:trHeight w:val="63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02201С1445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650 000</w:t>
            </w:r>
          </w:p>
        </w:tc>
      </w:tr>
    </w:tbl>
    <w:p w:rsidR="00E17ED1" w:rsidRPr="00977FA4" w:rsidRDefault="00E17ED1" w:rsidP="000D0096">
      <w:pPr>
        <w:rPr>
          <w:rFonts w:ascii="Arial" w:hAnsi="Arial" w:cs="Arial"/>
          <w:b/>
          <w:bCs/>
          <w:sz w:val="22"/>
          <w:szCs w:val="22"/>
        </w:rPr>
      </w:pPr>
    </w:p>
    <w:p w:rsidR="00E17ED1" w:rsidRPr="00977FA4" w:rsidRDefault="00E17ED1" w:rsidP="000D0096">
      <w:pPr>
        <w:rPr>
          <w:rFonts w:ascii="Arial" w:hAnsi="Arial" w:cs="Arial"/>
          <w:b/>
          <w:bCs/>
          <w:sz w:val="22"/>
          <w:szCs w:val="22"/>
        </w:rPr>
      </w:pPr>
      <w:r w:rsidRPr="00977FA4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</w:t>
      </w:r>
    </w:p>
    <w:p w:rsidR="00E17ED1" w:rsidRPr="00977FA4" w:rsidRDefault="00E17ED1" w:rsidP="00C77124">
      <w:pPr>
        <w:rPr>
          <w:rFonts w:ascii="Arial" w:hAnsi="Arial" w:cs="Arial"/>
          <w:b/>
          <w:bCs/>
          <w:sz w:val="22"/>
          <w:szCs w:val="22"/>
        </w:rPr>
      </w:pPr>
    </w:p>
    <w:p w:rsidR="00E17ED1" w:rsidRPr="00977FA4" w:rsidRDefault="00E17ED1" w:rsidP="00C77124">
      <w:pPr>
        <w:rPr>
          <w:rFonts w:ascii="Arial" w:hAnsi="Arial" w:cs="Arial"/>
          <w:b/>
          <w:bCs/>
          <w:sz w:val="22"/>
          <w:szCs w:val="22"/>
        </w:rPr>
      </w:pPr>
    </w:p>
    <w:p w:rsidR="00E17ED1" w:rsidRPr="00977FA4" w:rsidRDefault="00E17ED1" w:rsidP="00C77124">
      <w:pPr>
        <w:rPr>
          <w:rFonts w:ascii="Arial" w:hAnsi="Arial" w:cs="Arial"/>
          <w:b/>
          <w:bCs/>
          <w:sz w:val="22"/>
          <w:szCs w:val="22"/>
        </w:rPr>
      </w:pPr>
    </w:p>
    <w:p w:rsidR="00E17ED1" w:rsidRPr="00977FA4" w:rsidRDefault="00E17ED1" w:rsidP="00C77124">
      <w:pPr>
        <w:rPr>
          <w:rFonts w:ascii="Arial" w:hAnsi="Arial" w:cs="Arial"/>
          <w:b/>
          <w:bCs/>
          <w:sz w:val="22"/>
          <w:szCs w:val="22"/>
        </w:rPr>
      </w:pPr>
    </w:p>
    <w:p w:rsidR="00E17ED1" w:rsidRPr="00977FA4" w:rsidRDefault="00E17ED1" w:rsidP="00C77124">
      <w:pPr>
        <w:rPr>
          <w:rFonts w:ascii="Arial" w:hAnsi="Arial" w:cs="Arial"/>
          <w:b/>
          <w:bCs/>
          <w:sz w:val="22"/>
          <w:szCs w:val="22"/>
        </w:rPr>
      </w:pPr>
    </w:p>
    <w:p w:rsidR="00E17ED1" w:rsidRPr="00977FA4" w:rsidRDefault="00E17ED1" w:rsidP="00C77124">
      <w:pPr>
        <w:rPr>
          <w:rFonts w:ascii="Arial" w:hAnsi="Arial" w:cs="Arial"/>
          <w:b/>
          <w:bCs/>
          <w:sz w:val="22"/>
          <w:szCs w:val="22"/>
        </w:rPr>
      </w:pPr>
    </w:p>
    <w:p w:rsidR="00E17ED1" w:rsidRPr="00977FA4" w:rsidRDefault="00E17ED1" w:rsidP="00C77124">
      <w:pPr>
        <w:rPr>
          <w:rFonts w:ascii="Arial" w:hAnsi="Arial" w:cs="Arial"/>
          <w:b/>
          <w:bCs/>
          <w:sz w:val="22"/>
          <w:szCs w:val="22"/>
        </w:rPr>
      </w:pPr>
    </w:p>
    <w:p w:rsidR="00E17ED1" w:rsidRPr="00977FA4" w:rsidRDefault="00E17ED1" w:rsidP="00C77124">
      <w:pPr>
        <w:rPr>
          <w:rFonts w:ascii="Arial" w:hAnsi="Arial" w:cs="Arial"/>
          <w:b/>
          <w:bCs/>
          <w:sz w:val="22"/>
          <w:szCs w:val="22"/>
        </w:rPr>
      </w:pPr>
    </w:p>
    <w:p w:rsidR="00E17ED1" w:rsidRPr="00977FA4" w:rsidRDefault="00E17ED1" w:rsidP="00C77124">
      <w:pPr>
        <w:rPr>
          <w:rFonts w:ascii="Arial" w:hAnsi="Arial" w:cs="Arial"/>
          <w:b/>
          <w:bCs/>
          <w:sz w:val="22"/>
          <w:szCs w:val="22"/>
        </w:rPr>
      </w:pPr>
    </w:p>
    <w:p w:rsidR="00E17ED1" w:rsidRPr="00977FA4" w:rsidRDefault="00E17ED1" w:rsidP="00C77124">
      <w:pPr>
        <w:rPr>
          <w:rFonts w:ascii="Arial" w:hAnsi="Arial" w:cs="Arial"/>
          <w:b/>
          <w:bCs/>
          <w:sz w:val="22"/>
          <w:szCs w:val="22"/>
        </w:rPr>
      </w:pPr>
    </w:p>
    <w:p w:rsidR="00E17ED1" w:rsidRPr="00977FA4" w:rsidRDefault="00E17ED1" w:rsidP="00C77124">
      <w:pPr>
        <w:rPr>
          <w:rFonts w:ascii="Arial" w:hAnsi="Arial" w:cs="Arial"/>
          <w:b/>
          <w:bCs/>
          <w:sz w:val="22"/>
          <w:szCs w:val="22"/>
        </w:rPr>
      </w:pPr>
    </w:p>
    <w:p w:rsidR="00E17ED1" w:rsidRPr="00977FA4" w:rsidRDefault="00E17ED1" w:rsidP="00C77124">
      <w:pPr>
        <w:rPr>
          <w:rFonts w:ascii="Arial" w:hAnsi="Arial" w:cs="Arial"/>
          <w:b/>
          <w:bCs/>
          <w:sz w:val="22"/>
          <w:szCs w:val="22"/>
        </w:rPr>
      </w:pPr>
    </w:p>
    <w:p w:rsidR="00E17ED1" w:rsidRPr="00977FA4" w:rsidRDefault="00E17ED1" w:rsidP="00C77124">
      <w:pPr>
        <w:rPr>
          <w:rFonts w:ascii="Arial" w:hAnsi="Arial" w:cs="Arial"/>
          <w:b/>
          <w:bCs/>
          <w:sz w:val="22"/>
          <w:szCs w:val="22"/>
        </w:rPr>
      </w:pPr>
    </w:p>
    <w:p w:rsidR="00E17ED1" w:rsidRPr="00977FA4" w:rsidRDefault="00E17ED1" w:rsidP="00C77124">
      <w:pPr>
        <w:rPr>
          <w:rFonts w:ascii="Arial" w:hAnsi="Arial" w:cs="Arial"/>
          <w:b/>
          <w:bCs/>
          <w:sz w:val="22"/>
          <w:szCs w:val="22"/>
        </w:rPr>
      </w:pPr>
    </w:p>
    <w:p w:rsidR="00E17ED1" w:rsidRPr="00977FA4" w:rsidRDefault="00E17ED1" w:rsidP="00C77124">
      <w:pPr>
        <w:rPr>
          <w:rFonts w:ascii="Arial" w:hAnsi="Arial" w:cs="Arial"/>
          <w:b/>
          <w:bCs/>
          <w:sz w:val="22"/>
          <w:szCs w:val="22"/>
        </w:rPr>
      </w:pPr>
    </w:p>
    <w:p w:rsidR="00E17ED1" w:rsidRPr="00977FA4" w:rsidRDefault="00E17ED1" w:rsidP="00C77124">
      <w:pPr>
        <w:rPr>
          <w:rFonts w:ascii="Arial" w:hAnsi="Arial" w:cs="Arial"/>
          <w:b/>
          <w:bCs/>
          <w:sz w:val="22"/>
          <w:szCs w:val="22"/>
        </w:rPr>
      </w:pPr>
    </w:p>
    <w:p w:rsidR="00E17ED1" w:rsidRPr="00977FA4" w:rsidRDefault="00E17ED1" w:rsidP="00C77124">
      <w:pPr>
        <w:rPr>
          <w:rFonts w:ascii="Arial" w:hAnsi="Arial" w:cs="Arial"/>
          <w:b/>
          <w:bCs/>
          <w:sz w:val="22"/>
          <w:szCs w:val="22"/>
        </w:rPr>
      </w:pPr>
    </w:p>
    <w:p w:rsidR="00E17ED1" w:rsidRPr="00977FA4" w:rsidRDefault="00E17ED1" w:rsidP="00C77124">
      <w:pPr>
        <w:rPr>
          <w:rFonts w:ascii="Arial" w:hAnsi="Arial" w:cs="Arial"/>
          <w:b/>
          <w:bCs/>
          <w:sz w:val="22"/>
          <w:szCs w:val="22"/>
        </w:rPr>
      </w:pPr>
    </w:p>
    <w:p w:rsidR="00E17ED1" w:rsidRPr="00977FA4" w:rsidRDefault="00E17ED1" w:rsidP="00C77124">
      <w:pPr>
        <w:rPr>
          <w:rFonts w:ascii="Arial" w:hAnsi="Arial" w:cs="Arial"/>
          <w:b/>
          <w:bCs/>
          <w:sz w:val="22"/>
          <w:szCs w:val="22"/>
        </w:rPr>
      </w:pPr>
    </w:p>
    <w:p w:rsidR="00E17ED1" w:rsidRPr="00977FA4" w:rsidRDefault="00E17ED1" w:rsidP="00C77124">
      <w:pPr>
        <w:rPr>
          <w:rFonts w:ascii="Arial" w:hAnsi="Arial" w:cs="Arial"/>
          <w:b/>
          <w:bCs/>
          <w:sz w:val="22"/>
          <w:szCs w:val="22"/>
        </w:rPr>
      </w:pPr>
    </w:p>
    <w:p w:rsidR="00E17ED1" w:rsidRPr="00977FA4" w:rsidRDefault="00E17ED1" w:rsidP="00C77124">
      <w:pPr>
        <w:rPr>
          <w:rFonts w:ascii="Arial" w:hAnsi="Arial" w:cs="Arial"/>
          <w:b/>
          <w:bCs/>
          <w:sz w:val="22"/>
          <w:szCs w:val="22"/>
        </w:rPr>
      </w:pPr>
    </w:p>
    <w:p w:rsidR="00E17ED1" w:rsidRDefault="00E17ED1" w:rsidP="00C77124">
      <w:pPr>
        <w:rPr>
          <w:rFonts w:ascii="Arial" w:hAnsi="Arial" w:cs="Arial"/>
          <w:b/>
          <w:bCs/>
          <w:sz w:val="22"/>
          <w:szCs w:val="22"/>
        </w:rPr>
      </w:pPr>
    </w:p>
    <w:p w:rsidR="00E17ED1" w:rsidRPr="00977FA4" w:rsidRDefault="00E17ED1" w:rsidP="00C77124">
      <w:pPr>
        <w:rPr>
          <w:rFonts w:ascii="Arial" w:hAnsi="Arial" w:cs="Arial"/>
          <w:b/>
          <w:bCs/>
          <w:sz w:val="22"/>
          <w:szCs w:val="22"/>
        </w:rPr>
      </w:pPr>
    </w:p>
    <w:p w:rsidR="00E17ED1" w:rsidRPr="00977FA4" w:rsidRDefault="00E17ED1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E17ED1" w:rsidRPr="00977FA4" w:rsidRDefault="00E17ED1" w:rsidP="00977FA4">
      <w:pPr>
        <w:jc w:val="right"/>
        <w:rPr>
          <w:rFonts w:ascii="Arial" w:hAnsi="Arial" w:cs="Arial"/>
          <w:sz w:val="24"/>
          <w:szCs w:val="24"/>
        </w:rPr>
      </w:pPr>
      <w:r w:rsidRPr="00977FA4">
        <w:rPr>
          <w:rFonts w:ascii="Arial" w:hAnsi="Arial" w:cs="Arial"/>
          <w:sz w:val="24"/>
          <w:szCs w:val="24"/>
        </w:rPr>
        <w:t>Приложение №11</w:t>
      </w:r>
    </w:p>
    <w:p w:rsidR="00E17ED1" w:rsidRPr="00977FA4" w:rsidRDefault="00E17ED1" w:rsidP="00977FA4">
      <w:pPr>
        <w:jc w:val="right"/>
        <w:rPr>
          <w:rFonts w:ascii="Arial" w:hAnsi="Arial" w:cs="Arial"/>
          <w:sz w:val="24"/>
          <w:szCs w:val="24"/>
        </w:rPr>
      </w:pPr>
      <w:r w:rsidRPr="00977FA4">
        <w:rPr>
          <w:rFonts w:ascii="Arial" w:hAnsi="Arial" w:cs="Arial"/>
          <w:sz w:val="24"/>
          <w:szCs w:val="24"/>
        </w:rPr>
        <w:t>к   решению собрания депутатов Ленинского сельсовета</w:t>
      </w:r>
    </w:p>
    <w:p w:rsidR="00E17ED1" w:rsidRPr="00977FA4" w:rsidRDefault="00E17ED1" w:rsidP="00977FA4">
      <w:pPr>
        <w:jc w:val="right"/>
        <w:rPr>
          <w:rFonts w:ascii="Arial" w:hAnsi="Arial" w:cs="Arial"/>
          <w:sz w:val="24"/>
          <w:szCs w:val="24"/>
        </w:rPr>
      </w:pPr>
      <w:r w:rsidRPr="00977FA4">
        <w:rPr>
          <w:rFonts w:ascii="Arial" w:hAnsi="Arial" w:cs="Arial"/>
          <w:sz w:val="24"/>
          <w:szCs w:val="24"/>
        </w:rPr>
        <w:t>Касторенского района Курской области</w:t>
      </w:r>
    </w:p>
    <w:p w:rsidR="00E17ED1" w:rsidRPr="00977FA4" w:rsidRDefault="00E17ED1" w:rsidP="00977FA4">
      <w:pPr>
        <w:jc w:val="right"/>
        <w:rPr>
          <w:rFonts w:ascii="Arial" w:hAnsi="Arial" w:cs="Arial"/>
          <w:sz w:val="24"/>
          <w:szCs w:val="24"/>
        </w:rPr>
      </w:pPr>
      <w:r w:rsidRPr="00977FA4">
        <w:rPr>
          <w:rFonts w:ascii="Arial" w:hAnsi="Arial" w:cs="Arial"/>
          <w:sz w:val="24"/>
          <w:szCs w:val="24"/>
        </w:rPr>
        <w:t xml:space="preserve">«О внесении изменений в бюджет Ленинского сельсовета </w:t>
      </w:r>
    </w:p>
    <w:p w:rsidR="00E17ED1" w:rsidRPr="00977FA4" w:rsidRDefault="00E17ED1" w:rsidP="00977FA4">
      <w:pPr>
        <w:jc w:val="right"/>
        <w:rPr>
          <w:rFonts w:ascii="Arial" w:hAnsi="Arial" w:cs="Arial"/>
          <w:sz w:val="24"/>
          <w:szCs w:val="24"/>
        </w:rPr>
      </w:pPr>
      <w:r w:rsidRPr="00977FA4">
        <w:rPr>
          <w:rFonts w:ascii="Arial" w:hAnsi="Arial" w:cs="Arial"/>
          <w:sz w:val="24"/>
          <w:szCs w:val="24"/>
        </w:rPr>
        <w:t xml:space="preserve">                                                       Касторенского  района Курской области на 2021 год</w:t>
      </w:r>
      <w:r>
        <w:rPr>
          <w:rFonts w:ascii="Arial" w:hAnsi="Arial" w:cs="Arial"/>
          <w:sz w:val="24"/>
          <w:szCs w:val="24"/>
        </w:rPr>
        <w:t xml:space="preserve"> </w:t>
      </w:r>
      <w:r w:rsidRPr="00977FA4">
        <w:rPr>
          <w:rFonts w:ascii="Arial" w:hAnsi="Arial" w:cs="Arial"/>
          <w:sz w:val="24"/>
          <w:szCs w:val="24"/>
        </w:rPr>
        <w:t>и плановый период 2022-2023 годов»</w:t>
      </w:r>
    </w:p>
    <w:p w:rsidR="00E17ED1" w:rsidRPr="00977FA4" w:rsidRDefault="00E17ED1" w:rsidP="00977FA4">
      <w:pPr>
        <w:jc w:val="right"/>
        <w:rPr>
          <w:rFonts w:ascii="Arial" w:hAnsi="Arial" w:cs="Arial"/>
          <w:sz w:val="24"/>
          <w:szCs w:val="24"/>
        </w:rPr>
      </w:pPr>
      <w:r w:rsidRPr="00977FA4">
        <w:rPr>
          <w:rFonts w:ascii="Arial" w:hAnsi="Arial" w:cs="Arial"/>
          <w:sz w:val="24"/>
          <w:szCs w:val="24"/>
        </w:rPr>
        <w:t>от 14 декабря 2021 года  №18</w:t>
      </w:r>
    </w:p>
    <w:p w:rsidR="00E17ED1" w:rsidRPr="00977FA4" w:rsidRDefault="00E17ED1" w:rsidP="00B71298">
      <w:pPr>
        <w:rPr>
          <w:rFonts w:ascii="Arial" w:hAnsi="Arial" w:cs="Arial"/>
          <w:b/>
          <w:bCs/>
          <w:sz w:val="22"/>
          <w:szCs w:val="22"/>
        </w:rPr>
      </w:pPr>
    </w:p>
    <w:p w:rsidR="00E17ED1" w:rsidRDefault="00E17ED1" w:rsidP="00977FA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77FA4">
        <w:rPr>
          <w:rFonts w:ascii="Arial" w:hAnsi="Arial" w:cs="Arial"/>
          <w:b/>
          <w:bCs/>
          <w:sz w:val="32"/>
          <w:szCs w:val="32"/>
        </w:rPr>
        <w:t>Ведомственная структура расходов бюджета Ленинского сельсовета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977FA4">
        <w:rPr>
          <w:rFonts w:ascii="Arial" w:hAnsi="Arial" w:cs="Arial"/>
          <w:b/>
          <w:bCs/>
          <w:sz w:val="32"/>
          <w:szCs w:val="32"/>
        </w:rPr>
        <w:t xml:space="preserve">Касторенского района Курской области на 2021 год </w:t>
      </w:r>
    </w:p>
    <w:p w:rsidR="00E17ED1" w:rsidRPr="00977FA4" w:rsidRDefault="00E17ED1" w:rsidP="00977FA4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9180" w:type="dxa"/>
        <w:tblInd w:w="2" w:type="dxa"/>
        <w:tblLayout w:type="fixed"/>
        <w:tblLook w:val="0000"/>
      </w:tblPr>
      <w:tblGrid>
        <w:gridCol w:w="2880"/>
        <w:gridCol w:w="720"/>
        <w:gridCol w:w="720"/>
        <w:gridCol w:w="720"/>
        <w:gridCol w:w="1440"/>
        <w:gridCol w:w="900"/>
        <w:gridCol w:w="1800"/>
      </w:tblGrid>
      <w:tr w:rsidR="00E17ED1" w:rsidRPr="00977FA4" w:rsidTr="00977FA4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ГР БС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Сумма на 2021 год</w:t>
            </w:r>
          </w:p>
        </w:tc>
      </w:tr>
      <w:tr w:rsidR="00E17ED1" w:rsidRPr="00977FA4" w:rsidTr="00977FA4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E17ED1" w:rsidRPr="00977FA4" w:rsidTr="00977FA4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О: АДМИСТРАЦИЯ ЛЕНИНСКОГО СЕЛЬСОВЕТА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EE67B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4 459 453,14 </w:t>
            </w:r>
          </w:p>
        </w:tc>
      </w:tr>
      <w:tr w:rsidR="00E17ED1" w:rsidRPr="00977FA4" w:rsidTr="00977FA4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EE67B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2  339 310,14</w:t>
            </w:r>
          </w:p>
        </w:tc>
      </w:tr>
      <w:tr w:rsidR="00E17ED1" w:rsidRPr="00977FA4" w:rsidTr="00977FA4">
        <w:trPr>
          <w:trHeight w:val="747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E17ED1" w:rsidRPr="00977FA4" w:rsidRDefault="00E17ED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E17ED1" w:rsidRPr="00977FA4" w:rsidRDefault="00E17ED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E17ED1" w:rsidRPr="00977FA4" w:rsidRDefault="00E17ED1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448 227</w:t>
            </w:r>
          </w:p>
        </w:tc>
      </w:tr>
      <w:tr w:rsidR="00E17ED1" w:rsidRPr="00977FA4" w:rsidTr="00977FA4">
        <w:trPr>
          <w:trHeight w:val="531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448 227</w:t>
            </w:r>
          </w:p>
        </w:tc>
      </w:tr>
      <w:tr w:rsidR="00E17ED1" w:rsidRPr="00977FA4" w:rsidTr="00977FA4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448 227</w:t>
            </w:r>
          </w:p>
        </w:tc>
      </w:tr>
      <w:tr w:rsidR="00E17ED1" w:rsidRPr="00977FA4" w:rsidTr="00977FA4">
        <w:trPr>
          <w:trHeight w:val="406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и выполнение функций 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448 227</w:t>
            </w:r>
          </w:p>
        </w:tc>
      </w:tr>
      <w:tr w:rsidR="00E17ED1" w:rsidRPr="00977FA4" w:rsidTr="00977FA4">
        <w:trPr>
          <w:trHeight w:val="956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448 227</w:t>
            </w:r>
          </w:p>
        </w:tc>
      </w:tr>
      <w:tr w:rsidR="00E17ED1" w:rsidRPr="00977FA4" w:rsidTr="00977FA4">
        <w:trPr>
          <w:trHeight w:val="928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4C40B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747 743</w:t>
            </w:r>
          </w:p>
        </w:tc>
      </w:tr>
      <w:tr w:rsidR="00E17ED1" w:rsidRPr="00977FA4" w:rsidTr="00977FA4">
        <w:trPr>
          <w:trHeight w:val="486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</w:t>
            </w:r>
          </w:p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73000000000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742 743</w:t>
            </w:r>
          </w:p>
        </w:tc>
      </w:tr>
      <w:tr w:rsidR="00E17ED1" w:rsidRPr="00977FA4" w:rsidTr="00977FA4">
        <w:trPr>
          <w:trHeight w:val="401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Администрации Ленинского сельсовета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17ED1" w:rsidRPr="00977FA4" w:rsidRDefault="00E17E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17ED1" w:rsidRPr="00977FA4" w:rsidRDefault="00E17ED1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742 743</w:t>
            </w:r>
          </w:p>
        </w:tc>
      </w:tr>
      <w:tr w:rsidR="00E17ED1" w:rsidRPr="00977FA4" w:rsidTr="00977FA4">
        <w:trPr>
          <w:trHeight w:val="63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17ED1" w:rsidRPr="00977FA4" w:rsidRDefault="00E17E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73100С1402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742 743</w:t>
            </w:r>
          </w:p>
        </w:tc>
      </w:tr>
      <w:tr w:rsidR="00E17ED1" w:rsidRPr="00977FA4" w:rsidTr="00977FA4">
        <w:trPr>
          <w:trHeight w:val="558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73100С1402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742 743</w:t>
            </w:r>
          </w:p>
        </w:tc>
      </w:tr>
      <w:tr w:rsidR="00E17ED1" w:rsidRPr="00977FA4" w:rsidTr="00977FA4">
        <w:trPr>
          <w:trHeight w:val="459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E17ED1" w:rsidRPr="00977FA4" w:rsidTr="00977FA4">
        <w:trPr>
          <w:trHeight w:val="630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службы» муниципальной программы</w:t>
            </w:r>
          </w:p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E17ED1" w:rsidRPr="00977FA4" w:rsidTr="00977FA4">
        <w:trPr>
          <w:trHeight w:val="630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«Развитие муниципальной службы»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E17ED1" w:rsidRPr="00977FA4" w:rsidTr="00977FA4">
        <w:trPr>
          <w:trHeight w:val="513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на реализацию развития муниципальной службы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E17ED1" w:rsidRPr="00977FA4" w:rsidTr="00977FA4">
        <w:trPr>
          <w:trHeight w:val="381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</w:p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E17ED1" w:rsidRPr="00977FA4" w:rsidTr="00977FA4">
        <w:trPr>
          <w:trHeight w:val="381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211F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49 772</w:t>
            </w:r>
          </w:p>
        </w:tc>
      </w:tr>
      <w:tr w:rsidR="00E17ED1" w:rsidRPr="00977FA4" w:rsidTr="00977FA4">
        <w:trPr>
          <w:trHeight w:val="381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17ED1" w:rsidRPr="00977FA4" w:rsidRDefault="00E17E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17ED1" w:rsidRPr="00977FA4" w:rsidRDefault="00E17ED1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211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E17ED1" w:rsidRPr="00977FA4" w:rsidTr="00977FA4">
        <w:trPr>
          <w:trHeight w:val="381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211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E17ED1" w:rsidRPr="00977FA4" w:rsidTr="00977FA4">
        <w:trPr>
          <w:trHeight w:val="381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17ED1" w:rsidRPr="00977FA4" w:rsidRDefault="00E17E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17ED1" w:rsidRPr="00977FA4" w:rsidRDefault="00E17E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17ED1" w:rsidRPr="00977FA4" w:rsidRDefault="00E17ED1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211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E17ED1" w:rsidRPr="00977FA4" w:rsidTr="00977FA4">
        <w:trPr>
          <w:trHeight w:val="381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211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E17ED1" w:rsidRPr="00977FA4" w:rsidTr="00977FA4">
        <w:trPr>
          <w:trHeight w:val="381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D825C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Обеспечение проведения выборов и референдумов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D825C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211F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D825C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D825C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D825C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211F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65 000</w:t>
            </w:r>
          </w:p>
        </w:tc>
      </w:tr>
      <w:tr w:rsidR="00E17ED1" w:rsidRPr="00977FA4" w:rsidTr="00977FA4">
        <w:trPr>
          <w:trHeight w:val="381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D825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D825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211F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D825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D825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D825C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211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</w:tr>
      <w:tr w:rsidR="00E17ED1" w:rsidRPr="00977FA4" w:rsidTr="00977FA4">
        <w:trPr>
          <w:trHeight w:val="381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D825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sz w:val="22"/>
                <w:szCs w:val="22"/>
              </w:rPr>
              <w:t>Организация и проведение выборов и референдумов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D825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211F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D825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D825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7730000000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D825C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211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</w:tr>
      <w:tr w:rsidR="00E17ED1" w:rsidRPr="00977FA4" w:rsidTr="00977FA4">
        <w:trPr>
          <w:trHeight w:val="381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D825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sz w:val="22"/>
                <w:szCs w:val="22"/>
              </w:rPr>
              <w:t>Расходы местного бюджета на подготовку и проведение выборов депутатов представительных органов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D825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211F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D825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D825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77300С1441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D825C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211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</w:tr>
      <w:tr w:rsidR="00E17ED1" w:rsidRPr="00977FA4" w:rsidTr="00977FA4">
        <w:trPr>
          <w:trHeight w:val="381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D825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D825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211F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D825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D825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77300С1441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D825C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211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</w:tr>
      <w:tr w:rsidR="00E17ED1" w:rsidRPr="00977FA4" w:rsidTr="00977FA4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E17ED1" w:rsidRPr="00977FA4" w:rsidRDefault="00E17ED1" w:rsidP="00661E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EA763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1 043 138,10</w:t>
            </w:r>
          </w:p>
        </w:tc>
      </w:tr>
      <w:tr w:rsidR="00E17ED1" w:rsidRPr="00977FA4" w:rsidTr="00977FA4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20 000</w:t>
            </w:r>
          </w:p>
        </w:tc>
      </w:tr>
      <w:tr w:rsidR="00E17ED1" w:rsidRPr="00977FA4" w:rsidTr="00977FA4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имуществом и земельными ресурсами в Ленинском сельсовете Касторенского района Курской области» и обеспечение условий ее реализации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E17ED1" w:rsidRPr="00977FA4" w:rsidTr="00977FA4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«Мероприятия в области имущественных отношений»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E17ED1" w:rsidRPr="00977FA4" w:rsidTr="00977FA4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E17ED1" w:rsidRPr="00977FA4" w:rsidTr="00977FA4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E17ED1" w:rsidRPr="00977FA4" w:rsidTr="00977FA4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E17ED1" w:rsidRPr="00977FA4" w:rsidRDefault="00E17ED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E17ED1" w:rsidRPr="00977FA4" w:rsidRDefault="00E17ED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E17ED1" w:rsidRPr="00977FA4" w:rsidRDefault="00E17ED1" w:rsidP="00661E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EE67B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390 489,96</w:t>
            </w:r>
          </w:p>
        </w:tc>
      </w:tr>
      <w:tr w:rsidR="00E17ED1" w:rsidRPr="00977FA4" w:rsidTr="00977FA4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7610000000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EE67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390 489,96</w:t>
            </w:r>
          </w:p>
        </w:tc>
      </w:tr>
      <w:tr w:rsidR="00E17ED1" w:rsidRPr="00977FA4" w:rsidTr="00977FA4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17ED1" w:rsidRPr="00977FA4" w:rsidRDefault="00E17E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17ED1" w:rsidRPr="00977FA4" w:rsidRDefault="00E17ED1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17ED1" w:rsidRPr="00977FA4" w:rsidRDefault="00E17ED1" w:rsidP="00EE67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390 489,96</w:t>
            </w:r>
          </w:p>
        </w:tc>
      </w:tr>
      <w:tr w:rsidR="00E17ED1" w:rsidRPr="00977FA4" w:rsidTr="00977FA4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EE67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290 489,96</w:t>
            </w:r>
          </w:p>
        </w:tc>
      </w:tr>
      <w:tr w:rsidR="00E17ED1" w:rsidRPr="00977FA4" w:rsidTr="00977FA4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5860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E17ED1" w:rsidRPr="00977FA4" w:rsidTr="00977FA4">
        <w:trPr>
          <w:trHeight w:val="630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FC283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632 648,14</w:t>
            </w:r>
          </w:p>
        </w:tc>
      </w:tr>
      <w:tr w:rsidR="00E17ED1" w:rsidRPr="00977FA4" w:rsidTr="00977FA4">
        <w:trPr>
          <w:trHeight w:val="63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A842B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632 648,14</w:t>
            </w:r>
          </w:p>
        </w:tc>
      </w:tr>
      <w:tr w:rsidR="00E17ED1" w:rsidRPr="00977FA4" w:rsidTr="00977FA4">
        <w:trPr>
          <w:trHeight w:val="344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40 000</w:t>
            </w:r>
          </w:p>
        </w:tc>
      </w:tr>
      <w:tr w:rsidR="00E17ED1" w:rsidRPr="00977FA4" w:rsidTr="00977FA4">
        <w:trPr>
          <w:trHeight w:val="344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E17ED1" w:rsidRPr="00977FA4" w:rsidTr="00977FA4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E17ED1" w:rsidRPr="00977FA4" w:rsidRDefault="00E17ED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E17ED1" w:rsidRPr="00977FA4" w:rsidRDefault="00E17ED1" w:rsidP="00661E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FC283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592 648,14 </w:t>
            </w:r>
          </w:p>
        </w:tc>
      </w:tr>
      <w:tr w:rsidR="00E17ED1" w:rsidRPr="00977FA4" w:rsidTr="00977FA4">
        <w:trPr>
          <w:trHeight w:val="907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100 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259 821</w:t>
            </w:r>
          </w:p>
        </w:tc>
      </w:tr>
      <w:tr w:rsidR="00E17ED1" w:rsidRPr="00977FA4" w:rsidTr="00977FA4">
        <w:trPr>
          <w:trHeight w:val="315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FC283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329 827,14</w:t>
            </w:r>
          </w:p>
        </w:tc>
      </w:tr>
      <w:tr w:rsidR="00E17ED1" w:rsidRPr="00977FA4" w:rsidTr="00977FA4">
        <w:trPr>
          <w:trHeight w:val="315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5860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3000</w:t>
            </w:r>
          </w:p>
        </w:tc>
      </w:tr>
      <w:tr w:rsidR="00E17ED1" w:rsidRPr="00977FA4" w:rsidTr="00977FA4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661E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89 267</w:t>
            </w:r>
          </w:p>
        </w:tc>
      </w:tr>
      <w:tr w:rsidR="00E17ED1" w:rsidRPr="00977FA4" w:rsidTr="00977FA4">
        <w:trPr>
          <w:trHeight w:val="28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89 267</w:t>
            </w:r>
          </w:p>
        </w:tc>
      </w:tr>
      <w:tr w:rsidR="00E17ED1" w:rsidRPr="00977FA4" w:rsidTr="00977FA4">
        <w:trPr>
          <w:trHeight w:val="63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89 267</w:t>
            </w:r>
          </w:p>
        </w:tc>
      </w:tr>
      <w:tr w:rsidR="00E17ED1" w:rsidRPr="00977FA4" w:rsidTr="00977FA4">
        <w:trPr>
          <w:trHeight w:val="63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89 267</w:t>
            </w:r>
          </w:p>
        </w:tc>
      </w:tr>
      <w:tr w:rsidR="00E17ED1" w:rsidRPr="00977FA4" w:rsidTr="00977FA4">
        <w:trPr>
          <w:trHeight w:val="69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89 267</w:t>
            </w:r>
          </w:p>
        </w:tc>
      </w:tr>
      <w:tr w:rsidR="00E17ED1" w:rsidRPr="00977FA4" w:rsidTr="00977FA4">
        <w:trPr>
          <w:trHeight w:val="69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E17ED1" w:rsidRPr="00977FA4" w:rsidTr="00977FA4">
        <w:trPr>
          <w:trHeight w:val="90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</w:p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41 863</w:t>
            </w:r>
          </w:p>
        </w:tc>
      </w:tr>
      <w:tr w:rsidR="00E17ED1" w:rsidRPr="00977FA4" w:rsidTr="00977FA4">
        <w:trPr>
          <w:trHeight w:val="630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87 163 </w:t>
            </w:r>
          </w:p>
        </w:tc>
      </w:tr>
      <w:tr w:rsidR="00E17ED1" w:rsidRPr="00977FA4" w:rsidTr="00977FA4">
        <w:trPr>
          <w:trHeight w:val="66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87 163</w:t>
            </w:r>
          </w:p>
        </w:tc>
      </w:tr>
      <w:tr w:rsidR="00E17ED1" w:rsidRPr="00977FA4" w:rsidTr="00977FA4">
        <w:trPr>
          <w:trHeight w:val="1431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87 163</w:t>
            </w:r>
          </w:p>
        </w:tc>
      </w:tr>
      <w:tr w:rsidR="00E17ED1" w:rsidRPr="00977FA4" w:rsidTr="00977FA4">
        <w:trPr>
          <w:trHeight w:val="889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001области»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1310000000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87 163</w:t>
            </w:r>
          </w:p>
        </w:tc>
      </w:tr>
      <w:tr w:rsidR="00E17ED1" w:rsidRPr="00977FA4" w:rsidTr="00977FA4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1310100000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67 163</w:t>
            </w:r>
          </w:p>
        </w:tc>
      </w:tr>
      <w:tr w:rsidR="00E17ED1" w:rsidRPr="00977FA4" w:rsidTr="00977FA4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87 163</w:t>
            </w:r>
          </w:p>
        </w:tc>
      </w:tr>
      <w:tr w:rsidR="00E17ED1" w:rsidRPr="00977FA4" w:rsidTr="00977FA4">
        <w:trPr>
          <w:trHeight w:val="630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87 163</w:t>
            </w:r>
          </w:p>
        </w:tc>
      </w:tr>
      <w:tr w:rsidR="00E17ED1" w:rsidRPr="00977FA4" w:rsidTr="00977FA4">
        <w:trPr>
          <w:trHeight w:val="630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661E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929 679</w:t>
            </w:r>
          </w:p>
        </w:tc>
      </w:tr>
      <w:tr w:rsidR="00E17ED1" w:rsidRPr="00977FA4" w:rsidTr="00977FA4">
        <w:trPr>
          <w:trHeight w:val="630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Дорожное хозяйство. Дорожные фонды.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202 000</w:t>
            </w:r>
          </w:p>
        </w:tc>
      </w:tr>
      <w:tr w:rsidR="00E17ED1" w:rsidRPr="00977FA4" w:rsidTr="00977FA4">
        <w:trPr>
          <w:trHeight w:val="630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202 000</w:t>
            </w:r>
          </w:p>
        </w:tc>
      </w:tr>
      <w:tr w:rsidR="00E17ED1" w:rsidRPr="00977FA4" w:rsidTr="00977FA4">
        <w:trPr>
          <w:trHeight w:val="630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202 000</w:t>
            </w:r>
          </w:p>
        </w:tc>
      </w:tr>
      <w:tr w:rsidR="00E17ED1" w:rsidRPr="00977FA4" w:rsidTr="00977FA4">
        <w:trPr>
          <w:trHeight w:val="630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202 000</w:t>
            </w:r>
          </w:p>
        </w:tc>
      </w:tr>
      <w:tr w:rsidR="00E17ED1" w:rsidRPr="00977FA4" w:rsidTr="00977FA4">
        <w:trPr>
          <w:trHeight w:val="630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202 000</w:t>
            </w:r>
          </w:p>
        </w:tc>
      </w:tr>
      <w:tr w:rsidR="00E17ED1" w:rsidRPr="00977FA4" w:rsidTr="00977FA4">
        <w:trPr>
          <w:trHeight w:val="630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202 000</w:t>
            </w:r>
          </w:p>
        </w:tc>
      </w:tr>
      <w:tr w:rsidR="00E17ED1" w:rsidRPr="00977FA4" w:rsidTr="00977FA4">
        <w:trPr>
          <w:trHeight w:val="630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852E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«Иные межбюджетные трансферты на осуществление полномочий по строительству (реконструкции) дорог общего пользования местного значения»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1120200000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465 000</w:t>
            </w:r>
          </w:p>
        </w:tc>
      </w:tr>
      <w:tr w:rsidR="00E17ED1" w:rsidRPr="00977FA4" w:rsidTr="00977FA4">
        <w:trPr>
          <w:trHeight w:val="630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852E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 xml:space="preserve"> Строительство (реконструкция)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465 000</w:t>
            </w:r>
          </w:p>
        </w:tc>
      </w:tr>
      <w:tr w:rsidR="00E17ED1" w:rsidRPr="00977FA4" w:rsidTr="00977FA4">
        <w:trPr>
          <w:trHeight w:val="630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852E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465 000</w:t>
            </w:r>
          </w:p>
        </w:tc>
      </w:tr>
      <w:tr w:rsidR="00E17ED1" w:rsidRPr="00977FA4" w:rsidTr="00977FA4">
        <w:trPr>
          <w:trHeight w:val="630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вопросы в области 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  <w:p w:rsidR="00E17ED1" w:rsidRPr="00977FA4" w:rsidRDefault="00E17ED1" w:rsidP="00661E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262 679</w:t>
            </w:r>
          </w:p>
        </w:tc>
      </w:tr>
      <w:tr w:rsidR="00E17ED1" w:rsidRPr="00977FA4" w:rsidTr="00977FA4">
        <w:trPr>
          <w:trHeight w:val="630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714C8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E17ED1" w:rsidRPr="00977FA4" w:rsidRDefault="00E17ED1" w:rsidP="00714C8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262 679</w:t>
            </w:r>
          </w:p>
        </w:tc>
      </w:tr>
      <w:tr w:rsidR="00E17ED1" w:rsidRPr="00977FA4" w:rsidTr="00977FA4">
        <w:trPr>
          <w:trHeight w:val="630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714C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«Создание условий для обеспечения доступным и комфортным жильем граждан в Ленинском сельсовете Касторенског района Курской области» муниципальной программы «Обеспечение доступным и комфортным жильем и коммунальными услугами граждан в </w:t>
            </w:r>
          </w:p>
          <w:p w:rsidR="00E17ED1" w:rsidRPr="00977FA4" w:rsidRDefault="00E17ED1" w:rsidP="00714C8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356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07 2 00 00000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262 679</w:t>
            </w:r>
          </w:p>
        </w:tc>
      </w:tr>
      <w:tr w:rsidR="00E17ED1" w:rsidRPr="00977FA4" w:rsidTr="00977FA4">
        <w:trPr>
          <w:trHeight w:val="630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«Внесение в государственный кадастр недвижимости сведений о границах муниципальных образований и границах населенных пунктов»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356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07 2 03 00000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262 679</w:t>
            </w:r>
          </w:p>
        </w:tc>
      </w:tr>
      <w:tr w:rsidR="00E17ED1" w:rsidRPr="00977FA4" w:rsidTr="00977FA4">
        <w:trPr>
          <w:trHeight w:val="630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5C014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0720313600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183 876</w:t>
            </w:r>
          </w:p>
        </w:tc>
      </w:tr>
      <w:tr w:rsidR="00E17ED1" w:rsidRPr="00977FA4" w:rsidTr="00977FA4">
        <w:trPr>
          <w:trHeight w:val="630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5C01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0720313600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183 876</w:t>
            </w:r>
          </w:p>
        </w:tc>
      </w:tr>
      <w:tr w:rsidR="00E17ED1" w:rsidRPr="00977FA4" w:rsidTr="00977FA4">
        <w:trPr>
          <w:trHeight w:val="630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мер по внесению в государственный кадастр недвижимости сведений о границах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5C014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03S</w:t>
            </w: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3600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78 803</w:t>
            </w:r>
          </w:p>
        </w:tc>
      </w:tr>
      <w:tr w:rsidR="00E17ED1" w:rsidRPr="00977FA4" w:rsidTr="00977FA4">
        <w:trPr>
          <w:trHeight w:val="630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5C01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 w:rsidRPr="00977F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</w:t>
            </w: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03S</w:t>
            </w:r>
            <w:r w:rsidRPr="00977F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78 803</w:t>
            </w:r>
          </w:p>
        </w:tc>
      </w:tr>
      <w:tr w:rsidR="00E17ED1" w:rsidRPr="00977FA4" w:rsidTr="00977FA4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364 034 </w:t>
            </w:r>
          </w:p>
        </w:tc>
      </w:tr>
      <w:tr w:rsidR="00E17ED1" w:rsidRPr="00977FA4" w:rsidTr="00977FA4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661E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364 034</w:t>
            </w:r>
          </w:p>
        </w:tc>
      </w:tr>
      <w:tr w:rsidR="00E17ED1" w:rsidRPr="00977FA4" w:rsidTr="00977FA4">
        <w:trPr>
          <w:trHeight w:val="85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364 034</w:t>
            </w:r>
          </w:p>
        </w:tc>
      </w:tr>
      <w:tr w:rsidR="00E17ED1" w:rsidRPr="00977FA4" w:rsidTr="00977FA4">
        <w:trPr>
          <w:trHeight w:val="1545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качественными услугами ЖКХ населения в Ленинском сельсовете Касторенского района Курской области»  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364 034</w:t>
            </w:r>
          </w:p>
        </w:tc>
      </w:tr>
      <w:tr w:rsidR="00E17ED1" w:rsidRPr="00977FA4" w:rsidTr="00977FA4">
        <w:trPr>
          <w:trHeight w:val="1056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мероприятия, направленные  на благоустройство территории»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17ED1" w:rsidRPr="00977FA4" w:rsidRDefault="00E17E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17ED1" w:rsidRPr="00977FA4" w:rsidRDefault="00E17E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17ED1" w:rsidRPr="00977FA4" w:rsidRDefault="00E17ED1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364 034</w:t>
            </w:r>
          </w:p>
        </w:tc>
      </w:tr>
      <w:tr w:rsidR="00E17ED1" w:rsidRPr="00977FA4" w:rsidTr="00977FA4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 на благоустройство территории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17ED1" w:rsidRPr="00977FA4" w:rsidRDefault="00E17E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17ED1" w:rsidRPr="00977FA4" w:rsidRDefault="00E17ED1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07301С1433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364 034</w:t>
            </w:r>
          </w:p>
        </w:tc>
      </w:tr>
      <w:tr w:rsidR="00E17ED1" w:rsidRPr="00977FA4" w:rsidTr="00977FA4">
        <w:trPr>
          <w:trHeight w:val="63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07301С1433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364 034</w:t>
            </w:r>
          </w:p>
        </w:tc>
      </w:tr>
      <w:tr w:rsidR="00E17ED1" w:rsidRPr="00977FA4" w:rsidTr="00977FA4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661E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805FD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650 000 </w:t>
            </w:r>
          </w:p>
        </w:tc>
      </w:tr>
      <w:tr w:rsidR="00E17ED1" w:rsidRPr="00977FA4" w:rsidTr="00977FA4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 xml:space="preserve">650 000 </w:t>
            </w:r>
          </w:p>
        </w:tc>
      </w:tr>
      <w:tr w:rsidR="00E17ED1" w:rsidRPr="00977FA4" w:rsidTr="00977FA4">
        <w:trPr>
          <w:trHeight w:val="675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650 000</w:t>
            </w:r>
          </w:p>
        </w:tc>
      </w:tr>
      <w:tr w:rsidR="00E17ED1" w:rsidRPr="00977FA4" w:rsidTr="00977FA4">
        <w:trPr>
          <w:trHeight w:val="1248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0220000000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650 000</w:t>
            </w:r>
          </w:p>
        </w:tc>
      </w:tr>
      <w:tr w:rsidR="00E17ED1" w:rsidRPr="00977FA4" w:rsidTr="00977FA4">
        <w:trPr>
          <w:trHeight w:val="1248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по выплате пенсий за выслугу лет и доплат к пенсиям муниципальным служащим»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17ED1" w:rsidRPr="00977FA4" w:rsidRDefault="00E17E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17ED1" w:rsidRPr="00977FA4" w:rsidRDefault="00E17E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17ED1" w:rsidRPr="00977FA4" w:rsidRDefault="00E17E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17ED1" w:rsidRPr="00977FA4" w:rsidRDefault="00E17ED1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650 000</w:t>
            </w:r>
          </w:p>
        </w:tc>
      </w:tr>
      <w:tr w:rsidR="00E17ED1" w:rsidRPr="00977FA4" w:rsidTr="00977FA4">
        <w:trPr>
          <w:trHeight w:val="694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выплате пенсий за</w:t>
            </w:r>
          </w:p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 xml:space="preserve">выслугу лет и доплат к пенсиям муниципальных служащих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17ED1" w:rsidRPr="00977FA4" w:rsidRDefault="00E17ED1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02201С1445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650 000</w:t>
            </w:r>
          </w:p>
        </w:tc>
      </w:tr>
      <w:tr w:rsidR="00E17ED1" w:rsidRPr="00977FA4" w:rsidTr="00977FA4">
        <w:trPr>
          <w:trHeight w:val="63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17ED1" w:rsidRPr="00977FA4" w:rsidRDefault="00E17ED1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02201С1445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D1" w:rsidRPr="00977FA4" w:rsidRDefault="00E17ED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7ED1" w:rsidRPr="00977FA4" w:rsidRDefault="00E17ED1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7FA4">
              <w:rPr>
                <w:rFonts w:ascii="Arial" w:hAnsi="Arial" w:cs="Arial"/>
                <w:color w:val="000000"/>
                <w:sz w:val="22"/>
                <w:szCs w:val="22"/>
              </w:rPr>
              <w:t>650 000</w:t>
            </w:r>
          </w:p>
        </w:tc>
      </w:tr>
    </w:tbl>
    <w:p w:rsidR="00E17ED1" w:rsidRPr="00977FA4" w:rsidRDefault="00E17ED1" w:rsidP="00BA6307">
      <w:pPr>
        <w:rPr>
          <w:rFonts w:ascii="Arial" w:hAnsi="Arial" w:cs="Arial"/>
          <w:b/>
          <w:bCs/>
          <w:sz w:val="22"/>
          <w:szCs w:val="22"/>
        </w:rPr>
      </w:pPr>
    </w:p>
    <w:p w:rsidR="00E17ED1" w:rsidRPr="00977FA4" w:rsidRDefault="00E17ED1" w:rsidP="002333F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17ED1" w:rsidRPr="00977FA4" w:rsidRDefault="00E17ED1" w:rsidP="008132BB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77FA4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</w:p>
    <w:p w:rsidR="00E17ED1" w:rsidRPr="00977FA4" w:rsidRDefault="00E17ED1" w:rsidP="00B71298">
      <w:pPr>
        <w:rPr>
          <w:rFonts w:ascii="Arial" w:hAnsi="Arial" w:cs="Arial"/>
          <w:b/>
          <w:bCs/>
          <w:sz w:val="22"/>
          <w:szCs w:val="22"/>
        </w:rPr>
      </w:pPr>
    </w:p>
    <w:p w:rsidR="00E17ED1" w:rsidRPr="00977FA4" w:rsidRDefault="00E17ED1" w:rsidP="0086708E">
      <w:pPr>
        <w:rPr>
          <w:rFonts w:ascii="Arial" w:hAnsi="Arial" w:cs="Arial"/>
          <w:b/>
          <w:bCs/>
          <w:sz w:val="22"/>
          <w:szCs w:val="22"/>
        </w:rPr>
      </w:pPr>
    </w:p>
    <w:p w:rsidR="00E17ED1" w:rsidRPr="00977FA4" w:rsidRDefault="00E17ED1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E17ED1" w:rsidRPr="00977FA4" w:rsidRDefault="00E17ED1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E17ED1" w:rsidRPr="00977FA4" w:rsidRDefault="00E17ED1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E17ED1" w:rsidRPr="00977FA4" w:rsidRDefault="00E17ED1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E17ED1" w:rsidRPr="00977FA4" w:rsidRDefault="00E17ED1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E17ED1" w:rsidRPr="00977FA4" w:rsidRDefault="00E17ED1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E17ED1" w:rsidRPr="00977FA4" w:rsidRDefault="00E17ED1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E17ED1" w:rsidRPr="00977FA4" w:rsidRDefault="00E17ED1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E17ED1" w:rsidRPr="00977FA4" w:rsidRDefault="00E17ED1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E17ED1" w:rsidRDefault="00E17ED1" w:rsidP="00977FA4">
      <w:pPr>
        <w:rPr>
          <w:rFonts w:ascii="Arial" w:hAnsi="Arial" w:cs="Arial"/>
          <w:b/>
          <w:bCs/>
          <w:sz w:val="22"/>
          <w:szCs w:val="22"/>
        </w:rPr>
      </w:pPr>
    </w:p>
    <w:sectPr w:rsidR="00E17ED1" w:rsidSect="00977FA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4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FFF"/>
    <w:rsid w:val="000003E9"/>
    <w:rsid w:val="00001E36"/>
    <w:rsid w:val="0000241E"/>
    <w:rsid w:val="000050EE"/>
    <w:rsid w:val="00010207"/>
    <w:rsid w:val="00010BA2"/>
    <w:rsid w:val="00010BAA"/>
    <w:rsid w:val="00012072"/>
    <w:rsid w:val="0001301B"/>
    <w:rsid w:val="00020A4F"/>
    <w:rsid w:val="00023EEA"/>
    <w:rsid w:val="000248E3"/>
    <w:rsid w:val="000307CD"/>
    <w:rsid w:val="0003235F"/>
    <w:rsid w:val="00036715"/>
    <w:rsid w:val="0004022E"/>
    <w:rsid w:val="0004239E"/>
    <w:rsid w:val="0004258E"/>
    <w:rsid w:val="000440F1"/>
    <w:rsid w:val="000445E7"/>
    <w:rsid w:val="00045359"/>
    <w:rsid w:val="00045CA0"/>
    <w:rsid w:val="00046710"/>
    <w:rsid w:val="00052962"/>
    <w:rsid w:val="0005388D"/>
    <w:rsid w:val="00053D1C"/>
    <w:rsid w:val="00054366"/>
    <w:rsid w:val="00061264"/>
    <w:rsid w:val="00064AE5"/>
    <w:rsid w:val="00065A4E"/>
    <w:rsid w:val="00065F57"/>
    <w:rsid w:val="00070665"/>
    <w:rsid w:val="00076CD5"/>
    <w:rsid w:val="00077872"/>
    <w:rsid w:val="00086011"/>
    <w:rsid w:val="00086106"/>
    <w:rsid w:val="0008699E"/>
    <w:rsid w:val="00086A8C"/>
    <w:rsid w:val="00087BCB"/>
    <w:rsid w:val="00094C3A"/>
    <w:rsid w:val="00096247"/>
    <w:rsid w:val="00096F9A"/>
    <w:rsid w:val="00097971"/>
    <w:rsid w:val="000A0D4E"/>
    <w:rsid w:val="000A497A"/>
    <w:rsid w:val="000A7A98"/>
    <w:rsid w:val="000B4DAC"/>
    <w:rsid w:val="000B7AFA"/>
    <w:rsid w:val="000B7BD3"/>
    <w:rsid w:val="000C2FB5"/>
    <w:rsid w:val="000C3D86"/>
    <w:rsid w:val="000C4052"/>
    <w:rsid w:val="000C4A54"/>
    <w:rsid w:val="000C652E"/>
    <w:rsid w:val="000C710B"/>
    <w:rsid w:val="000D0096"/>
    <w:rsid w:val="000D0D81"/>
    <w:rsid w:val="000D3617"/>
    <w:rsid w:val="000E0D40"/>
    <w:rsid w:val="000E1732"/>
    <w:rsid w:val="000E1BCA"/>
    <w:rsid w:val="000E33B8"/>
    <w:rsid w:val="000E4F48"/>
    <w:rsid w:val="000E5EF2"/>
    <w:rsid w:val="000F02AB"/>
    <w:rsid w:val="000F23AA"/>
    <w:rsid w:val="000F7A4D"/>
    <w:rsid w:val="0010515B"/>
    <w:rsid w:val="0010571E"/>
    <w:rsid w:val="00116373"/>
    <w:rsid w:val="00116CF5"/>
    <w:rsid w:val="001179D5"/>
    <w:rsid w:val="00117FB6"/>
    <w:rsid w:val="001206A9"/>
    <w:rsid w:val="001215B7"/>
    <w:rsid w:val="00123C20"/>
    <w:rsid w:val="00125DE2"/>
    <w:rsid w:val="00125FFF"/>
    <w:rsid w:val="00126AB2"/>
    <w:rsid w:val="001271C1"/>
    <w:rsid w:val="001278D0"/>
    <w:rsid w:val="00135A53"/>
    <w:rsid w:val="00136DEE"/>
    <w:rsid w:val="001403B8"/>
    <w:rsid w:val="001403EF"/>
    <w:rsid w:val="00140685"/>
    <w:rsid w:val="001409D4"/>
    <w:rsid w:val="00141F86"/>
    <w:rsid w:val="001438D9"/>
    <w:rsid w:val="00143DAB"/>
    <w:rsid w:val="00144045"/>
    <w:rsid w:val="001512D6"/>
    <w:rsid w:val="00152C48"/>
    <w:rsid w:val="001537B2"/>
    <w:rsid w:val="001566BB"/>
    <w:rsid w:val="00161EFA"/>
    <w:rsid w:val="0016314A"/>
    <w:rsid w:val="001660AF"/>
    <w:rsid w:val="001661F0"/>
    <w:rsid w:val="001706DB"/>
    <w:rsid w:val="00176509"/>
    <w:rsid w:val="0017799E"/>
    <w:rsid w:val="00180C43"/>
    <w:rsid w:val="0018171C"/>
    <w:rsid w:val="0018291F"/>
    <w:rsid w:val="00183C74"/>
    <w:rsid w:val="0018589C"/>
    <w:rsid w:val="0019578E"/>
    <w:rsid w:val="001A0DE9"/>
    <w:rsid w:val="001A158E"/>
    <w:rsid w:val="001A54CA"/>
    <w:rsid w:val="001A654E"/>
    <w:rsid w:val="001A714B"/>
    <w:rsid w:val="001B0592"/>
    <w:rsid w:val="001B3340"/>
    <w:rsid w:val="001B41FC"/>
    <w:rsid w:val="001B4898"/>
    <w:rsid w:val="001B554F"/>
    <w:rsid w:val="001C15EC"/>
    <w:rsid w:val="001C2B28"/>
    <w:rsid w:val="001C475B"/>
    <w:rsid w:val="001C666B"/>
    <w:rsid w:val="001C737A"/>
    <w:rsid w:val="001D0317"/>
    <w:rsid w:val="001D1A63"/>
    <w:rsid w:val="001D28DC"/>
    <w:rsid w:val="001D2E68"/>
    <w:rsid w:val="001D2F2C"/>
    <w:rsid w:val="001D57E0"/>
    <w:rsid w:val="001D5ED9"/>
    <w:rsid w:val="001E73C3"/>
    <w:rsid w:val="001F033B"/>
    <w:rsid w:val="001F13E3"/>
    <w:rsid w:val="001F2296"/>
    <w:rsid w:val="001F5BFB"/>
    <w:rsid w:val="001F725E"/>
    <w:rsid w:val="002037A3"/>
    <w:rsid w:val="00203BCD"/>
    <w:rsid w:val="00204E51"/>
    <w:rsid w:val="0020568E"/>
    <w:rsid w:val="00205FD8"/>
    <w:rsid w:val="00207D5A"/>
    <w:rsid w:val="00210C06"/>
    <w:rsid w:val="00210FC0"/>
    <w:rsid w:val="00211F3D"/>
    <w:rsid w:val="0021453C"/>
    <w:rsid w:val="002163F5"/>
    <w:rsid w:val="0021787F"/>
    <w:rsid w:val="00217CBC"/>
    <w:rsid w:val="002206E6"/>
    <w:rsid w:val="00221EE6"/>
    <w:rsid w:val="002223F3"/>
    <w:rsid w:val="002261D8"/>
    <w:rsid w:val="002262DC"/>
    <w:rsid w:val="002333FF"/>
    <w:rsid w:val="002356B2"/>
    <w:rsid w:val="00235A4D"/>
    <w:rsid w:val="0023663E"/>
    <w:rsid w:val="002418F2"/>
    <w:rsid w:val="00243A10"/>
    <w:rsid w:val="00244B35"/>
    <w:rsid w:val="00244DF7"/>
    <w:rsid w:val="002454C5"/>
    <w:rsid w:val="002455F0"/>
    <w:rsid w:val="0024748D"/>
    <w:rsid w:val="002477B1"/>
    <w:rsid w:val="00247899"/>
    <w:rsid w:val="00250636"/>
    <w:rsid w:val="00252001"/>
    <w:rsid w:val="00252763"/>
    <w:rsid w:val="00252FD7"/>
    <w:rsid w:val="00253B17"/>
    <w:rsid w:val="002543E6"/>
    <w:rsid w:val="00257867"/>
    <w:rsid w:val="002601F2"/>
    <w:rsid w:val="0026100E"/>
    <w:rsid w:val="00263DD0"/>
    <w:rsid w:val="00264AFA"/>
    <w:rsid w:val="00270030"/>
    <w:rsid w:val="002740E2"/>
    <w:rsid w:val="00275C6C"/>
    <w:rsid w:val="00276B18"/>
    <w:rsid w:val="00277854"/>
    <w:rsid w:val="0028056C"/>
    <w:rsid w:val="00280875"/>
    <w:rsid w:val="00295AEC"/>
    <w:rsid w:val="00297127"/>
    <w:rsid w:val="002A4D72"/>
    <w:rsid w:val="002A4F35"/>
    <w:rsid w:val="002A7217"/>
    <w:rsid w:val="002A766C"/>
    <w:rsid w:val="002B2C9E"/>
    <w:rsid w:val="002B5719"/>
    <w:rsid w:val="002B6698"/>
    <w:rsid w:val="002B6CB8"/>
    <w:rsid w:val="002B6DEF"/>
    <w:rsid w:val="002B7987"/>
    <w:rsid w:val="002C16DC"/>
    <w:rsid w:val="002C35A1"/>
    <w:rsid w:val="002C4313"/>
    <w:rsid w:val="002C5C60"/>
    <w:rsid w:val="002C634E"/>
    <w:rsid w:val="002D20E0"/>
    <w:rsid w:val="002D2FE6"/>
    <w:rsid w:val="002D5ACC"/>
    <w:rsid w:val="002E1249"/>
    <w:rsid w:val="002E1438"/>
    <w:rsid w:val="002E2D7E"/>
    <w:rsid w:val="002E4337"/>
    <w:rsid w:val="002E5C36"/>
    <w:rsid w:val="002F16F0"/>
    <w:rsid w:val="002F1C76"/>
    <w:rsid w:val="002F202E"/>
    <w:rsid w:val="002F23F0"/>
    <w:rsid w:val="002F32BB"/>
    <w:rsid w:val="002F3FF4"/>
    <w:rsid w:val="002F5C49"/>
    <w:rsid w:val="002F74FD"/>
    <w:rsid w:val="002F76D5"/>
    <w:rsid w:val="00306955"/>
    <w:rsid w:val="0031104D"/>
    <w:rsid w:val="00313041"/>
    <w:rsid w:val="00313F27"/>
    <w:rsid w:val="00317A49"/>
    <w:rsid w:val="003222DB"/>
    <w:rsid w:val="0032658E"/>
    <w:rsid w:val="0033028E"/>
    <w:rsid w:val="00331603"/>
    <w:rsid w:val="0033412B"/>
    <w:rsid w:val="003358D3"/>
    <w:rsid w:val="003361AE"/>
    <w:rsid w:val="0033683F"/>
    <w:rsid w:val="00340AD7"/>
    <w:rsid w:val="00341027"/>
    <w:rsid w:val="00343678"/>
    <w:rsid w:val="00345AF0"/>
    <w:rsid w:val="00346EC3"/>
    <w:rsid w:val="0035116F"/>
    <w:rsid w:val="00351521"/>
    <w:rsid w:val="003547AC"/>
    <w:rsid w:val="00357731"/>
    <w:rsid w:val="00361A73"/>
    <w:rsid w:val="003653DB"/>
    <w:rsid w:val="003655D1"/>
    <w:rsid w:val="003661F8"/>
    <w:rsid w:val="0036665A"/>
    <w:rsid w:val="00370AE3"/>
    <w:rsid w:val="00370CE6"/>
    <w:rsid w:val="00371519"/>
    <w:rsid w:val="00371D59"/>
    <w:rsid w:val="003720D3"/>
    <w:rsid w:val="00372303"/>
    <w:rsid w:val="0037252E"/>
    <w:rsid w:val="003729AF"/>
    <w:rsid w:val="00376774"/>
    <w:rsid w:val="00380248"/>
    <w:rsid w:val="00380DCF"/>
    <w:rsid w:val="00386685"/>
    <w:rsid w:val="00387102"/>
    <w:rsid w:val="003903DB"/>
    <w:rsid w:val="0039066E"/>
    <w:rsid w:val="0039673E"/>
    <w:rsid w:val="003A59D6"/>
    <w:rsid w:val="003A6F54"/>
    <w:rsid w:val="003B364C"/>
    <w:rsid w:val="003B5A45"/>
    <w:rsid w:val="003B63D3"/>
    <w:rsid w:val="003B64EA"/>
    <w:rsid w:val="003C311B"/>
    <w:rsid w:val="003C432A"/>
    <w:rsid w:val="003C6D6D"/>
    <w:rsid w:val="003D007D"/>
    <w:rsid w:val="003D0913"/>
    <w:rsid w:val="003D2AD3"/>
    <w:rsid w:val="003D3D92"/>
    <w:rsid w:val="003D6B7C"/>
    <w:rsid w:val="003E24AE"/>
    <w:rsid w:val="003E31FC"/>
    <w:rsid w:val="003F08EB"/>
    <w:rsid w:val="003F12EC"/>
    <w:rsid w:val="003F4093"/>
    <w:rsid w:val="003F46DE"/>
    <w:rsid w:val="00403A6E"/>
    <w:rsid w:val="00406EF0"/>
    <w:rsid w:val="00407297"/>
    <w:rsid w:val="004107A8"/>
    <w:rsid w:val="00410B31"/>
    <w:rsid w:val="004133FE"/>
    <w:rsid w:val="00413986"/>
    <w:rsid w:val="00414B2B"/>
    <w:rsid w:val="004161C4"/>
    <w:rsid w:val="00416350"/>
    <w:rsid w:val="00420D88"/>
    <w:rsid w:val="0043203B"/>
    <w:rsid w:val="004328E5"/>
    <w:rsid w:val="004347B6"/>
    <w:rsid w:val="00436AF6"/>
    <w:rsid w:val="00441217"/>
    <w:rsid w:val="00445729"/>
    <w:rsid w:val="00445D6E"/>
    <w:rsid w:val="0044618A"/>
    <w:rsid w:val="00453301"/>
    <w:rsid w:val="00453851"/>
    <w:rsid w:val="00461C2B"/>
    <w:rsid w:val="004637D8"/>
    <w:rsid w:val="00463B50"/>
    <w:rsid w:val="0046602D"/>
    <w:rsid w:val="00470883"/>
    <w:rsid w:val="004728CA"/>
    <w:rsid w:val="00475E32"/>
    <w:rsid w:val="00482C0C"/>
    <w:rsid w:val="00482FE4"/>
    <w:rsid w:val="004836CD"/>
    <w:rsid w:val="004843DF"/>
    <w:rsid w:val="004875C0"/>
    <w:rsid w:val="00494A62"/>
    <w:rsid w:val="00495752"/>
    <w:rsid w:val="0049719E"/>
    <w:rsid w:val="0049787B"/>
    <w:rsid w:val="004A12D3"/>
    <w:rsid w:val="004A2E7A"/>
    <w:rsid w:val="004A4ACC"/>
    <w:rsid w:val="004A5903"/>
    <w:rsid w:val="004A6939"/>
    <w:rsid w:val="004A738F"/>
    <w:rsid w:val="004B06FD"/>
    <w:rsid w:val="004B0B1B"/>
    <w:rsid w:val="004B0BBD"/>
    <w:rsid w:val="004B0D79"/>
    <w:rsid w:val="004B28C5"/>
    <w:rsid w:val="004B345C"/>
    <w:rsid w:val="004B51DC"/>
    <w:rsid w:val="004B65D4"/>
    <w:rsid w:val="004C08DD"/>
    <w:rsid w:val="004C1A84"/>
    <w:rsid w:val="004C40B7"/>
    <w:rsid w:val="004C64F9"/>
    <w:rsid w:val="004C72D5"/>
    <w:rsid w:val="004D0907"/>
    <w:rsid w:val="004D2DCE"/>
    <w:rsid w:val="004E3CD9"/>
    <w:rsid w:val="004E3D84"/>
    <w:rsid w:val="004E55E1"/>
    <w:rsid w:val="004E6EC0"/>
    <w:rsid w:val="004F0FD0"/>
    <w:rsid w:val="004F2199"/>
    <w:rsid w:val="004F2AB6"/>
    <w:rsid w:val="004F2D8D"/>
    <w:rsid w:val="004F61C9"/>
    <w:rsid w:val="004F7D23"/>
    <w:rsid w:val="00510873"/>
    <w:rsid w:val="005108B9"/>
    <w:rsid w:val="00511E69"/>
    <w:rsid w:val="00512A96"/>
    <w:rsid w:val="005159EC"/>
    <w:rsid w:val="005225EF"/>
    <w:rsid w:val="0052279E"/>
    <w:rsid w:val="00523FB9"/>
    <w:rsid w:val="0052486A"/>
    <w:rsid w:val="00525379"/>
    <w:rsid w:val="00525574"/>
    <w:rsid w:val="00526177"/>
    <w:rsid w:val="005333E9"/>
    <w:rsid w:val="0053408F"/>
    <w:rsid w:val="005562B9"/>
    <w:rsid w:val="005562C1"/>
    <w:rsid w:val="005631DE"/>
    <w:rsid w:val="005635DC"/>
    <w:rsid w:val="00565C7A"/>
    <w:rsid w:val="005750A6"/>
    <w:rsid w:val="00575AAA"/>
    <w:rsid w:val="005830FA"/>
    <w:rsid w:val="0058310F"/>
    <w:rsid w:val="00583AE3"/>
    <w:rsid w:val="00586079"/>
    <w:rsid w:val="0059053C"/>
    <w:rsid w:val="00590679"/>
    <w:rsid w:val="00590780"/>
    <w:rsid w:val="00596CC0"/>
    <w:rsid w:val="005A13EF"/>
    <w:rsid w:val="005A160C"/>
    <w:rsid w:val="005A1BFA"/>
    <w:rsid w:val="005A271F"/>
    <w:rsid w:val="005A4C0A"/>
    <w:rsid w:val="005A6086"/>
    <w:rsid w:val="005A785E"/>
    <w:rsid w:val="005B2B50"/>
    <w:rsid w:val="005B4B68"/>
    <w:rsid w:val="005B5D7B"/>
    <w:rsid w:val="005B6945"/>
    <w:rsid w:val="005C014D"/>
    <w:rsid w:val="005C0724"/>
    <w:rsid w:val="005C1C8F"/>
    <w:rsid w:val="005C2F1C"/>
    <w:rsid w:val="005C5ED8"/>
    <w:rsid w:val="005D1E25"/>
    <w:rsid w:val="005D38DB"/>
    <w:rsid w:val="005D541F"/>
    <w:rsid w:val="005E117E"/>
    <w:rsid w:val="005E11C0"/>
    <w:rsid w:val="005E2A0C"/>
    <w:rsid w:val="005E60D0"/>
    <w:rsid w:val="005E7F7E"/>
    <w:rsid w:val="005F03A7"/>
    <w:rsid w:val="005F1D84"/>
    <w:rsid w:val="005F1F8E"/>
    <w:rsid w:val="005F3098"/>
    <w:rsid w:val="005F4888"/>
    <w:rsid w:val="00601540"/>
    <w:rsid w:val="00604AF8"/>
    <w:rsid w:val="006100C4"/>
    <w:rsid w:val="0061046D"/>
    <w:rsid w:val="00615706"/>
    <w:rsid w:val="00616F8F"/>
    <w:rsid w:val="00622447"/>
    <w:rsid w:val="00622A56"/>
    <w:rsid w:val="006259CD"/>
    <w:rsid w:val="006271A9"/>
    <w:rsid w:val="006305BE"/>
    <w:rsid w:val="00630C39"/>
    <w:rsid w:val="00631218"/>
    <w:rsid w:val="006319FE"/>
    <w:rsid w:val="00634249"/>
    <w:rsid w:val="0063503D"/>
    <w:rsid w:val="006378F3"/>
    <w:rsid w:val="00640B45"/>
    <w:rsid w:val="006455A5"/>
    <w:rsid w:val="00650D2F"/>
    <w:rsid w:val="006513BF"/>
    <w:rsid w:val="0065433A"/>
    <w:rsid w:val="0065494B"/>
    <w:rsid w:val="00661E1A"/>
    <w:rsid w:val="00663137"/>
    <w:rsid w:val="00665DC8"/>
    <w:rsid w:val="00666188"/>
    <w:rsid w:val="00671D1F"/>
    <w:rsid w:val="00672D02"/>
    <w:rsid w:val="00674791"/>
    <w:rsid w:val="0067537D"/>
    <w:rsid w:val="0067588B"/>
    <w:rsid w:val="00677668"/>
    <w:rsid w:val="00677D13"/>
    <w:rsid w:val="006903E5"/>
    <w:rsid w:val="0069207A"/>
    <w:rsid w:val="006928FB"/>
    <w:rsid w:val="006936ED"/>
    <w:rsid w:val="0069616A"/>
    <w:rsid w:val="00696B01"/>
    <w:rsid w:val="006A38AE"/>
    <w:rsid w:val="006A4884"/>
    <w:rsid w:val="006B1037"/>
    <w:rsid w:val="006B1A4A"/>
    <w:rsid w:val="006B4342"/>
    <w:rsid w:val="006B435A"/>
    <w:rsid w:val="006B7B83"/>
    <w:rsid w:val="006C4D20"/>
    <w:rsid w:val="006C5239"/>
    <w:rsid w:val="006C57B3"/>
    <w:rsid w:val="006C6863"/>
    <w:rsid w:val="006C7B80"/>
    <w:rsid w:val="006D0949"/>
    <w:rsid w:val="006D5EBB"/>
    <w:rsid w:val="006D6A3C"/>
    <w:rsid w:val="006E0BA3"/>
    <w:rsid w:val="006E184C"/>
    <w:rsid w:val="006F0246"/>
    <w:rsid w:val="006F0A68"/>
    <w:rsid w:val="006F2BEF"/>
    <w:rsid w:val="006F3FE6"/>
    <w:rsid w:val="006F4E33"/>
    <w:rsid w:val="006F6005"/>
    <w:rsid w:val="006F64B5"/>
    <w:rsid w:val="006F7085"/>
    <w:rsid w:val="006F75E4"/>
    <w:rsid w:val="00700795"/>
    <w:rsid w:val="007009DC"/>
    <w:rsid w:val="00701FB6"/>
    <w:rsid w:val="007021F2"/>
    <w:rsid w:val="00702D4B"/>
    <w:rsid w:val="00703653"/>
    <w:rsid w:val="00703F92"/>
    <w:rsid w:val="0070625A"/>
    <w:rsid w:val="007064A3"/>
    <w:rsid w:val="007066A4"/>
    <w:rsid w:val="007066F2"/>
    <w:rsid w:val="007074EC"/>
    <w:rsid w:val="00707EA9"/>
    <w:rsid w:val="00714A95"/>
    <w:rsid w:val="00714C86"/>
    <w:rsid w:val="007166EE"/>
    <w:rsid w:val="00717654"/>
    <w:rsid w:val="0072469F"/>
    <w:rsid w:val="007246AE"/>
    <w:rsid w:val="00724EE9"/>
    <w:rsid w:val="00726B6B"/>
    <w:rsid w:val="00735450"/>
    <w:rsid w:val="00737C44"/>
    <w:rsid w:val="00737C57"/>
    <w:rsid w:val="00740C3E"/>
    <w:rsid w:val="00741E5C"/>
    <w:rsid w:val="00742142"/>
    <w:rsid w:val="00743366"/>
    <w:rsid w:val="00743B59"/>
    <w:rsid w:val="00746E45"/>
    <w:rsid w:val="00747061"/>
    <w:rsid w:val="00751B73"/>
    <w:rsid w:val="00755A42"/>
    <w:rsid w:val="00756445"/>
    <w:rsid w:val="00756A98"/>
    <w:rsid w:val="0076001D"/>
    <w:rsid w:val="00760294"/>
    <w:rsid w:val="00760416"/>
    <w:rsid w:val="00764ACE"/>
    <w:rsid w:val="00765C6A"/>
    <w:rsid w:val="007664FF"/>
    <w:rsid w:val="0077496A"/>
    <w:rsid w:val="00776145"/>
    <w:rsid w:val="007812E1"/>
    <w:rsid w:val="00781888"/>
    <w:rsid w:val="007859B4"/>
    <w:rsid w:val="00787BCF"/>
    <w:rsid w:val="0079131D"/>
    <w:rsid w:val="00791576"/>
    <w:rsid w:val="007938CD"/>
    <w:rsid w:val="007A4F7F"/>
    <w:rsid w:val="007A61B8"/>
    <w:rsid w:val="007B2680"/>
    <w:rsid w:val="007B2A2D"/>
    <w:rsid w:val="007B4BFB"/>
    <w:rsid w:val="007B6161"/>
    <w:rsid w:val="007B7CD2"/>
    <w:rsid w:val="007C0D6A"/>
    <w:rsid w:val="007C23C9"/>
    <w:rsid w:val="007C38F1"/>
    <w:rsid w:val="007C3F41"/>
    <w:rsid w:val="007C3FB7"/>
    <w:rsid w:val="007C421E"/>
    <w:rsid w:val="007C562C"/>
    <w:rsid w:val="007C5B18"/>
    <w:rsid w:val="007D10B8"/>
    <w:rsid w:val="007D1357"/>
    <w:rsid w:val="007D161B"/>
    <w:rsid w:val="007D58C4"/>
    <w:rsid w:val="007D5BC0"/>
    <w:rsid w:val="007D5EB1"/>
    <w:rsid w:val="007E06C7"/>
    <w:rsid w:val="007E340D"/>
    <w:rsid w:val="007E53CE"/>
    <w:rsid w:val="007E54FD"/>
    <w:rsid w:val="007F0031"/>
    <w:rsid w:val="007F62F1"/>
    <w:rsid w:val="007F78AF"/>
    <w:rsid w:val="00800A45"/>
    <w:rsid w:val="00802FC0"/>
    <w:rsid w:val="0080310E"/>
    <w:rsid w:val="00803430"/>
    <w:rsid w:val="00804063"/>
    <w:rsid w:val="00805FD7"/>
    <w:rsid w:val="00807D5B"/>
    <w:rsid w:val="008120BE"/>
    <w:rsid w:val="008132BB"/>
    <w:rsid w:val="008135BE"/>
    <w:rsid w:val="00815649"/>
    <w:rsid w:val="00816847"/>
    <w:rsid w:val="00816F53"/>
    <w:rsid w:val="00817EA5"/>
    <w:rsid w:val="00823051"/>
    <w:rsid w:val="00824A24"/>
    <w:rsid w:val="0082728F"/>
    <w:rsid w:val="008276C6"/>
    <w:rsid w:val="00827883"/>
    <w:rsid w:val="008311EC"/>
    <w:rsid w:val="008355E9"/>
    <w:rsid w:val="00842D8E"/>
    <w:rsid w:val="00846314"/>
    <w:rsid w:val="00852EAD"/>
    <w:rsid w:val="00853ACE"/>
    <w:rsid w:val="00855ACD"/>
    <w:rsid w:val="0085649C"/>
    <w:rsid w:val="008605EA"/>
    <w:rsid w:val="00862442"/>
    <w:rsid w:val="008649AB"/>
    <w:rsid w:val="00866732"/>
    <w:rsid w:val="0086708E"/>
    <w:rsid w:val="00872EA7"/>
    <w:rsid w:val="00874DE0"/>
    <w:rsid w:val="00876620"/>
    <w:rsid w:val="00876F8A"/>
    <w:rsid w:val="00877693"/>
    <w:rsid w:val="00877898"/>
    <w:rsid w:val="008828CC"/>
    <w:rsid w:val="00887429"/>
    <w:rsid w:val="0088755F"/>
    <w:rsid w:val="00891DC0"/>
    <w:rsid w:val="00892B8A"/>
    <w:rsid w:val="00894C09"/>
    <w:rsid w:val="0089542A"/>
    <w:rsid w:val="008A07C2"/>
    <w:rsid w:val="008A1100"/>
    <w:rsid w:val="008A1F01"/>
    <w:rsid w:val="008A1F0F"/>
    <w:rsid w:val="008A344B"/>
    <w:rsid w:val="008A4563"/>
    <w:rsid w:val="008A4918"/>
    <w:rsid w:val="008B05C3"/>
    <w:rsid w:val="008B0E49"/>
    <w:rsid w:val="008B1E99"/>
    <w:rsid w:val="008B447F"/>
    <w:rsid w:val="008B5CB2"/>
    <w:rsid w:val="008B6648"/>
    <w:rsid w:val="008C4835"/>
    <w:rsid w:val="008D2472"/>
    <w:rsid w:val="008D45ED"/>
    <w:rsid w:val="008D4F5A"/>
    <w:rsid w:val="008E5F94"/>
    <w:rsid w:val="008E6265"/>
    <w:rsid w:val="008F2663"/>
    <w:rsid w:val="008F30C4"/>
    <w:rsid w:val="008F3E72"/>
    <w:rsid w:val="008F50C9"/>
    <w:rsid w:val="008F5789"/>
    <w:rsid w:val="008F57C0"/>
    <w:rsid w:val="008F5CCF"/>
    <w:rsid w:val="00900D1A"/>
    <w:rsid w:val="009031ED"/>
    <w:rsid w:val="009038B3"/>
    <w:rsid w:val="009106AB"/>
    <w:rsid w:val="00910BC4"/>
    <w:rsid w:val="00911839"/>
    <w:rsid w:val="00912E1E"/>
    <w:rsid w:val="0091675D"/>
    <w:rsid w:val="00922D0F"/>
    <w:rsid w:val="0092319A"/>
    <w:rsid w:val="00925FBF"/>
    <w:rsid w:val="0093170F"/>
    <w:rsid w:val="0093336A"/>
    <w:rsid w:val="00936069"/>
    <w:rsid w:val="00941534"/>
    <w:rsid w:val="00941AE3"/>
    <w:rsid w:val="009426D2"/>
    <w:rsid w:val="00942CAA"/>
    <w:rsid w:val="00946405"/>
    <w:rsid w:val="00952237"/>
    <w:rsid w:val="0095265D"/>
    <w:rsid w:val="00952B4B"/>
    <w:rsid w:val="00954909"/>
    <w:rsid w:val="00965C05"/>
    <w:rsid w:val="00966225"/>
    <w:rsid w:val="00967251"/>
    <w:rsid w:val="00970B8B"/>
    <w:rsid w:val="00970EF6"/>
    <w:rsid w:val="00973199"/>
    <w:rsid w:val="009754D1"/>
    <w:rsid w:val="00977FA4"/>
    <w:rsid w:val="00980BA3"/>
    <w:rsid w:val="009834D4"/>
    <w:rsid w:val="00986CFA"/>
    <w:rsid w:val="009874ED"/>
    <w:rsid w:val="00993FE9"/>
    <w:rsid w:val="0099401F"/>
    <w:rsid w:val="009A15CD"/>
    <w:rsid w:val="009A1A05"/>
    <w:rsid w:val="009A29BD"/>
    <w:rsid w:val="009A38FC"/>
    <w:rsid w:val="009A514B"/>
    <w:rsid w:val="009A5198"/>
    <w:rsid w:val="009A526E"/>
    <w:rsid w:val="009B2800"/>
    <w:rsid w:val="009B7E4C"/>
    <w:rsid w:val="009C16F1"/>
    <w:rsid w:val="009C4B01"/>
    <w:rsid w:val="009C668A"/>
    <w:rsid w:val="009D0BF3"/>
    <w:rsid w:val="009D11D5"/>
    <w:rsid w:val="009D1E3A"/>
    <w:rsid w:val="009D7A23"/>
    <w:rsid w:val="009E015B"/>
    <w:rsid w:val="009E4240"/>
    <w:rsid w:val="009E65D3"/>
    <w:rsid w:val="009F20B7"/>
    <w:rsid w:val="00A0015A"/>
    <w:rsid w:val="00A0018E"/>
    <w:rsid w:val="00A01431"/>
    <w:rsid w:val="00A027F5"/>
    <w:rsid w:val="00A02B8D"/>
    <w:rsid w:val="00A03E5B"/>
    <w:rsid w:val="00A05957"/>
    <w:rsid w:val="00A070DF"/>
    <w:rsid w:val="00A110CC"/>
    <w:rsid w:val="00A1131F"/>
    <w:rsid w:val="00A11995"/>
    <w:rsid w:val="00A1228F"/>
    <w:rsid w:val="00A15FA2"/>
    <w:rsid w:val="00A1741F"/>
    <w:rsid w:val="00A177D5"/>
    <w:rsid w:val="00A17FB7"/>
    <w:rsid w:val="00A22CF7"/>
    <w:rsid w:val="00A23063"/>
    <w:rsid w:val="00A258A9"/>
    <w:rsid w:val="00A269F5"/>
    <w:rsid w:val="00A337A7"/>
    <w:rsid w:val="00A34F45"/>
    <w:rsid w:val="00A35C53"/>
    <w:rsid w:val="00A375A3"/>
    <w:rsid w:val="00A40B44"/>
    <w:rsid w:val="00A47360"/>
    <w:rsid w:val="00A50B9E"/>
    <w:rsid w:val="00A50C40"/>
    <w:rsid w:val="00A51606"/>
    <w:rsid w:val="00A51904"/>
    <w:rsid w:val="00A53E3F"/>
    <w:rsid w:val="00A54495"/>
    <w:rsid w:val="00A562AA"/>
    <w:rsid w:val="00A60F36"/>
    <w:rsid w:val="00A61992"/>
    <w:rsid w:val="00A63CF2"/>
    <w:rsid w:val="00A64735"/>
    <w:rsid w:val="00A64D61"/>
    <w:rsid w:val="00A70A37"/>
    <w:rsid w:val="00A717D4"/>
    <w:rsid w:val="00A73684"/>
    <w:rsid w:val="00A73852"/>
    <w:rsid w:val="00A74139"/>
    <w:rsid w:val="00A764E2"/>
    <w:rsid w:val="00A842B1"/>
    <w:rsid w:val="00A85168"/>
    <w:rsid w:val="00A8556B"/>
    <w:rsid w:val="00A860B1"/>
    <w:rsid w:val="00A902EA"/>
    <w:rsid w:val="00A908E7"/>
    <w:rsid w:val="00A930CF"/>
    <w:rsid w:val="00A965F1"/>
    <w:rsid w:val="00AA1EFC"/>
    <w:rsid w:val="00AA2FDF"/>
    <w:rsid w:val="00AA3E00"/>
    <w:rsid w:val="00AA4267"/>
    <w:rsid w:val="00AB0163"/>
    <w:rsid w:val="00AB052B"/>
    <w:rsid w:val="00AB4DFC"/>
    <w:rsid w:val="00AB5E5C"/>
    <w:rsid w:val="00AB668B"/>
    <w:rsid w:val="00AB7912"/>
    <w:rsid w:val="00AC0C79"/>
    <w:rsid w:val="00AC110B"/>
    <w:rsid w:val="00AC11EA"/>
    <w:rsid w:val="00AC3FA8"/>
    <w:rsid w:val="00AC6AC7"/>
    <w:rsid w:val="00AD1605"/>
    <w:rsid w:val="00AD17EF"/>
    <w:rsid w:val="00AD211E"/>
    <w:rsid w:val="00AD29AF"/>
    <w:rsid w:val="00AE0017"/>
    <w:rsid w:val="00AE0584"/>
    <w:rsid w:val="00AE3F4D"/>
    <w:rsid w:val="00AE449F"/>
    <w:rsid w:val="00AE50A6"/>
    <w:rsid w:val="00AE70A4"/>
    <w:rsid w:val="00AF0466"/>
    <w:rsid w:val="00AF325A"/>
    <w:rsid w:val="00AF362D"/>
    <w:rsid w:val="00AF3FB2"/>
    <w:rsid w:val="00AF4BE1"/>
    <w:rsid w:val="00AF5711"/>
    <w:rsid w:val="00B00065"/>
    <w:rsid w:val="00B00142"/>
    <w:rsid w:val="00B02829"/>
    <w:rsid w:val="00B058B1"/>
    <w:rsid w:val="00B0753D"/>
    <w:rsid w:val="00B1173D"/>
    <w:rsid w:val="00B1317F"/>
    <w:rsid w:val="00B13EF1"/>
    <w:rsid w:val="00B22A87"/>
    <w:rsid w:val="00B2538A"/>
    <w:rsid w:val="00B26FDA"/>
    <w:rsid w:val="00B315DD"/>
    <w:rsid w:val="00B32302"/>
    <w:rsid w:val="00B324A0"/>
    <w:rsid w:val="00B343D4"/>
    <w:rsid w:val="00B3475C"/>
    <w:rsid w:val="00B3565C"/>
    <w:rsid w:val="00B35B9B"/>
    <w:rsid w:val="00B40689"/>
    <w:rsid w:val="00B4086A"/>
    <w:rsid w:val="00B417E2"/>
    <w:rsid w:val="00B4484D"/>
    <w:rsid w:val="00B47A96"/>
    <w:rsid w:val="00B50F47"/>
    <w:rsid w:val="00B52F0D"/>
    <w:rsid w:val="00B53973"/>
    <w:rsid w:val="00B55E32"/>
    <w:rsid w:val="00B57896"/>
    <w:rsid w:val="00B64519"/>
    <w:rsid w:val="00B6678C"/>
    <w:rsid w:val="00B67BE9"/>
    <w:rsid w:val="00B71298"/>
    <w:rsid w:val="00B75364"/>
    <w:rsid w:val="00B77D70"/>
    <w:rsid w:val="00B77ECB"/>
    <w:rsid w:val="00B80DAB"/>
    <w:rsid w:val="00B80F3F"/>
    <w:rsid w:val="00B8251A"/>
    <w:rsid w:val="00B846E8"/>
    <w:rsid w:val="00B868BE"/>
    <w:rsid w:val="00B87660"/>
    <w:rsid w:val="00B90EAB"/>
    <w:rsid w:val="00B91320"/>
    <w:rsid w:val="00B9146C"/>
    <w:rsid w:val="00B92A16"/>
    <w:rsid w:val="00B92D36"/>
    <w:rsid w:val="00B92F78"/>
    <w:rsid w:val="00B9355F"/>
    <w:rsid w:val="00B93E09"/>
    <w:rsid w:val="00B954DC"/>
    <w:rsid w:val="00BA13F0"/>
    <w:rsid w:val="00BA45BC"/>
    <w:rsid w:val="00BA57F4"/>
    <w:rsid w:val="00BA6307"/>
    <w:rsid w:val="00BB009A"/>
    <w:rsid w:val="00BB07C0"/>
    <w:rsid w:val="00BB64AB"/>
    <w:rsid w:val="00BB67AF"/>
    <w:rsid w:val="00BB6E74"/>
    <w:rsid w:val="00BC0E3E"/>
    <w:rsid w:val="00BC1768"/>
    <w:rsid w:val="00BC2979"/>
    <w:rsid w:val="00BC4606"/>
    <w:rsid w:val="00BC63FB"/>
    <w:rsid w:val="00BD0D46"/>
    <w:rsid w:val="00BD0F11"/>
    <w:rsid w:val="00BD36EE"/>
    <w:rsid w:val="00BD3C1C"/>
    <w:rsid w:val="00BD6809"/>
    <w:rsid w:val="00BD7919"/>
    <w:rsid w:val="00BD7E92"/>
    <w:rsid w:val="00BE0566"/>
    <w:rsid w:val="00BE3DD2"/>
    <w:rsid w:val="00BE64B1"/>
    <w:rsid w:val="00BF24BC"/>
    <w:rsid w:val="00BF2D84"/>
    <w:rsid w:val="00BF4730"/>
    <w:rsid w:val="00C02EF6"/>
    <w:rsid w:val="00C03687"/>
    <w:rsid w:val="00C072F4"/>
    <w:rsid w:val="00C114D5"/>
    <w:rsid w:val="00C13F78"/>
    <w:rsid w:val="00C162E8"/>
    <w:rsid w:val="00C21754"/>
    <w:rsid w:val="00C2242F"/>
    <w:rsid w:val="00C22BBE"/>
    <w:rsid w:val="00C22F36"/>
    <w:rsid w:val="00C22F70"/>
    <w:rsid w:val="00C23C56"/>
    <w:rsid w:val="00C240AA"/>
    <w:rsid w:val="00C309E7"/>
    <w:rsid w:val="00C33C81"/>
    <w:rsid w:val="00C3698A"/>
    <w:rsid w:val="00C378A9"/>
    <w:rsid w:val="00C426B2"/>
    <w:rsid w:val="00C4604D"/>
    <w:rsid w:val="00C47C16"/>
    <w:rsid w:val="00C51685"/>
    <w:rsid w:val="00C51FD2"/>
    <w:rsid w:val="00C52B3D"/>
    <w:rsid w:val="00C54159"/>
    <w:rsid w:val="00C547A0"/>
    <w:rsid w:val="00C6119D"/>
    <w:rsid w:val="00C6334E"/>
    <w:rsid w:val="00C63927"/>
    <w:rsid w:val="00C63D28"/>
    <w:rsid w:val="00C64729"/>
    <w:rsid w:val="00C65217"/>
    <w:rsid w:val="00C7546A"/>
    <w:rsid w:val="00C7593B"/>
    <w:rsid w:val="00C770E5"/>
    <w:rsid w:val="00C77124"/>
    <w:rsid w:val="00C8423A"/>
    <w:rsid w:val="00C8431A"/>
    <w:rsid w:val="00C84F61"/>
    <w:rsid w:val="00C8575E"/>
    <w:rsid w:val="00C868FC"/>
    <w:rsid w:val="00C869F6"/>
    <w:rsid w:val="00C9319F"/>
    <w:rsid w:val="00C93FE4"/>
    <w:rsid w:val="00C9570F"/>
    <w:rsid w:val="00C97476"/>
    <w:rsid w:val="00CA1FED"/>
    <w:rsid w:val="00CA7781"/>
    <w:rsid w:val="00CA7FB8"/>
    <w:rsid w:val="00CB0450"/>
    <w:rsid w:val="00CB1312"/>
    <w:rsid w:val="00CB1ACE"/>
    <w:rsid w:val="00CB358B"/>
    <w:rsid w:val="00CB61B8"/>
    <w:rsid w:val="00CB65E1"/>
    <w:rsid w:val="00CC1927"/>
    <w:rsid w:val="00CC1E1C"/>
    <w:rsid w:val="00CC6DB0"/>
    <w:rsid w:val="00CD0275"/>
    <w:rsid w:val="00CD02A7"/>
    <w:rsid w:val="00CD239B"/>
    <w:rsid w:val="00CD3347"/>
    <w:rsid w:val="00CD349A"/>
    <w:rsid w:val="00CD6FFF"/>
    <w:rsid w:val="00CE5278"/>
    <w:rsid w:val="00CF3AEA"/>
    <w:rsid w:val="00CF4BD1"/>
    <w:rsid w:val="00CF65C1"/>
    <w:rsid w:val="00D01777"/>
    <w:rsid w:val="00D0244D"/>
    <w:rsid w:val="00D03AF0"/>
    <w:rsid w:val="00D04B3B"/>
    <w:rsid w:val="00D05D77"/>
    <w:rsid w:val="00D07831"/>
    <w:rsid w:val="00D1097F"/>
    <w:rsid w:val="00D11842"/>
    <w:rsid w:val="00D14AA5"/>
    <w:rsid w:val="00D15E00"/>
    <w:rsid w:val="00D15E35"/>
    <w:rsid w:val="00D21065"/>
    <w:rsid w:val="00D21E89"/>
    <w:rsid w:val="00D23490"/>
    <w:rsid w:val="00D24D24"/>
    <w:rsid w:val="00D25265"/>
    <w:rsid w:val="00D26639"/>
    <w:rsid w:val="00D32024"/>
    <w:rsid w:val="00D32E0D"/>
    <w:rsid w:val="00D33DBC"/>
    <w:rsid w:val="00D345C6"/>
    <w:rsid w:val="00D376C2"/>
    <w:rsid w:val="00D37A52"/>
    <w:rsid w:val="00D432C8"/>
    <w:rsid w:val="00D440B9"/>
    <w:rsid w:val="00D45514"/>
    <w:rsid w:val="00D45F4F"/>
    <w:rsid w:val="00D46344"/>
    <w:rsid w:val="00D4773E"/>
    <w:rsid w:val="00D513E6"/>
    <w:rsid w:val="00D51440"/>
    <w:rsid w:val="00D51A30"/>
    <w:rsid w:val="00D5760D"/>
    <w:rsid w:val="00D60057"/>
    <w:rsid w:val="00D603D0"/>
    <w:rsid w:val="00D60E75"/>
    <w:rsid w:val="00D61380"/>
    <w:rsid w:val="00D63E8A"/>
    <w:rsid w:val="00D64025"/>
    <w:rsid w:val="00D67A2F"/>
    <w:rsid w:val="00D749E0"/>
    <w:rsid w:val="00D8167D"/>
    <w:rsid w:val="00D825C0"/>
    <w:rsid w:val="00D84482"/>
    <w:rsid w:val="00D8682A"/>
    <w:rsid w:val="00D92B50"/>
    <w:rsid w:val="00D94886"/>
    <w:rsid w:val="00DA00E0"/>
    <w:rsid w:val="00DA1865"/>
    <w:rsid w:val="00DA1FF6"/>
    <w:rsid w:val="00DA72BA"/>
    <w:rsid w:val="00DB0195"/>
    <w:rsid w:val="00DB08F3"/>
    <w:rsid w:val="00DB0C4C"/>
    <w:rsid w:val="00DB1C6B"/>
    <w:rsid w:val="00DB43A3"/>
    <w:rsid w:val="00DB5F5C"/>
    <w:rsid w:val="00DC096D"/>
    <w:rsid w:val="00DC105A"/>
    <w:rsid w:val="00DC1FBA"/>
    <w:rsid w:val="00DC28FE"/>
    <w:rsid w:val="00DC6F04"/>
    <w:rsid w:val="00DC7A86"/>
    <w:rsid w:val="00DD1778"/>
    <w:rsid w:val="00DD253C"/>
    <w:rsid w:val="00DE574D"/>
    <w:rsid w:val="00DE7678"/>
    <w:rsid w:val="00DE79E6"/>
    <w:rsid w:val="00DF2880"/>
    <w:rsid w:val="00DF4C4E"/>
    <w:rsid w:val="00DF6D5F"/>
    <w:rsid w:val="00E00F17"/>
    <w:rsid w:val="00E02427"/>
    <w:rsid w:val="00E02557"/>
    <w:rsid w:val="00E02592"/>
    <w:rsid w:val="00E0491A"/>
    <w:rsid w:val="00E11532"/>
    <w:rsid w:val="00E17ED1"/>
    <w:rsid w:val="00E20E5A"/>
    <w:rsid w:val="00E24CC5"/>
    <w:rsid w:val="00E25A61"/>
    <w:rsid w:val="00E26752"/>
    <w:rsid w:val="00E26B3D"/>
    <w:rsid w:val="00E30C58"/>
    <w:rsid w:val="00E32D02"/>
    <w:rsid w:val="00E359AB"/>
    <w:rsid w:val="00E3747B"/>
    <w:rsid w:val="00E4121C"/>
    <w:rsid w:val="00E4627C"/>
    <w:rsid w:val="00E47E56"/>
    <w:rsid w:val="00E5070E"/>
    <w:rsid w:val="00E51827"/>
    <w:rsid w:val="00E52E2A"/>
    <w:rsid w:val="00E53AEC"/>
    <w:rsid w:val="00E569CF"/>
    <w:rsid w:val="00E570FB"/>
    <w:rsid w:val="00E60698"/>
    <w:rsid w:val="00E66A1B"/>
    <w:rsid w:val="00E703BC"/>
    <w:rsid w:val="00E71174"/>
    <w:rsid w:val="00E736F6"/>
    <w:rsid w:val="00E75238"/>
    <w:rsid w:val="00E87626"/>
    <w:rsid w:val="00E87E1B"/>
    <w:rsid w:val="00E87E8C"/>
    <w:rsid w:val="00E941C2"/>
    <w:rsid w:val="00E951E3"/>
    <w:rsid w:val="00E96662"/>
    <w:rsid w:val="00E97140"/>
    <w:rsid w:val="00EA5F23"/>
    <w:rsid w:val="00EA763B"/>
    <w:rsid w:val="00EB3BC2"/>
    <w:rsid w:val="00EB5125"/>
    <w:rsid w:val="00EB51B9"/>
    <w:rsid w:val="00EB5AB4"/>
    <w:rsid w:val="00EC0BE0"/>
    <w:rsid w:val="00EC10AE"/>
    <w:rsid w:val="00EC288F"/>
    <w:rsid w:val="00EC4E75"/>
    <w:rsid w:val="00EC597F"/>
    <w:rsid w:val="00EC6E5E"/>
    <w:rsid w:val="00EC719D"/>
    <w:rsid w:val="00ED08A6"/>
    <w:rsid w:val="00ED53D0"/>
    <w:rsid w:val="00EE3EB8"/>
    <w:rsid w:val="00EE3F36"/>
    <w:rsid w:val="00EE59D2"/>
    <w:rsid w:val="00EE5E13"/>
    <w:rsid w:val="00EE67BE"/>
    <w:rsid w:val="00EF0509"/>
    <w:rsid w:val="00EF1C7D"/>
    <w:rsid w:val="00EF2A46"/>
    <w:rsid w:val="00EF4BB7"/>
    <w:rsid w:val="00EF74A8"/>
    <w:rsid w:val="00F0050B"/>
    <w:rsid w:val="00F005FB"/>
    <w:rsid w:val="00F014F9"/>
    <w:rsid w:val="00F02573"/>
    <w:rsid w:val="00F058FD"/>
    <w:rsid w:val="00F11DAD"/>
    <w:rsid w:val="00F13A2F"/>
    <w:rsid w:val="00F27F1C"/>
    <w:rsid w:val="00F30B3D"/>
    <w:rsid w:val="00F310B1"/>
    <w:rsid w:val="00F314BB"/>
    <w:rsid w:val="00F3284F"/>
    <w:rsid w:val="00F35BB0"/>
    <w:rsid w:val="00F36501"/>
    <w:rsid w:val="00F411D3"/>
    <w:rsid w:val="00F421FF"/>
    <w:rsid w:val="00F42F50"/>
    <w:rsid w:val="00F43A48"/>
    <w:rsid w:val="00F4402D"/>
    <w:rsid w:val="00F51887"/>
    <w:rsid w:val="00F52BBC"/>
    <w:rsid w:val="00F53898"/>
    <w:rsid w:val="00F54018"/>
    <w:rsid w:val="00F60C80"/>
    <w:rsid w:val="00F616F0"/>
    <w:rsid w:val="00F618DC"/>
    <w:rsid w:val="00F62B84"/>
    <w:rsid w:val="00F668AF"/>
    <w:rsid w:val="00F67842"/>
    <w:rsid w:val="00F76257"/>
    <w:rsid w:val="00F77D3F"/>
    <w:rsid w:val="00F815E7"/>
    <w:rsid w:val="00F8276D"/>
    <w:rsid w:val="00F87ED3"/>
    <w:rsid w:val="00F90BD6"/>
    <w:rsid w:val="00FA4DBF"/>
    <w:rsid w:val="00FA5DE8"/>
    <w:rsid w:val="00FB1CC9"/>
    <w:rsid w:val="00FB4B9C"/>
    <w:rsid w:val="00FC0335"/>
    <w:rsid w:val="00FC085F"/>
    <w:rsid w:val="00FC2839"/>
    <w:rsid w:val="00FC3297"/>
    <w:rsid w:val="00FC380F"/>
    <w:rsid w:val="00FC4D08"/>
    <w:rsid w:val="00FC66EE"/>
    <w:rsid w:val="00FC799A"/>
    <w:rsid w:val="00FD0561"/>
    <w:rsid w:val="00FD165A"/>
    <w:rsid w:val="00FD2132"/>
    <w:rsid w:val="00FD3D3D"/>
    <w:rsid w:val="00FD40FC"/>
    <w:rsid w:val="00FD43B7"/>
    <w:rsid w:val="00FD54B4"/>
    <w:rsid w:val="00FE26DA"/>
    <w:rsid w:val="00FE3B14"/>
    <w:rsid w:val="00FE3B5A"/>
    <w:rsid w:val="00FE5910"/>
    <w:rsid w:val="00FE79C6"/>
    <w:rsid w:val="00FF0B91"/>
    <w:rsid w:val="00F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91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38A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6A38AE"/>
    <w:pPr>
      <w:keepNext/>
      <w:tabs>
        <w:tab w:val="left" w:pos="4155"/>
      </w:tabs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A38AE"/>
    <w:pPr>
      <w:keepNext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A38AE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A38AE"/>
    <w:pPr>
      <w:keepNext/>
      <w:tabs>
        <w:tab w:val="left" w:pos="2115"/>
      </w:tabs>
      <w:ind w:left="540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A38AE"/>
    <w:pPr>
      <w:keepNext/>
      <w:ind w:firstLine="708"/>
      <w:outlineLvl w:val="5"/>
    </w:pPr>
    <w:rPr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A38AE"/>
    <w:pPr>
      <w:keepNext/>
      <w:tabs>
        <w:tab w:val="left" w:pos="2610"/>
      </w:tabs>
      <w:ind w:right="-850"/>
      <w:outlineLvl w:val="6"/>
    </w:pPr>
    <w:rPr>
      <w:b/>
      <w:bCs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A38AE"/>
    <w:pPr>
      <w:keepNext/>
      <w:tabs>
        <w:tab w:val="left" w:pos="2610"/>
      </w:tabs>
      <w:ind w:right="-725"/>
      <w:outlineLvl w:val="7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2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62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2D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62D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62D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62D7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62D7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62D7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A38AE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862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A38A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B435A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A38AE"/>
    <w:pPr>
      <w:jc w:val="right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862D7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6A38AE"/>
    <w:pPr>
      <w:jc w:val="center"/>
    </w:pPr>
    <w:rPr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862D7"/>
    <w:rPr>
      <w:sz w:val="16"/>
      <w:szCs w:val="16"/>
    </w:rPr>
  </w:style>
  <w:style w:type="table" w:styleId="TableGrid">
    <w:name w:val="Table Grid"/>
    <w:basedOn w:val="TableNormal"/>
    <w:uiPriority w:val="99"/>
    <w:rsid w:val="000E4F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653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2D7"/>
    <w:rPr>
      <w:sz w:val="0"/>
      <w:szCs w:val="0"/>
    </w:rPr>
  </w:style>
  <w:style w:type="paragraph" w:customStyle="1" w:styleId="ConsPlusNormal">
    <w:name w:val="ConsPlusNormal"/>
    <w:uiPriority w:val="99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F53898"/>
    <w:rPr>
      <w:color w:val="0000FF"/>
      <w:u w:val="single"/>
    </w:rPr>
  </w:style>
  <w:style w:type="paragraph" w:styleId="NormalWeb">
    <w:name w:val="Normal (Web)"/>
    <w:basedOn w:val="Normal"/>
    <w:uiPriority w:val="99"/>
    <w:rsid w:val="00357731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357731"/>
    <w:rPr>
      <w:b/>
      <w:bCs/>
    </w:rPr>
  </w:style>
  <w:style w:type="character" w:customStyle="1" w:styleId="1">
    <w:name w:val="Основной шрифт абзаца1"/>
    <w:uiPriority w:val="99"/>
    <w:rsid w:val="00211F3D"/>
  </w:style>
  <w:style w:type="paragraph" w:customStyle="1" w:styleId="ConsPlusTitle">
    <w:name w:val="ConsPlusTitle"/>
    <w:basedOn w:val="Normal"/>
    <w:next w:val="ConsPlusNormal"/>
    <w:uiPriority w:val="99"/>
    <w:rsid w:val="00211F3D"/>
    <w:pPr>
      <w:widowControl w:val="0"/>
      <w:suppressAutoHyphens/>
      <w:autoSpaceDE w:val="0"/>
      <w:spacing w:line="100" w:lineRule="atLeast"/>
    </w:pPr>
    <w:rPr>
      <w:rFonts w:ascii="Arial" w:hAnsi="Arial" w:cs="Arial"/>
      <w:b/>
      <w:bCs/>
      <w:lang w:eastAsia="ar-SA"/>
    </w:rPr>
  </w:style>
  <w:style w:type="character" w:customStyle="1" w:styleId="10">
    <w:name w:val="Верхний колонтитул Знак1"/>
    <w:uiPriority w:val="99"/>
    <w:locked/>
    <w:rsid w:val="00211F3D"/>
    <w:rPr>
      <w:rFonts w:ascii="Arial" w:hAnsi="Arial" w:cs="Arial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42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7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2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../AppData/Roaming/Microsoft/cgi/online.cgi?req=doc&amp;base=LAW&amp;n=198941&amp;rnd=228224.163832036&amp;dst=101491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AppData/Roaming/Microsoft/cgi/online.cgi?req=doc&amp;base=LAW&amp;n=198941&amp;rnd=228224.3136131081&amp;dst=10877&amp;fld=134" TargetMode="External"/><Relationship Id="rId5" Type="http://schemas.openxmlformats.org/officeDocument/2006/relationships/hyperlink" Target="../../AppData/Roaming/Microsoft/cgi/online.cgi?req=doc&amp;base=LAW&amp;n=198941&amp;rnd=228224.2378529379&amp;dst=3019&amp;f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23</Pages>
  <Words>5293</Words>
  <Characters>30174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Leninsky</cp:lastModifiedBy>
  <cp:revision>2</cp:revision>
  <cp:lastPrinted>2021-12-14T07:28:00Z</cp:lastPrinted>
  <dcterms:created xsi:type="dcterms:W3CDTF">2021-12-29T06:08:00Z</dcterms:created>
  <dcterms:modified xsi:type="dcterms:W3CDTF">2021-12-29T06:08:00Z</dcterms:modified>
</cp:coreProperties>
</file>