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5D" w:rsidRDefault="0030535D" w:rsidP="001543D8">
      <w:pPr>
        <w:spacing w:after="2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Пояснительная записка</w:t>
      </w:r>
    </w:p>
    <w:p w:rsidR="0030535D" w:rsidRPr="009614BB" w:rsidRDefault="0030535D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9614BB">
        <w:rPr>
          <w:sz w:val="28"/>
          <w:szCs w:val="28"/>
          <w:lang w:eastAsia="en-US"/>
        </w:rPr>
        <w:tab/>
        <w:t>Проект  административного  регламента по предоставлению  муниципальной услуги  «</w:t>
      </w:r>
      <w:r w:rsidRPr="009614BB">
        <w:rPr>
          <w:sz w:val="28"/>
          <w:szCs w:val="28"/>
        </w:rPr>
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 </w:t>
      </w:r>
      <w:r w:rsidRPr="009614BB">
        <w:rPr>
          <w:sz w:val="28"/>
          <w:szCs w:val="28"/>
          <w:lang w:eastAsia="en-US"/>
        </w:rPr>
        <w:t xml:space="preserve">размещен </w:t>
      </w:r>
      <w:r w:rsidRPr="009614BB">
        <w:rPr>
          <w:sz w:val="28"/>
          <w:szCs w:val="28"/>
        </w:rPr>
        <w:t>на официальном сайте Администрации Л</w:t>
      </w:r>
      <w:r>
        <w:rPr>
          <w:sz w:val="28"/>
          <w:szCs w:val="28"/>
        </w:rPr>
        <w:t>енин</w:t>
      </w:r>
      <w:r w:rsidRPr="009614BB">
        <w:rPr>
          <w:sz w:val="28"/>
          <w:szCs w:val="28"/>
        </w:rPr>
        <w:t xml:space="preserve">ского  сельсовета  Касторенского района 25.12.2020г. </w:t>
      </w:r>
      <w:r w:rsidRPr="009614BB">
        <w:rPr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9614BB">
        <w:rPr>
          <w:sz w:val="28"/>
          <w:szCs w:val="28"/>
          <w:lang w:eastAsia="en-US"/>
        </w:rPr>
        <w:t>«</w:t>
      </w:r>
      <w:r w:rsidRPr="009614BB">
        <w:rPr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Pr="009614BB">
        <w:rPr>
          <w:sz w:val="28"/>
          <w:szCs w:val="28"/>
          <w:lang w:eastAsia="en-US"/>
        </w:rPr>
        <w:t>» составляет 30 дней  с даты  размещения  -   до 2</w:t>
      </w:r>
      <w:r>
        <w:rPr>
          <w:sz w:val="28"/>
          <w:szCs w:val="28"/>
          <w:lang w:eastAsia="en-US"/>
        </w:rPr>
        <w:t>6</w:t>
      </w:r>
      <w:r w:rsidRPr="009614BB">
        <w:rPr>
          <w:sz w:val="28"/>
          <w:szCs w:val="28"/>
          <w:lang w:eastAsia="en-US"/>
        </w:rPr>
        <w:t>.01.2021г. включительно.</w:t>
      </w:r>
    </w:p>
    <w:p w:rsidR="0030535D" w:rsidRPr="009614BB" w:rsidRDefault="0030535D" w:rsidP="00FD477E">
      <w:pPr>
        <w:tabs>
          <w:tab w:val="left" w:pos="709"/>
        </w:tabs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9614BB">
        <w:rPr>
          <w:sz w:val="28"/>
          <w:szCs w:val="28"/>
          <w:lang w:eastAsia="en-US"/>
        </w:rPr>
        <w:tab/>
      </w:r>
      <w:r w:rsidRPr="009614BB">
        <w:rPr>
          <w:kern w:val="2"/>
          <w:sz w:val="28"/>
          <w:szCs w:val="28"/>
          <w:lang w:eastAsia="ar-SA"/>
        </w:rPr>
        <w:t xml:space="preserve">Заключения независимой экспертизы  по проекту Административного  регламента  по предоставлению  муниципальной услуги </w:t>
      </w:r>
      <w:r w:rsidRPr="009614BB">
        <w:rPr>
          <w:sz w:val="28"/>
          <w:szCs w:val="28"/>
          <w:lang w:eastAsia="en-US"/>
        </w:rPr>
        <w:t>«</w:t>
      </w:r>
      <w:r w:rsidRPr="009614BB">
        <w:rPr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Pr="009614BB">
        <w:rPr>
          <w:sz w:val="28"/>
          <w:szCs w:val="28"/>
          <w:lang w:eastAsia="en-US"/>
        </w:rPr>
        <w:t>» не поступило.</w:t>
      </w:r>
    </w:p>
    <w:p w:rsidR="0030535D" w:rsidRPr="009614BB" w:rsidRDefault="0030535D" w:rsidP="000042A0">
      <w:pPr>
        <w:ind w:firstLine="708"/>
        <w:jc w:val="both"/>
        <w:rPr>
          <w:sz w:val="28"/>
          <w:szCs w:val="28"/>
        </w:rPr>
      </w:pPr>
      <w:r w:rsidRPr="009614BB">
        <w:rPr>
          <w:sz w:val="28"/>
          <w:szCs w:val="28"/>
        </w:rPr>
        <w:t>Не 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Комиссией по разработке административных регламентов Администрации Л</w:t>
      </w:r>
      <w:r>
        <w:rPr>
          <w:sz w:val="28"/>
          <w:szCs w:val="28"/>
        </w:rPr>
        <w:t>енин</w:t>
      </w:r>
      <w:r w:rsidRPr="009614BB">
        <w:rPr>
          <w:sz w:val="28"/>
          <w:szCs w:val="28"/>
        </w:rPr>
        <w:t>ского сельсовета Касторенского района Курской области и последующего утверждения административного регламента Администрацией Л</w:t>
      </w:r>
      <w:r>
        <w:rPr>
          <w:sz w:val="28"/>
          <w:szCs w:val="28"/>
        </w:rPr>
        <w:t>енин</w:t>
      </w:r>
      <w:r w:rsidRPr="009614BB">
        <w:rPr>
          <w:sz w:val="28"/>
          <w:szCs w:val="28"/>
        </w:rPr>
        <w:t>ского сельсовета Касторенского</w:t>
      </w:r>
      <w:r>
        <w:rPr>
          <w:sz w:val="28"/>
          <w:szCs w:val="28"/>
        </w:rPr>
        <w:t xml:space="preserve"> </w:t>
      </w:r>
      <w:r w:rsidRPr="009614BB">
        <w:rPr>
          <w:sz w:val="28"/>
          <w:szCs w:val="28"/>
        </w:rPr>
        <w:t>района.</w:t>
      </w:r>
      <w:r w:rsidRPr="009614BB">
        <w:rPr>
          <w:sz w:val="28"/>
          <w:szCs w:val="28"/>
        </w:rPr>
        <w:br/>
        <w:t xml:space="preserve">         Предметом экспертизы проекта административного регламента, проводимой Комиссией по разработке административных регламентов Администрации Л</w:t>
      </w:r>
      <w:r>
        <w:rPr>
          <w:sz w:val="28"/>
          <w:szCs w:val="28"/>
        </w:rPr>
        <w:t>енин</w:t>
      </w:r>
      <w:r w:rsidRPr="009614BB">
        <w:rPr>
          <w:sz w:val="28"/>
          <w:szCs w:val="28"/>
        </w:rPr>
        <w:t>ского сельсовета Касторенского района Курской области является оценка соответствия проекта административного регламента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муниципальных услуг Администрации Л</w:t>
      </w:r>
      <w:r>
        <w:rPr>
          <w:sz w:val="28"/>
          <w:szCs w:val="28"/>
        </w:rPr>
        <w:t>енин</w:t>
      </w:r>
      <w:r w:rsidRPr="009614BB">
        <w:rPr>
          <w:sz w:val="28"/>
          <w:szCs w:val="28"/>
        </w:rPr>
        <w:t>ского сельсовета Касторенского района.</w:t>
      </w:r>
    </w:p>
    <w:p w:rsidR="0030535D" w:rsidRPr="009614BB" w:rsidRDefault="0030535D" w:rsidP="000042A0">
      <w:pPr>
        <w:ind w:firstLine="708"/>
        <w:jc w:val="both"/>
        <w:rPr>
          <w:sz w:val="28"/>
          <w:szCs w:val="28"/>
        </w:rPr>
      </w:pPr>
      <w:r w:rsidRPr="009614BB">
        <w:rPr>
          <w:sz w:val="28"/>
          <w:szCs w:val="28"/>
          <w:lang w:eastAsia="en-US"/>
        </w:rPr>
        <w:t>Проект административного  регламента по</w:t>
      </w:r>
      <w:r w:rsidRPr="009614BB">
        <w:rPr>
          <w:sz w:val="28"/>
          <w:szCs w:val="28"/>
        </w:rPr>
        <w:t xml:space="preserve"> </w:t>
      </w:r>
      <w:r w:rsidRPr="009614BB">
        <w:rPr>
          <w:sz w:val="28"/>
          <w:szCs w:val="28"/>
          <w:lang w:eastAsia="en-US"/>
        </w:rPr>
        <w:t>предоставлению  муниципальной услуги «</w:t>
      </w:r>
      <w:r w:rsidRPr="009614BB">
        <w:rPr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Pr="009614BB">
        <w:rPr>
          <w:sz w:val="28"/>
          <w:szCs w:val="28"/>
          <w:lang w:eastAsia="en-US"/>
        </w:rPr>
        <w:t xml:space="preserve">» направляется на экспертизу </w:t>
      </w:r>
      <w:r w:rsidRPr="009614BB">
        <w:rPr>
          <w:sz w:val="28"/>
          <w:szCs w:val="28"/>
        </w:rPr>
        <w:t>Комиссией по разработке административных регламентов Администрации Л</w:t>
      </w:r>
      <w:r>
        <w:rPr>
          <w:sz w:val="28"/>
          <w:szCs w:val="28"/>
        </w:rPr>
        <w:t>енин</w:t>
      </w:r>
      <w:r w:rsidRPr="009614BB">
        <w:rPr>
          <w:sz w:val="28"/>
          <w:szCs w:val="28"/>
        </w:rPr>
        <w:t>ского сельсовета Касторенского района Курской области.</w:t>
      </w:r>
    </w:p>
    <w:p w:rsidR="0030535D" w:rsidRDefault="0030535D"/>
    <w:sectPr w:rsidR="0030535D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5B"/>
    <w:rsid w:val="000042A0"/>
    <w:rsid w:val="00054925"/>
    <w:rsid w:val="00057BD7"/>
    <w:rsid w:val="00145E5B"/>
    <w:rsid w:val="001543D8"/>
    <w:rsid w:val="001A0AFC"/>
    <w:rsid w:val="0023277A"/>
    <w:rsid w:val="00260AA5"/>
    <w:rsid w:val="0030535D"/>
    <w:rsid w:val="004A3FB9"/>
    <w:rsid w:val="006077A4"/>
    <w:rsid w:val="00842A9F"/>
    <w:rsid w:val="008E12B9"/>
    <w:rsid w:val="008E3001"/>
    <w:rsid w:val="009614BB"/>
    <w:rsid w:val="009F36BF"/>
    <w:rsid w:val="00BA2C47"/>
    <w:rsid w:val="00C44C32"/>
    <w:rsid w:val="00D34725"/>
    <w:rsid w:val="00DB63BF"/>
    <w:rsid w:val="00E5251B"/>
    <w:rsid w:val="00E54F5D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uiPriority w:val="99"/>
    <w:rsid w:val="000042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375</Words>
  <Characters>2138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Leninsky</cp:lastModifiedBy>
  <cp:revision>8</cp:revision>
  <cp:lastPrinted>2001-12-31T23:05:00Z</cp:lastPrinted>
  <dcterms:created xsi:type="dcterms:W3CDTF">2018-06-04T22:57:00Z</dcterms:created>
  <dcterms:modified xsi:type="dcterms:W3CDTF">2021-01-29T06:04:00Z</dcterms:modified>
</cp:coreProperties>
</file>