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5A" w:rsidRDefault="0059755A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59755A" w:rsidRPr="00EF569B" w:rsidRDefault="0059755A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EF569B">
        <w:rPr>
          <w:sz w:val="28"/>
          <w:szCs w:val="28"/>
          <w:lang w:eastAsia="en-US"/>
        </w:rPr>
        <w:tab/>
        <w:t>Проект административного</w:t>
      </w:r>
      <w:r>
        <w:rPr>
          <w:sz w:val="28"/>
          <w:szCs w:val="28"/>
          <w:lang w:eastAsia="en-US"/>
        </w:rPr>
        <w:t xml:space="preserve"> </w:t>
      </w:r>
      <w:r w:rsidRPr="00EF569B">
        <w:rPr>
          <w:sz w:val="28"/>
          <w:szCs w:val="28"/>
          <w:lang w:eastAsia="en-US"/>
        </w:rPr>
        <w:t>регламента по предоставлению  муниципальной услуги   «</w:t>
      </w:r>
      <w:r w:rsidRPr="00EF569B">
        <w:rPr>
          <w:sz w:val="28"/>
          <w:szCs w:val="28"/>
        </w:rPr>
        <w:t xml:space="preserve">Предоставление в  безвозмездное пользование, аренду имущества, находящегося в муниципальной собственности» </w:t>
      </w:r>
      <w:r w:rsidRPr="00EF569B">
        <w:rPr>
          <w:sz w:val="28"/>
          <w:szCs w:val="28"/>
          <w:lang w:eastAsia="en-US"/>
        </w:rPr>
        <w:t xml:space="preserve">размещен </w:t>
      </w:r>
      <w:r w:rsidRPr="00EF569B">
        <w:rPr>
          <w:sz w:val="28"/>
          <w:szCs w:val="28"/>
        </w:rPr>
        <w:t>на официальном сайте Администрации Л</w:t>
      </w:r>
      <w:r>
        <w:rPr>
          <w:sz w:val="28"/>
          <w:szCs w:val="28"/>
        </w:rPr>
        <w:t>енин</w:t>
      </w:r>
      <w:r w:rsidRPr="00EF569B">
        <w:rPr>
          <w:sz w:val="28"/>
          <w:szCs w:val="28"/>
        </w:rPr>
        <w:t xml:space="preserve">ского  сельсовета </w:t>
      </w:r>
      <w:r>
        <w:rPr>
          <w:sz w:val="28"/>
          <w:szCs w:val="28"/>
        </w:rPr>
        <w:t xml:space="preserve"> Касторенского района 25.12.2020 </w:t>
      </w:r>
      <w:r w:rsidRPr="00EF569B">
        <w:rPr>
          <w:sz w:val="28"/>
          <w:szCs w:val="28"/>
        </w:rPr>
        <w:t xml:space="preserve">г. </w:t>
      </w:r>
      <w:r w:rsidRPr="00EF569B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по Административному регламенту по предоставлению  муниципальной услуги </w:t>
      </w:r>
      <w:r w:rsidRPr="00EF569B">
        <w:rPr>
          <w:sz w:val="28"/>
          <w:szCs w:val="28"/>
          <w:lang w:eastAsia="en-US"/>
        </w:rPr>
        <w:t>«</w:t>
      </w:r>
      <w:r w:rsidRPr="00EF569B">
        <w:rPr>
          <w:sz w:val="28"/>
          <w:szCs w:val="28"/>
        </w:rPr>
        <w:t>Предоставление в  безвозмездное пользование, аренду имущества, находящегося в муниципальной собственности» с</w:t>
      </w:r>
      <w:r w:rsidRPr="00EF569B">
        <w:rPr>
          <w:sz w:val="28"/>
          <w:szCs w:val="28"/>
          <w:lang w:eastAsia="en-US"/>
        </w:rPr>
        <w:t>оставляет 30 дней  с даты  размещения  -   до 2</w:t>
      </w:r>
      <w:r>
        <w:rPr>
          <w:sz w:val="28"/>
          <w:szCs w:val="28"/>
          <w:lang w:eastAsia="en-US"/>
        </w:rPr>
        <w:t>6</w:t>
      </w:r>
      <w:r w:rsidRPr="00EF569B">
        <w:rPr>
          <w:sz w:val="28"/>
          <w:szCs w:val="28"/>
          <w:lang w:eastAsia="en-US"/>
        </w:rPr>
        <w:t>.01.2021г. включительно.</w:t>
      </w:r>
    </w:p>
    <w:p w:rsidR="0059755A" w:rsidRPr="00EF569B" w:rsidRDefault="0059755A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EF569B">
        <w:rPr>
          <w:sz w:val="28"/>
          <w:szCs w:val="28"/>
          <w:lang w:eastAsia="en-US"/>
        </w:rPr>
        <w:tab/>
      </w:r>
      <w:r w:rsidRPr="00EF569B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EF569B">
        <w:rPr>
          <w:sz w:val="28"/>
          <w:szCs w:val="28"/>
          <w:lang w:eastAsia="en-US"/>
        </w:rPr>
        <w:t>«</w:t>
      </w:r>
      <w:r w:rsidRPr="00EF569B">
        <w:rPr>
          <w:sz w:val="28"/>
          <w:szCs w:val="28"/>
        </w:rPr>
        <w:t xml:space="preserve">Предоставление в  безвозмездное пользование, аренду имущества, находящегося в муниципальной собственности» </w:t>
      </w:r>
      <w:r w:rsidRPr="00EF569B">
        <w:rPr>
          <w:sz w:val="28"/>
          <w:szCs w:val="28"/>
          <w:lang w:eastAsia="en-US"/>
        </w:rPr>
        <w:t>не поступило.</w:t>
      </w:r>
    </w:p>
    <w:p w:rsidR="0059755A" w:rsidRPr="00EF569B" w:rsidRDefault="0059755A" w:rsidP="000042A0">
      <w:pPr>
        <w:ind w:firstLine="708"/>
        <w:jc w:val="both"/>
        <w:rPr>
          <w:sz w:val="28"/>
          <w:szCs w:val="28"/>
        </w:rPr>
      </w:pPr>
      <w:r w:rsidRPr="00EF569B">
        <w:rPr>
          <w:sz w:val="28"/>
          <w:szCs w:val="28"/>
        </w:rPr>
        <w:t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Л</w:t>
      </w:r>
      <w:r>
        <w:rPr>
          <w:sz w:val="28"/>
          <w:szCs w:val="28"/>
        </w:rPr>
        <w:t>енин</w:t>
      </w:r>
      <w:r w:rsidRPr="00EF569B">
        <w:rPr>
          <w:sz w:val="28"/>
          <w:szCs w:val="28"/>
        </w:rPr>
        <w:t>ского сельсовета Касторенского района Курской области и последующего утверждения административного регламента Администрацией Л</w:t>
      </w:r>
      <w:r>
        <w:rPr>
          <w:sz w:val="28"/>
          <w:szCs w:val="28"/>
        </w:rPr>
        <w:t>енин</w:t>
      </w:r>
      <w:r w:rsidRPr="00EF569B">
        <w:rPr>
          <w:sz w:val="28"/>
          <w:szCs w:val="28"/>
        </w:rPr>
        <w:t>ского сельсовета Касторенского района.</w:t>
      </w:r>
      <w:r w:rsidRPr="00EF569B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Л</w:t>
      </w:r>
      <w:r>
        <w:rPr>
          <w:sz w:val="28"/>
          <w:szCs w:val="28"/>
        </w:rPr>
        <w:t>енинс</w:t>
      </w:r>
      <w:r w:rsidRPr="00EF569B">
        <w:rPr>
          <w:sz w:val="28"/>
          <w:szCs w:val="28"/>
        </w:rPr>
        <w:t>кого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Л</w:t>
      </w:r>
      <w:r>
        <w:rPr>
          <w:sz w:val="28"/>
          <w:szCs w:val="28"/>
        </w:rPr>
        <w:t>енин</w:t>
      </w:r>
      <w:r w:rsidRPr="00EF569B">
        <w:rPr>
          <w:sz w:val="28"/>
          <w:szCs w:val="28"/>
        </w:rPr>
        <w:t>ского сельсовета Касторенского района.</w:t>
      </w:r>
    </w:p>
    <w:p w:rsidR="0059755A" w:rsidRPr="00EF569B" w:rsidRDefault="0059755A" w:rsidP="000042A0">
      <w:pPr>
        <w:ind w:firstLine="708"/>
        <w:jc w:val="both"/>
        <w:rPr>
          <w:sz w:val="28"/>
          <w:szCs w:val="28"/>
        </w:rPr>
      </w:pPr>
      <w:r w:rsidRPr="00EF569B">
        <w:rPr>
          <w:sz w:val="28"/>
          <w:szCs w:val="28"/>
          <w:lang w:eastAsia="en-US"/>
        </w:rPr>
        <w:t>Проект административного регламента по</w:t>
      </w:r>
      <w:r w:rsidRPr="00EF569B">
        <w:rPr>
          <w:sz w:val="28"/>
          <w:szCs w:val="28"/>
        </w:rPr>
        <w:t xml:space="preserve"> </w:t>
      </w:r>
      <w:r w:rsidRPr="00EF569B">
        <w:rPr>
          <w:sz w:val="28"/>
          <w:szCs w:val="28"/>
          <w:lang w:eastAsia="en-US"/>
        </w:rPr>
        <w:t>предоставлению  муниципальной услуги   «</w:t>
      </w:r>
      <w:r w:rsidRPr="00EF569B">
        <w:rPr>
          <w:sz w:val="28"/>
          <w:szCs w:val="28"/>
        </w:rPr>
        <w:t xml:space="preserve">Предоставление в  безвозмездное пользование, аренду имущества, находящегося в муниципальной собственности» </w:t>
      </w:r>
      <w:r w:rsidRPr="00EF569B">
        <w:rPr>
          <w:sz w:val="28"/>
          <w:szCs w:val="28"/>
          <w:lang w:eastAsia="en-US"/>
        </w:rPr>
        <w:t xml:space="preserve">направлен на  экспертизу </w:t>
      </w:r>
      <w:r w:rsidRPr="00EF569B">
        <w:rPr>
          <w:sz w:val="28"/>
          <w:szCs w:val="28"/>
        </w:rPr>
        <w:t>Комиссией по разработке административных регламентов Администрации Л</w:t>
      </w:r>
      <w:r>
        <w:rPr>
          <w:sz w:val="28"/>
          <w:szCs w:val="28"/>
        </w:rPr>
        <w:t>енин</w:t>
      </w:r>
      <w:r w:rsidRPr="00EF569B">
        <w:rPr>
          <w:sz w:val="28"/>
          <w:szCs w:val="28"/>
        </w:rPr>
        <w:t>ского сельсовета Касторенского района Курской области.</w:t>
      </w:r>
    </w:p>
    <w:p w:rsidR="0059755A" w:rsidRPr="00EF569B" w:rsidRDefault="0059755A" w:rsidP="000042A0">
      <w:pPr>
        <w:ind w:firstLine="708"/>
        <w:jc w:val="both"/>
        <w:rPr>
          <w:sz w:val="28"/>
          <w:szCs w:val="28"/>
        </w:rPr>
      </w:pPr>
    </w:p>
    <w:p w:rsidR="0059755A" w:rsidRPr="00EF569B" w:rsidRDefault="0059755A" w:rsidP="000042A0">
      <w:pPr>
        <w:ind w:firstLine="708"/>
        <w:jc w:val="both"/>
        <w:rPr>
          <w:sz w:val="28"/>
          <w:szCs w:val="28"/>
        </w:rPr>
      </w:pPr>
    </w:p>
    <w:p w:rsidR="0059755A" w:rsidRPr="00EF569B" w:rsidRDefault="0059755A" w:rsidP="00145E5B">
      <w:pPr>
        <w:jc w:val="both"/>
        <w:rPr>
          <w:sz w:val="28"/>
          <w:szCs w:val="28"/>
          <w:lang w:eastAsia="en-US"/>
        </w:rPr>
      </w:pPr>
    </w:p>
    <w:p w:rsidR="0059755A" w:rsidRPr="00EF569B" w:rsidRDefault="0059755A"/>
    <w:sectPr w:rsidR="0059755A" w:rsidRPr="00EF569B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37B04"/>
    <w:rsid w:val="00054925"/>
    <w:rsid w:val="00136733"/>
    <w:rsid w:val="00145E5B"/>
    <w:rsid w:val="001543D8"/>
    <w:rsid w:val="001A0AFC"/>
    <w:rsid w:val="00241753"/>
    <w:rsid w:val="00260AA5"/>
    <w:rsid w:val="00293EFE"/>
    <w:rsid w:val="004721D9"/>
    <w:rsid w:val="004A3FB9"/>
    <w:rsid w:val="0059755A"/>
    <w:rsid w:val="00842A9F"/>
    <w:rsid w:val="008939B7"/>
    <w:rsid w:val="008E3001"/>
    <w:rsid w:val="00916AA0"/>
    <w:rsid w:val="00A046C8"/>
    <w:rsid w:val="00C44C32"/>
    <w:rsid w:val="00C52D82"/>
    <w:rsid w:val="00C91EB3"/>
    <w:rsid w:val="00D34725"/>
    <w:rsid w:val="00E31737"/>
    <w:rsid w:val="00E54F5D"/>
    <w:rsid w:val="00EF569B"/>
    <w:rsid w:val="00F865DB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336</Words>
  <Characters>1916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9</cp:revision>
  <dcterms:created xsi:type="dcterms:W3CDTF">2018-06-04T23:01:00Z</dcterms:created>
  <dcterms:modified xsi:type="dcterms:W3CDTF">2021-01-29T05:54:00Z</dcterms:modified>
</cp:coreProperties>
</file>